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77F71" w14:textId="77777777" w:rsidR="00A838D5" w:rsidRDefault="00A838D5" w:rsidP="00A838D5">
      <w:pPr>
        <w:jc w:val="center"/>
        <w:rPr>
          <w:rFonts w:asciiTheme="majorEastAsia" w:eastAsiaTheme="majorEastAsia" w:hAnsiTheme="majorEastAsia"/>
          <w:sz w:val="44"/>
          <w:szCs w:val="48"/>
        </w:rPr>
      </w:pPr>
      <w:r>
        <w:rPr>
          <w:rFonts w:asciiTheme="majorEastAsia" w:eastAsiaTheme="majorEastAsia" w:hAnsiTheme="majorEastAsia" w:hint="eastAsia"/>
          <w:noProof/>
          <w:sz w:val="44"/>
          <w:szCs w:val="48"/>
        </w:rPr>
        <mc:AlternateContent>
          <mc:Choice Requires="wps">
            <w:drawing>
              <wp:anchor distT="0" distB="0" distL="114300" distR="114300" simplePos="0" relativeHeight="251761664" behindDoc="0" locked="0" layoutInCell="1" allowOverlap="1" wp14:anchorId="765270C0" wp14:editId="53BC7E0B">
                <wp:simplePos x="0" y="0"/>
                <wp:positionH relativeFrom="column">
                  <wp:posOffset>0</wp:posOffset>
                </wp:positionH>
                <wp:positionV relativeFrom="paragraph">
                  <wp:posOffset>-462280</wp:posOffset>
                </wp:positionV>
                <wp:extent cx="5143500" cy="507442"/>
                <wp:effectExtent l="0" t="0" r="19050" b="26035"/>
                <wp:wrapNone/>
                <wp:docPr id="828550584" name="テキスト ボックス 828550584"/>
                <wp:cNvGraphicFramePr/>
                <a:graphic xmlns:a="http://schemas.openxmlformats.org/drawingml/2006/main">
                  <a:graphicData uri="http://schemas.microsoft.com/office/word/2010/wordprocessingShape">
                    <wps:wsp>
                      <wps:cNvSpPr txBox="1"/>
                      <wps:spPr>
                        <a:xfrm>
                          <a:off x="0" y="0"/>
                          <a:ext cx="5143500" cy="507442"/>
                        </a:xfrm>
                        <a:prstGeom prst="rect">
                          <a:avLst/>
                        </a:prstGeom>
                        <a:solidFill>
                          <a:sysClr val="window" lastClr="FFFFFF"/>
                        </a:solidFill>
                        <a:ln w="6350">
                          <a:solidFill>
                            <a:prstClr val="black"/>
                          </a:solidFill>
                        </a:ln>
                        <a:effectLst/>
                      </wps:spPr>
                      <wps:txbx>
                        <w:txbxContent>
                          <w:p w14:paraId="3424757C" w14:textId="77777777" w:rsidR="00A838D5" w:rsidRPr="00297599" w:rsidRDefault="00A838D5" w:rsidP="00A838D5">
                            <w:pPr>
                              <w:tabs>
                                <w:tab w:val="left" w:pos="590"/>
                                <w:tab w:val="left" w:pos="2552"/>
                                <w:tab w:val="left" w:pos="2694"/>
                              </w:tabs>
                              <w:jc w:val="center"/>
                              <w:rPr>
                                <w:rFonts w:asciiTheme="majorEastAsia" w:eastAsiaTheme="majorEastAsia" w:hAnsiTheme="majorEastAsia"/>
                                <w:sz w:val="32"/>
                                <w:szCs w:val="24"/>
                              </w:rPr>
                            </w:pPr>
                            <w:r w:rsidRPr="00297599">
                              <w:rPr>
                                <w:rFonts w:asciiTheme="majorEastAsia" w:eastAsiaTheme="majorEastAsia" w:hAnsiTheme="majorEastAsia" w:hint="eastAsia"/>
                                <w:sz w:val="32"/>
                                <w:szCs w:val="24"/>
                              </w:rPr>
                              <w:t>エキスパートパネル</w:t>
                            </w:r>
                            <w:r>
                              <w:rPr>
                                <w:rFonts w:asciiTheme="majorEastAsia" w:eastAsiaTheme="majorEastAsia" w:hAnsiTheme="majorEastAsia" w:hint="eastAsia"/>
                                <w:sz w:val="32"/>
                                <w:szCs w:val="24"/>
                              </w:rPr>
                              <w:t>後</w:t>
                            </w:r>
                            <w:r w:rsidRPr="00297599">
                              <w:rPr>
                                <w:rFonts w:asciiTheme="majorEastAsia" w:eastAsiaTheme="majorEastAsia" w:hAnsiTheme="majorEastAsia" w:hint="eastAsia"/>
                                <w:sz w:val="32"/>
                                <w:szCs w:val="24"/>
                              </w:rPr>
                              <w:t xml:space="preserve">　[レジメン内容２]　以降</w:t>
                            </w:r>
                          </w:p>
                          <w:p w14:paraId="75BBEB89" w14:textId="77777777" w:rsidR="00A838D5" w:rsidRPr="00297599" w:rsidRDefault="00A838D5" w:rsidP="00A838D5">
                            <w:pPr>
                              <w:spacing w:line="760" w:lineRule="exact"/>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270C0" id="_x0000_t202" coordsize="21600,21600" o:spt="202" path="m,l,21600r21600,l21600,xe">
                <v:stroke joinstyle="miter"/>
                <v:path gradientshapeok="t" o:connecttype="rect"/>
              </v:shapetype>
              <v:shape id="テキスト ボックス 828550584" o:spid="_x0000_s1026" type="#_x0000_t202" style="position:absolute;left:0;text-align:left;margin-left:0;margin-top:-36.4pt;width:405pt;height:39.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" fillcolor="window" strokeweight=".5pt">
                <v:textbox>
                  <w:txbxContent>
                    <w:p w14:paraId="3424757C" w14:textId="77777777" w:rsidR="00A838D5" w:rsidRPr="00297599" w:rsidRDefault="00A838D5" w:rsidP="00A838D5">
                      <w:pPr>
                        <w:tabs>
                          <w:tab w:val="left" w:pos="590"/>
                          <w:tab w:val="left" w:pos="2552"/>
                          <w:tab w:val="left" w:pos="2694"/>
                        </w:tabs>
                        <w:jc w:val="center"/>
                        <w:rPr>
                          <w:rFonts w:asciiTheme="majorEastAsia" w:eastAsiaTheme="majorEastAsia" w:hAnsiTheme="majorEastAsia"/>
                          <w:sz w:val="32"/>
                          <w:szCs w:val="24"/>
                        </w:rPr>
                      </w:pPr>
                      <w:r w:rsidRPr="00297599">
                        <w:rPr>
                          <w:rFonts w:asciiTheme="majorEastAsia" w:eastAsiaTheme="majorEastAsia" w:hAnsiTheme="majorEastAsia" w:hint="eastAsia"/>
                          <w:sz w:val="32"/>
                          <w:szCs w:val="24"/>
                        </w:rPr>
                        <w:t>エキスパートパネル</w:t>
                      </w:r>
                      <w:r>
                        <w:rPr>
                          <w:rFonts w:asciiTheme="majorEastAsia" w:eastAsiaTheme="majorEastAsia" w:hAnsiTheme="majorEastAsia" w:hint="eastAsia"/>
                          <w:sz w:val="32"/>
                          <w:szCs w:val="24"/>
                        </w:rPr>
                        <w:t>後</w:t>
                      </w:r>
                      <w:r w:rsidRPr="00297599">
                        <w:rPr>
                          <w:rFonts w:asciiTheme="majorEastAsia" w:eastAsiaTheme="majorEastAsia" w:hAnsiTheme="majorEastAsia" w:hint="eastAsia"/>
                          <w:sz w:val="32"/>
                          <w:szCs w:val="24"/>
                        </w:rPr>
                        <w:t xml:space="preserve">　[レジメン内容２]　以降</w:t>
                      </w:r>
                    </w:p>
                    <w:p w14:paraId="75BBEB89" w14:textId="77777777" w:rsidR="00A838D5" w:rsidRPr="00297599" w:rsidRDefault="00A838D5" w:rsidP="00A838D5">
                      <w:pPr>
                        <w:spacing w:line="760" w:lineRule="exact"/>
                        <w:jc w:val="center"/>
                        <w:rPr>
                          <w:rFonts w:asciiTheme="majorEastAsia" w:eastAsiaTheme="majorEastAsia" w:hAnsiTheme="majorEastAsia"/>
                          <w:sz w:val="24"/>
                          <w:szCs w:val="24"/>
                        </w:rPr>
                      </w:pPr>
                    </w:p>
                  </w:txbxContent>
                </v:textbox>
              </v:shape>
            </w:pict>
          </mc:Fallback>
        </mc:AlternateContent>
      </w:r>
      <w:r>
        <w:rPr>
          <w:rFonts w:asciiTheme="majorEastAsia" w:eastAsiaTheme="majorEastAsia" w:hAnsiTheme="majorEastAsia" w:hint="eastAsia"/>
          <w:sz w:val="44"/>
          <w:szCs w:val="48"/>
        </w:rPr>
        <w:t>金沢大学附属</w:t>
      </w:r>
      <w:r w:rsidRPr="00B84475">
        <w:rPr>
          <w:rFonts w:asciiTheme="majorEastAsia" w:eastAsiaTheme="majorEastAsia" w:hAnsiTheme="majorEastAsia" w:hint="eastAsia"/>
          <w:sz w:val="44"/>
          <w:szCs w:val="48"/>
        </w:rPr>
        <w:t>病院C-CAT情報登録用紙</w:t>
      </w:r>
    </w:p>
    <w:p w14:paraId="13111747" w14:textId="77777777" w:rsidR="00A838D5" w:rsidRDefault="00A838D5" w:rsidP="00A838D5">
      <w:pPr>
        <w:jc w:val="center"/>
        <w:rPr>
          <w:rFonts w:asciiTheme="majorEastAsia" w:eastAsiaTheme="majorEastAsia" w:hAnsiTheme="majorEastAsia"/>
          <w:sz w:val="32"/>
          <w:szCs w:val="21"/>
        </w:rPr>
      </w:pPr>
    </w:p>
    <w:p w14:paraId="11B6B0C6" w14:textId="77777777" w:rsidR="00A838D5" w:rsidRDefault="00A838D5" w:rsidP="00A838D5">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【記載者</w:t>
      </w:r>
      <w:r w:rsidRPr="00D95F26">
        <w:rPr>
          <w:rFonts w:asciiTheme="majorEastAsia" w:eastAsiaTheme="majorEastAsia" w:hAnsiTheme="majorEastAsia" w:hint="eastAsia"/>
          <w:sz w:val="32"/>
          <w:szCs w:val="32"/>
        </w:rPr>
        <w:t>情報】</w:t>
      </w:r>
    </w:p>
    <w:p w14:paraId="28A85554" w14:textId="3612A4C5" w:rsidR="00A838D5" w:rsidRPr="000C2223" w:rsidRDefault="00A838D5" w:rsidP="00A838D5">
      <w:pPr>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2688" behindDoc="0" locked="0" layoutInCell="1" allowOverlap="1" wp14:anchorId="013C556D" wp14:editId="02A5D985">
                <wp:simplePos x="0" y="0"/>
                <wp:positionH relativeFrom="column">
                  <wp:posOffset>1720850</wp:posOffset>
                </wp:positionH>
                <wp:positionV relativeFrom="paragraph">
                  <wp:posOffset>179070</wp:posOffset>
                </wp:positionV>
                <wp:extent cx="3580790" cy="0"/>
                <wp:effectExtent l="0" t="0" r="19685" b="19050"/>
                <wp:wrapNone/>
                <wp:docPr id="1864175997" name="直線コネクタ 1864175997"/>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D98F8B" id="直線コネクタ 1864175997"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135.5pt,14.1pt" to="417.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rPr>
        <w:t>必須</w:t>
      </w:r>
      <w:r w:rsidRPr="00A838D5">
        <w:rPr>
          <w:rFonts w:asciiTheme="majorEastAsia" w:eastAsiaTheme="majorEastAsia" w:hAnsiTheme="majorEastAsia" w:hint="eastAsia"/>
          <w:color w:val="FFFFFF" w:themeColor="background1"/>
          <w:spacing w:val="131"/>
          <w:kern w:val="0"/>
          <w:szCs w:val="21"/>
          <w:highlight w:val="black"/>
          <w:fitText w:val="2100" w:id="-963883517"/>
        </w:rPr>
        <w:t>医療機関</w:t>
      </w:r>
      <w:r w:rsidRPr="00A838D5">
        <w:rPr>
          <w:rFonts w:asciiTheme="majorEastAsia" w:eastAsiaTheme="majorEastAsia" w:hAnsiTheme="majorEastAsia" w:hint="eastAsia"/>
          <w:color w:val="FFFFFF" w:themeColor="background1"/>
          <w:spacing w:val="1"/>
          <w:kern w:val="0"/>
          <w:szCs w:val="21"/>
          <w:highlight w:val="black"/>
          <w:fitText w:val="2100" w:id="-963883517"/>
        </w:rPr>
        <w:t>名</w:t>
      </w:r>
      <w:r w:rsidRPr="000C2223">
        <w:rPr>
          <w:rFonts w:asciiTheme="majorEastAsia" w:eastAsiaTheme="majorEastAsia" w:hAnsiTheme="majorEastAsia"/>
          <w:szCs w:val="21"/>
        </w:rPr>
        <w:tab/>
      </w:r>
      <w:r>
        <w:rPr>
          <w:rFonts w:asciiTheme="majorEastAsia" w:eastAsiaTheme="majorEastAsia" w:hAnsiTheme="majorEastAsia" w:hint="eastAsia"/>
          <w:szCs w:val="21"/>
        </w:rPr>
        <w:t xml:space="preserve">　</w:t>
      </w:r>
    </w:p>
    <w:p w14:paraId="5CDE303C" w14:textId="77777777" w:rsidR="00A838D5" w:rsidRPr="000C2223" w:rsidRDefault="00A838D5" w:rsidP="00A838D5">
      <w:pPr>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3712" behindDoc="0" locked="0" layoutInCell="1" allowOverlap="1" wp14:anchorId="2F966928" wp14:editId="384CFE75">
                <wp:simplePos x="0" y="0"/>
                <wp:positionH relativeFrom="column">
                  <wp:posOffset>1719631</wp:posOffset>
                </wp:positionH>
                <wp:positionV relativeFrom="paragraph">
                  <wp:posOffset>183337</wp:posOffset>
                </wp:positionV>
                <wp:extent cx="3580790" cy="0"/>
                <wp:effectExtent l="0" t="0" r="19685" b="19050"/>
                <wp:wrapNone/>
                <wp:docPr id="1827908518" name="直線コネクタ 1827908518"/>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8ADADE" id="直線コネクタ 1827908518"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35.4pt,14.45pt" to="417.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rPr>
        <w:t>必須</w:t>
      </w:r>
      <w:r w:rsidRPr="00A838D5">
        <w:rPr>
          <w:rFonts w:asciiTheme="majorEastAsia" w:eastAsiaTheme="majorEastAsia" w:hAnsiTheme="majorEastAsia" w:hint="eastAsia"/>
          <w:color w:val="FFFFFF" w:themeColor="background1"/>
          <w:spacing w:val="210"/>
          <w:kern w:val="0"/>
          <w:szCs w:val="21"/>
          <w:highlight w:val="black"/>
          <w:fitText w:val="2100" w:id="-963883516"/>
        </w:rPr>
        <w:t>診療科</w:t>
      </w:r>
      <w:r w:rsidRPr="00A838D5">
        <w:rPr>
          <w:rFonts w:asciiTheme="majorEastAsia" w:eastAsiaTheme="majorEastAsia" w:hAnsiTheme="majorEastAsia" w:hint="eastAsia"/>
          <w:color w:val="FFFFFF" w:themeColor="background1"/>
          <w:kern w:val="0"/>
          <w:szCs w:val="21"/>
          <w:highlight w:val="black"/>
          <w:fitText w:val="2100" w:id="-963883516"/>
        </w:rPr>
        <w:t>名</w:t>
      </w:r>
      <w:r w:rsidRPr="000C2223">
        <w:rPr>
          <w:rFonts w:asciiTheme="majorEastAsia" w:eastAsiaTheme="majorEastAsia" w:hAnsiTheme="majorEastAsia"/>
          <w:szCs w:val="21"/>
        </w:rPr>
        <w:tab/>
      </w:r>
      <w:r>
        <w:rPr>
          <w:rFonts w:asciiTheme="majorEastAsia" w:eastAsiaTheme="majorEastAsia" w:hAnsiTheme="majorEastAsia" w:hint="eastAsia"/>
          <w:szCs w:val="21"/>
        </w:rPr>
        <w:t xml:space="preserve">　</w:t>
      </w:r>
    </w:p>
    <w:p w14:paraId="52ED5AE4" w14:textId="77777777" w:rsidR="00A838D5" w:rsidRPr="000C2223" w:rsidRDefault="00A838D5" w:rsidP="00A838D5">
      <w:pPr>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4736" behindDoc="0" locked="0" layoutInCell="1" allowOverlap="1" wp14:anchorId="7CCA8E4D" wp14:editId="01C2268C">
                <wp:simplePos x="0" y="0"/>
                <wp:positionH relativeFrom="column">
                  <wp:posOffset>1719631</wp:posOffset>
                </wp:positionH>
                <wp:positionV relativeFrom="paragraph">
                  <wp:posOffset>184759</wp:posOffset>
                </wp:positionV>
                <wp:extent cx="3580790" cy="0"/>
                <wp:effectExtent l="0" t="0" r="19685" b="19050"/>
                <wp:wrapNone/>
                <wp:docPr id="1784932562" name="直線コネクタ 1784932562"/>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A34A29" id="直線コネクタ 1784932562"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135.4pt,14.55pt" to="41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rPr>
        <w:t>必須</w:t>
      </w:r>
      <w:r w:rsidRPr="00A838D5">
        <w:rPr>
          <w:rFonts w:asciiTheme="majorEastAsia" w:eastAsiaTheme="majorEastAsia" w:hAnsiTheme="majorEastAsia" w:hint="eastAsia"/>
          <w:color w:val="FFFFFF" w:themeColor="background1"/>
          <w:spacing w:val="367"/>
          <w:kern w:val="0"/>
          <w:szCs w:val="21"/>
          <w:highlight w:val="black"/>
          <w:fitText w:val="2100" w:id="-963883515"/>
        </w:rPr>
        <w:t>医師</w:t>
      </w:r>
      <w:r w:rsidRPr="00A838D5">
        <w:rPr>
          <w:rFonts w:asciiTheme="majorEastAsia" w:eastAsiaTheme="majorEastAsia" w:hAnsiTheme="majorEastAsia" w:hint="eastAsia"/>
          <w:color w:val="FFFFFF" w:themeColor="background1"/>
          <w:spacing w:val="1"/>
          <w:kern w:val="0"/>
          <w:szCs w:val="21"/>
          <w:highlight w:val="black"/>
          <w:fitText w:val="2100" w:id="-963883515"/>
        </w:rPr>
        <w:t>名</w:t>
      </w:r>
      <w:r w:rsidRPr="000C2223">
        <w:rPr>
          <w:rFonts w:asciiTheme="majorEastAsia" w:eastAsiaTheme="majorEastAsia" w:hAnsiTheme="majorEastAsia"/>
          <w:szCs w:val="21"/>
        </w:rPr>
        <w:tab/>
      </w:r>
      <w:r>
        <w:rPr>
          <w:rFonts w:asciiTheme="majorEastAsia" w:eastAsiaTheme="majorEastAsia" w:hAnsiTheme="majorEastAsia" w:hint="eastAsia"/>
          <w:szCs w:val="21"/>
        </w:rPr>
        <w:t xml:space="preserve">　</w:t>
      </w:r>
    </w:p>
    <w:p w14:paraId="3FE3BCC3" w14:textId="77777777" w:rsidR="008920AA" w:rsidRDefault="008920AA" w:rsidP="00A838D5">
      <w:pPr>
        <w:jc w:val="center"/>
        <w:rPr>
          <w:rFonts w:asciiTheme="majorEastAsia" w:eastAsiaTheme="majorEastAsia" w:hAnsiTheme="majorEastAsia"/>
          <w:sz w:val="32"/>
          <w:szCs w:val="32"/>
        </w:rPr>
      </w:pPr>
    </w:p>
    <w:p w14:paraId="3B6B81BA" w14:textId="77777777" w:rsidR="00BA362D" w:rsidRDefault="00BA362D" w:rsidP="00BA362D">
      <w:pPr>
        <w:jc w:val="center"/>
        <w:rPr>
          <w:rFonts w:asciiTheme="majorEastAsia" w:eastAsiaTheme="majorEastAsia" w:hAnsiTheme="majorEastAsia"/>
          <w:b/>
          <w:bCs/>
          <w:color w:val="000000" w:themeColor="text1"/>
          <w:szCs w:val="21"/>
          <w:shd w:val="clear" w:color="auto" w:fill="FFFFFF"/>
        </w:rPr>
      </w:pPr>
      <w:r w:rsidRPr="00EA2116">
        <w:rPr>
          <w:rFonts w:asciiTheme="majorEastAsia" w:eastAsiaTheme="majorEastAsia" w:hAnsiTheme="majorEastAsia" w:hint="eastAsia"/>
          <w:color w:val="000000" w:themeColor="text1"/>
          <w:sz w:val="32"/>
          <w:szCs w:val="32"/>
        </w:rPr>
        <w:t>【薬物療法（EP</w:t>
      </w:r>
      <w:r w:rsidR="008870D5">
        <w:rPr>
          <w:rFonts w:asciiTheme="majorEastAsia" w:eastAsiaTheme="majorEastAsia" w:hAnsiTheme="majorEastAsia" w:hint="eastAsia"/>
          <w:color w:val="000000" w:themeColor="text1"/>
          <w:sz w:val="32"/>
          <w:szCs w:val="32"/>
        </w:rPr>
        <w:t>後</w:t>
      </w:r>
      <w:r w:rsidRPr="00EA2116">
        <w:rPr>
          <w:rFonts w:asciiTheme="majorEastAsia" w:eastAsiaTheme="majorEastAsia" w:hAnsiTheme="majorEastAsia" w:hint="eastAsia"/>
          <w:color w:val="000000" w:themeColor="text1"/>
          <w:sz w:val="32"/>
          <w:szCs w:val="32"/>
        </w:rPr>
        <w:t>）情報】</w:t>
      </w:r>
      <w:r w:rsidRPr="00EA2116">
        <w:rPr>
          <w:rFonts w:asciiTheme="majorEastAsia" w:eastAsiaTheme="majorEastAsia" w:hAnsiTheme="majorEastAsia" w:hint="eastAsia"/>
          <w:color w:val="000000" w:themeColor="text1"/>
          <w:szCs w:val="21"/>
        </w:rPr>
        <w:t>※EP・・・</w:t>
      </w:r>
      <w:r w:rsidRPr="00EA2116">
        <w:rPr>
          <w:rFonts w:asciiTheme="majorEastAsia" w:eastAsiaTheme="majorEastAsia" w:hAnsiTheme="majorEastAsia" w:hint="eastAsia"/>
          <w:b/>
          <w:bCs/>
          <w:color w:val="000000" w:themeColor="text1"/>
          <w:szCs w:val="21"/>
          <w:shd w:val="clear" w:color="auto" w:fill="FFFFFF"/>
        </w:rPr>
        <w:t>Expert Panel</w:t>
      </w:r>
    </w:p>
    <w:p w14:paraId="265C8C12" w14:textId="77777777" w:rsidR="00C45BF6" w:rsidRDefault="00C45BF6" w:rsidP="00C45BF6">
      <w:pPr>
        <w:widowControl/>
        <w:ind w:left="425" w:hangingChars="177" w:hanging="425"/>
        <w:jc w:val="left"/>
        <w:rPr>
          <w:rFonts w:asciiTheme="majorEastAsia" w:eastAsiaTheme="majorEastAsia" w:hAnsiTheme="majorEastAsia"/>
          <w:sz w:val="24"/>
          <w:szCs w:val="21"/>
        </w:rPr>
      </w:pPr>
      <w:r>
        <w:rPr>
          <w:rFonts w:asciiTheme="majorEastAsia" w:eastAsiaTheme="majorEastAsia" w:hAnsiTheme="majorEastAsia" w:hint="eastAsia"/>
          <w:noProof/>
          <w:sz w:val="24"/>
          <w:szCs w:val="21"/>
        </w:rPr>
        <mc:AlternateContent>
          <mc:Choice Requires="wps">
            <w:drawing>
              <wp:anchor distT="0" distB="0" distL="114300" distR="114300" simplePos="0" relativeHeight="251708416" behindDoc="0" locked="0" layoutInCell="1" allowOverlap="1" wp14:anchorId="7FDF3CA3" wp14:editId="43F85270">
                <wp:simplePos x="0" y="0"/>
                <wp:positionH relativeFrom="column">
                  <wp:posOffset>901700</wp:posOffset>
                </wp:positionH>
                <wp:positionV relativeFrom="paragraph">
                  <wp:posOffset>229235</wp:posOffset>
                </wp:positionV>
                <wp:extent cx="534009" cy="234086"/>
                <wp:effectExtent l="0" t="0" r="19050" b="13970"/>
                <wp:wrapNone/>
                <wp:docPr id="139" name="正方形/長方形 139"/>
                <wp:cNvGraphicFramePr/>
                <a:graphic xmlns:a="http://schemas.openxmlformats.org/drawingml/2006/main">
                  <a:graphicData uri="http://schemas.microsoft.com/office/word/2010/wordprocessingShape">
                    <wps:wsp>
                      <wps:cNvSpPr/>
                      <wps:spPr>
                        <a:xfrm>
                          <a:off x="0" y="0"/>
                          <a:ext cx="53400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989C2" id="正方形/長方形 139" o:spid="_x0000_s1026" style="position:absolute;left:0;text-align:left;margin-left:71pt;margin-top:18.05pt;width:42.05pt;height:18.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" fillcolor="white [3201]" strokecolor="black [3200]" strokeweight="1pt"/>
            </w:pict>
          </mc:Fallback>
        </mc:AlternateContent>
      </w:r>
      <w:r>
        <w:rPr>
          <w:rFonts w:asciiTheme="majorEastAsia" w:eastAsiaTheme="majorEastAsia" w:hAnsiTheme="majorEastAsia" w:hint="eastAsia"/>
          <w:sz w:val="24"/>
          <w:szCs w:val="21"/>
        </w:rPr>
        <w:t>※　レジメン内容が５を超える場合は、別に再度起票して、[レジメン内容○]の横にあるボックス　　　　に６以降の番号を入力してご使用ください。</w:t>
      </w:r>
    </w:p>
    <w:p w14:paraId="47765DAA" w14:textId="5F4553B6" w:rsidR="00A27E61" w:rsidRDefault="00A27E61" w:rsidP="00A27E61">
      <w:pPr>
        <w:tabs>
          <w:tab w:val="left" w:pos="590"/>
          <w:tab w:val="left" w:pos="2552"/>
          <w:tab w:val="left" w:pos="2694"/>
        </w:tabs>
        <w:rPr>
          <w:rFonts w:asciiTheme="majorEastAsia" w:eastAsiaTheme="majorEastAsia" w:hAnsiTheme="majorEastAsia"/>
          <w:sz w:val="24"/>
          <w:szCs w:val="21"/>
        </w:rPr>
      </w:pPr>
    </w:p>
    <w:p w14:paraId="22F41568" w14:textId="4D62B84D" w:rsidR="009127F3" w:rsidRPr="00A838D5" w:rsidRDefault="009127F3" w:rsidP="009127F3">
      <w:pPr>
        <w:tabs>
          <w:tab w:val="left" w:pos="590"/>
          <w:tab w:val="left" w:pos="2552"/>
          <w:tab w:val="left" w:pos="2694"/>
        </w:tabs>
        <w:jc w:val="center"/>
        <w:rPr>
          <w:rFonts w:asciiTheme="majorEastAsia" w:eastAsiaTheme="majorEastAsia" w:hAnsiTheme="majorEastAsia"/>
          <w:sz w:val="24"/>
          <w:szCs w:val="24"/>
        </w:rPr>
      </w:pPr>
    </w:p>
    <w:p w14:paraId="7CCF2D30" w14:textId="5EA0EF70" w:rsidR="008920AA" w:rsidRPr="00BD1F2C" w:rsidRDefault="008920AA" w:rsidP="008920AA">
      <w:pPr>
        <w:tabs>
          <w:tab w:val="left" w:pos="590"/>
          <w:tab w:val="left" w:pos="2552"/>
          <w:tab w:val="left" w:pos="2694"/>
        </w:tabs>
        <w:jc w:val="center"/>
        <w:rPr>
          <w:rFonts w:asciiTheme="majorEastAsia" w:eastAsiaTheme="majorEastAsia" w:hAnsiTheme="majorEastAsia"/>
          <w:sz w:val="24"/>
          <w:szCs w:val="21"/>
        </w:rPr>
      </w:pPr>
      <w:r>
        <w:rPr>
          <w:rFonts w:asciiTheme="majorEastAsia" w:eastAsiaTheme="majorEastAsia" w:hAnsiTheme="majorEastAsia" w:hint="eastAsia"/>
          <w:noProof/>
          <w:sz w:val="24"/>
          <w:szCs w:val="21"/>
        </w:rPr>
        <mc:AlternateContent>
          <mc:Choice Requires="wps">
            <w:drawing>
              <wp:anchor distT="0" distB="0" distL="114300" distR="114300" simplePos="0" relativeHeight="251820032" behindDoc="0" locked="0" layoutInCell="1" allowOverlap="1" wp14:anchorId="751AB91D" wp14:editId="1D3C905D">
                <wp:simplePos x="0" y="0"/>
                <wp:positionH relativeFrom="column">
                  <wp:posOffset>4092641</wp:posOffset>
                </wp:positionH>
                <wp:positionV relativeFrom="paragraph">
                  <wp:posOffset>6985</wp:posOffset>
                </wp:positionV>
                <wp:extent cx="533400" cy="233680"/>
                <wp:effectExtent l="0" t="0" r="19050" b="13970"/>
                <wp:wrapNone/>
                <wp:docPr id="90807631" name="正方形/長方形 90807631"/>
                <wp:cNvGraphicFramePr/>
                <a:graphic xmlns:a="http://schemas.openxmlformats.org/drawingml/2006/main">
                  <a:graphicData uri="http://schemas.microsoft.com/office/word/2010/wordprocessingShape">
                    <wps:wsp>
                      <wps:cNvSpPr/>
                      <wps:spPr>
                        <a:xfrm>
                          <a:off x="0" y="0"/>
                          <a:ext cx="533400" cy="233680"/>
                        </a:xfrm>
                        <a:prstGeom prst="rect">
                          <a:avLst/>
                        </a:prstGeom>
                        <a:solidFill>
                          <a:srgbClr val="FFFFCC"/>
                        </a:solidFill>
                        <a:ln w="12700" cap="flat" cmpd="sng" algn="ctr">
                          <a:solidFill>
                            <a:sysClr val="windowText" lastClr="000000"/>
                          </a:solidFill>
                          <a:prstDash val="solid"/>
                          <a:miter lim="800000"/>
                        </a:ln>
                        <a:effectLst/>
                      </wps:spPr>
                      <wps:txbx>
                        <w:txbxContent>
                          <w:p w14:paraId="68721CFE" w14:textId="77777777" w:rsidR="008920AA" w:rsidRPr="00AF2449" w:rsidRDefault="008920AA" w:rsidP="008920AA">
                            <w:pPr>
                              <w:spacing w:line="220" w:lineRule="exact"/>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AB91D" id="正方形/長方形 90807631" o:spid="_x0000_s1027" style="position:absolute;left:0;text-align:left;margin-left:322.25pt;margin-top:.55pt;width:42pt;height:18.4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" fillcolor="#ffc" strokecolor="windowText" strokeweight="1pt">
                <v:textbox>
                  <w:txbxContent>
                    <w:p w14:paraId="68721CFE" w14:textId="77777777" w:rsidR="008920AA" w:rsidRPr="00AF2449" w:rsidRDefault="008920AA" w:rsidP="008920AA">
                      <w:pPr>
                        <w:spacing w:line="220" w:lineRule="exact"/>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hint="eastAsia"/>
          <w:sz w:val="24"/>
          <w:szCs w:val="21"/>
        </w:rPr>
        <w:t xml:space="preserve">[レジメン内容２]　　</w:t>
      </w:r>
    </w:p>
    <w:p w14:paraId="0702A8F4" w14:textId="77777777" w:rsidR="008920AA" w:rsidRPr="008920AA" w:rsidRDefault="008920AA" w:rsidP="008920AA">
      <w:pPr>
        <w:autoSpaceDE w:val="0"/>
        <w:autoSpaceDN w:val="0"/>
        <w:adjustRightInd w:val="0"/>
        <w:jc w:val="left"/>
        <w:rPr>
          <w:rFonts w:asciiTheme="majorEastAsia" w:eastAsiaTheme="majorEastAsia" w:hAnsiTheme="majorEastAsia"/>
          <w:color w:val="FFFFFF" w:themeColor="background1"/>
          <w:spacing w:val="131"/>
          <w:kern w:val="0"/>
          <w:highlight w:val="black"/>
        </w:rPr>
      </w:pPr>
    </w:p>
    <w:p w14:paraId="33058060" w14:textId="138C4368" w:rsidR="008920AA" w:rsidRPr="00B003FB" w:rsidRDefault="008920AA" w:rsidP="008920AA">
      <w:pPr>
        <w:autoSpaceDE w:val="0"/>
        <w:autoSpaceDN w:val="0"/>
        <w:adjustRightInd w:val="0"/>
        <w:jc w:val="left"/>
        <w:rPr>
          <w:rFonts w:asciiTheme="majorEastAsia" w:eastAsiaTheme="majorEastAsia" w:hAnsiTheme="majorEastAsia"/>
          <w:color w:val="FF0000"/>
          <w:kern w:val="0"/>
        </w:rPr>
      </w:pPr>
      <w:r w:rsidRPr="008920AA">
        <w:rPr>
          <w:rFonts w:asciiTheme="majorEastAsia" w:eastAsiaTheme="majorEastAsia" w:hAnsiTheme="majorEastAsia" w:hint="eastAsia"/>
          <w:color w:val="FFFFFF" w:themeColor="background1"/>
          <w:spacing w:val="131"/>
          <w:kern w:val="0"/>
          <w:highlight w:val="black"/>
          <w:fitText w:val="2100" w:id="-963879680"/>
        </w:rPr>
        <w:t>治療の種</w:t>
      </w:r>
      <w:r w:rsidRPr="008920AA">
        <w:rPr>
          <w:rFonts w:asciiTheme="majorEastAsia" w:eastAsiaTheme="majorEastAsia" w:hAnsiTheme="majorEastAsia" w:hint="eastAsia"/>
          <w:color w:val="FFFFFF" w:themeColor="background1"/>
          <w:spacing w:val="1"/>
          <w:kern w:val="0"/>
          <w:highlight w:val="black"/>
          <w:fitText w:val="2100" w:id="-963879680"/>
        </w:rPr>
        <w:t>類</w:t>
      </w:r>
    </w:p>
    <w:p w14:paraId="1C707330" w14:textId="77777777" w:rsidR="009127F3" w:rsidRPr="00323C49" w:rsidRDefault="009127F3" w:rsidP="009127F3">
      <w:pPr>
        <w:autoSpaceDE w:val="0"/>
        <w:autoSpaceDN w:val="0"/>
        <w:adjustRightInd w:val="0"/>
        <w:jc w:val="left"/>
        <w:rPr>
          <w:rFonts w:asciiTheme="minorEastAsia" w:hAnsiTheme="minorEastAsia"/>
          <w:szCs w:val="21"/>
        </w:rPr>
      </w:pPr>
      <w:r w:rsidRPr="00323C49">
        <w:rPr>
          <w:rFonts w:asciiTheme="minorEastAsia" w:hAnsiTheme="minorEastAsia" w:hint="eastAsia"/>
          <w:kern w:val="0"/>
        </w:rPr>
        <w:t>治療の種類を選択</w:t>
      </w:r>
      <w:r w:rsidRPr="00323C49">
        <w:rPr>
          <w:rFonts w:asciiTheme="minorEastAsia" w:hAnsiTheme="minorEastAsia" w:hint="eastAsia"/>
          <w:szCs w:val="21"/>
        </w:rPr>
        <w:t>☑（択一）すること。②③の場合、エキスパートパネル開催以前から継続している治療（リチャレンジを除く）である場合は、右の「継続治療」にもチェックをいれること。</w:t>
      </w:r>
    </w:p>
    <w:tbl>
      <w:tblPr>
        <w:tblStyle w:val="a3"/>
        <w:tblW w:w="0" w:type="auto"/>
        <w:tblLayout w:type="fixed"/>
        <w:tblLook w:val="0000" w:firstRow="0" w:lastRow="0" w:firstColumn="0" w:lastColumn="0" w:noHBand="0" w:noVBand="0"/>
      </w:tblPr>
      <w:tblGrid>
        <w:gridCol w:w="8359"/>
        <w:gridCol w:w="1139"/>
      </w:tblGrid>
      <w:tr w:rsidR="00323C49" w:rsidRPr="00323C49" w14:paraId="3468E457" w14:textId="77777777" w:rsidTr="002E7D60">
        <w:trPr>
          <w:trHeight w:val="120"/>
        </w:trPr>
        <w:tc>
          <w:tcPr>
            <w:tcW w:w="8359" w:type="dxa"/>
          </w:tcPr>
          <w:p w14:paraId="20FFB3A2" w14:textId="77777777" w:rsidR="009127F3" w:rsidRPr="00323C49" w:rsidRDefault="00000000" w:rsidP="002E7D60">
            <w:pPr>
              <w:ind w:left="840" w:hangingChars="400" w:hanging="840"/>
              <w:rPr>
                <w:rFonts w:asciiTheme="minorEastAsia" w:hAnsiTheme="minorEastAsia"/>
                <w:szCs w:val="21"/>
              </w:rPr>
            </w:pPr>
            <w:sdt>
              <w:sdtPr>
                <w:rPr>
                  <w:rFonts w:asciiTheme="minorEastAsia" w:hAnsiTheme="minorEastAsia"/>
                  <w:szCs w:val="21"/>
                </w:rPr>
                <w:id w:val="1760955663"/>
                <w14:checkbox>
                  <w14:checked w14:val="0"/>
                  <w14:checkedState w14:val="2611" w14:font="ＭＳ Ｐゴシック"/>
                  <w14:uncheckedState w14:val="2610" w14:font="ＭＳ ゴシック"/>
                </w14:checkbox>
              </w:sdtPr>
              <w:sdtContent>
                <w:r w:rsidR="009127F3" w:rsidRPr="00323C49">
                  <w:rPr>
                    <w:rFonts w:ascii="ＭＳ ゴシック" w:eastAsia="ＭＳ ゴシック" w:hAnsi="ＭＳ ゴシック" w:hint="eastAsia"/>
                    <w:szCs w:val="21"/>
                  </w:rPr>
                  <w:t>☐</w:t>
                </w:r>
              </w:sdtContent>
            </w:sdt>
            <w:r w:rsidR="009127F3" w:rsidRPr="00323C49">
              <w:rPr>
                <w:rFonts w:asciiTheme="minorEastAsia" w:hAnsiTheme="minorEastAsia" w:hint="eastAsia"/>
                <w:szCs w:val="21"/>
              </w:rPr>
              <w:t xml:space="preserve">　①　エキスパートパネルの結果、新たな治療薬の選択肢が提示され、</w:t>
            </w:r>
            <w:r w:rsidR="009127F3" w:rsidRPr="00323C49">
              <w:rPr>
                <w:rFonts w:asciiTheme="minorEastAsia" w:hAnsiTheme="minorEastAsia"/>
                <w:szCs w:val="21"/>
              </w:rPr>
              <w:br/>
            </w:r>
            <w:r w:rsidR="009127F3" w:rsidRPr="00323C49">
              <w:rPr>
                <w:rFonts w:asciiTheme="minorEastAsia" w:hAnsiTheme="minorEastAsia" w:hint="eastAsia"/>
                <w:szCs w:val="21"/>
              </w:rPr>
              <w:t>提示された治療薬を投与している</w:t>
            </w:r>
          </w:p>
        </w:tc>
        <w:tc>
          <w:tcPr>
            <w:tcW w:w="1139" w:type="dxa"/>
            <w:tcBorders>
              <w:tr2bl w:val="single" w:sz="4" w:space="0" w:color="auto"/>
            </w:tcBorders>
          </w:tcPr>
          <w:p w14:paraId="0C9B145D" w14:textId="77777777" w:rsidR="009127F3" w:rsidRPr="00323C49" w:rsidRDefault="009127F3" w:rsidP="002E7D60">
            <w:pPr>
              <w:rPr>
                <w:rFonts w:asciiTheme="minorEastAsia" w:hAnsiTheme="minorEastAsia"/>
                <w:szCs w:val="21"/>
              </w:rPr>
            </w:pPr>
          </w:p>
        </w:tc>
      </w:tr>
      <w:tr w:rsidR="00323C49" w:rsidRPr="00323C49" w14:paraId="6E644214" w14:textId="77777777" w:rsidTr="002E7D60">
        <w:trPr>
          <w:trHeight w:val="120"/>
        </w:trPr>
        <w:tc>
          <w:tcPr>
            <w:tcW w:w="8359" w:type="dxa"/>
          </w:tcPr>
          <w:p w14:paraId="370CAC0E" w14:textId="77777777" w:rsidR="009127F3" w:rsidRPr="00323C49" w:rsidRDefault="00000000" w:rsidP="002E7D60">
            <w:pPr>
              <w:ind w:left="840" w:hangingChars="400" w:hanging="840"/>
              <w:rPr>
                <w:rFonts w:asciiTheme="minorEastAsia" w:hAnsiTheme="minorEastAsia"/>
                <w:szCs w:val="21"/>
              </w:rPr>
            </w:pPr>
            <w:sdt>
              <w:sdtPr>
                <w:rPr>
                  <w:rFonts w:asciiTheme="minorEastAsia" w:hAnsiTheme="minorEastAsia"/>
                  <w:szCs w:val="21"/>
                </w:rPr>
                <w:id w:val="874809184"/>
                <w14:checkbox>
                  <w14:checked w14:val="0"/>
                  <w14:checkedState w14:val="2611" w14:font="ＭＳ Ｐゴシック"/>
                  <w14:uncheckedState w14:val="2610" w14:font="ＭＳ ゴシック"/>
                </w14:checkbox>
              </w:sdtPr>
              <w:sdtContent>
                <w:r w:rsidR="009127F3" w:rsidRPr="00323C49">
                  <w:rPr>
                    <w:rFonts w:ascii="ＭＳ ゴシック" w:eastAsia="ＭＳ ゴシック" w:hAnsi="ＭＳ ゴシック" w:hint="eastAsia"/>
                    <w:szCs w:val="21"/>
                  </w:rPr>
                  <w:t>☐</w:t>
                </w:r>
              </w:sdtContent>
            </w:sdt>
            <w:r w:rsidR="009127F3" w:rsidRPr="00323C49">
              <w:rPr>
                <w:rFonts w:asciiTheme="minorEastAsia" w:hAnsiTheme="minorEastAsia" w:hint="eastAsia"/>
                <w:szCs w:val="21"/>
              </w:rPr>
              <w:t xml:space="preserve">　②　エキスパートパネルの結果、新たな治療薬の選択肢が提示されたが、</w:t>
            </w:r>
            <w:r w:rsidR="009127F3" w:rsidRPr="00323C49">
              <w:rPr>
                <w:rFonts w:asciiTheme="minorEastAsia" w:hAnsiTheme="minorEastAsia"/>
                <w:szCs w:val="21"/>
              </w:rPr>
              <w:br/>
            </w:r>
            <w:r w:rsidR="009127F3" w:rsidRPr="00323C49">
              <w:rPr>
                <w:rFonts w:asciiTheme="minorEastAsia" w:hAnsiTheme="minorEastAsia" w:hint="eastAsia"/>
                <w:szCs w:val="21"/>
              </w:rPr>
              <w:t>提示された治療薬とは異なる薬剤を投与している</w:t>
            </w:r>
          </w:p>
        </w:tc>
        <w:tc>
          <w:tcPr>
            <w:tcW w:w="1139" w:type="dxa"/>
          </w:tcPr>
          <w:p w14:paraId="7C3175BD" w14:textId="77777777" w:rsidR="009127F3" w:rsidRPr="00323C49" w:rsidRDefault="00000000" w:rsidP="002E7D60">
            <w:pPr>
              <w:rPr>
                <w:rFonts w:asciiTheme="minorEastAsia" w:hAnsiTheme="minorEastAsia"/>
                <w:szCs w:val="21"/>
              </w:rPr>
            </w:pPr>
            <w:sdt>
              <w:sdtPr>
                <w:rPr>
                  <w:rFonts w:asciiTheme="minorEastAsia" w:hAnsiTheme="minorEastAsia"/>
                  <w:szCs w:val="21"/>
                </w:rPr>
                <w:id w:val="1702590924"/>
                <w14:checkbox>
                  <w14:checked w14:val="0"/>
                  <w14:checkedState w14:val="2611" w14:font="ＭＳ Ｐゴシック"/>
                  <w14:uncheckedState w14:val="2610" w14:font="ＭＳ ゴシック"/>
                </w14:checkbox>
              </w:sdtPr>
              <w:sdtContent>
                <w:r w:rsidR="009127F3" w:rsidRPr="00323C49">
                  <w:rPr>
                    <w:rFonts w:ascii="ＭＳ ゴシック" w:eastAsia="ＭＳ ゴシック" w:hAnsi="ＭＳ ゴシック" w:hint="eastAsia"/>
                    <w:szCs w:val="21"/>
                  </w:rPr>
                  <w:t>☐</w:t>
                </w:r>
              </w:sdtContent>
            </w:sdt>
            <w:r w:rsidR="009127F3" w:rsidRPr="00323C49">
              <w:rPr>
                <w:rFonts w:asciiTheme="minorEastAsia" w:hAnsiTheme="minorEastAsia" w:hint="eastAsia"/>
                <w:szCs w:val="21"/>
              </w:rPr>
              <w:t xml:space="preserve">　</w:t>
            </w:r>
          </w:p>
          <w:p w14:paraId="107EE001" w14:textId="77777777" w:rsidR="009127F3" w:rsidRPr="00323C49" w:rsidRDefault="009127F3" w:rsidP="002E7D60">
            <w:pPr>
              <w:rPr>
                <w:rFonts w:asciiTheme="minorEastAsia" w:hAnsiTheme="minorEastAsia"/>
                <w:szCs w:val="21"/>
              </w:rPr>
            </w:pPr>
            <w:r w:rsidRPr="00323C49">
              <w:rPr>
                <w:rFonts w:asciiTheme="minorEastAsia" w:hAnsiTheme="minorEastAsia" w:hint="eastAsia"/>
                <w:szCs w:val="21"/>
              </w:rPr>
              <w:t>継続治療</w:t>
            </w:r>
          </w:p>
        </w:tc>
      </w:tr>
      <w:tr w:rsidR="00323C49" w:rsidRPr="00323C49" w14:paraId="3AE992D1" w14:textId="77777777" w:rsidTr="002E7D60">
        <w:trPr>
          <w:trHeight w:val="120"/>
        </w:trPr>
        <w:tc>
          <w:tcPr>
            <w:tcW w:w="8359" w:type="dxa"/>
          </w:tcPr>
          <w:p w14:paraId="1747F08E" w14:textId="77777777" w:rsidR="009127F3" w:rsidRPr="00323C49" w:rsidRDefault="00000000" w:rsidP="002E7D60">
            <w:pPr>
              <w:ind w:left="840" w:hangingChars="400" w:hanging="840"/>
              <w:rPr>
                <w:rFonts w:asciiTheme="minorEastAsia" w:hAnsiTheme="minorEastAsia"/>
                <w:szCs w:val="21"/>
              </w:rPr>
            </w:pPr>
            <w:sdt>
              <w:sdtPr>
                <w:rPr>
                  <w:rFonts w:asciiTheme="minorEastAsia" w:hAnsiTheme="minorEastAsia"/>
                  <w:szCs w:val="21"/>
                </w:rPr>
                <w:id w:val="-927646083"/>
                <w14:checkbox>
                  <w14:checked w14:val="0"/>
                  <w14:checkedState w14:val="2611" w14:font="ＭＳ Ｐゴシック"/>
                  <w14:uncheckedState w14:val="2610" w14:font="ＭＳ ゴシック"/>
                </w14:checkbox>
              </w:sdtPr>
              <w:sdtContent>
                <w:r w:rsidR="009127F3" w:rsidRPr="00323C49">
                  <w:rPr>
                    <w:rFonts w:ascii="ＭＳ ゴシック" w:eastAsia="ＭＳ ゴシック" w:hAnsi="ＭＳ ゴシック" w:hint="eastAsia"/>
                    <w:szCs w:val="21"/>
                  </w:rPr>
                  <w:t>☐</w:t>
                </w:r>
              </w:sdtContent>
            </w:sdt>
            <w:r w:rsidR="009127F3" w:rsidRPr="00323C49">
              <w:rPr>
                <w:rFonts w:asciiTheme="minorEastAsia" w:hAnsiTheme="minorEastAsia" w:hint="eastAsia"/>
                <w:szCs w:val="21"/>
              </w:rPr>
              <w:t xml:space="preserve">　③　エキスパートパネルの結果、新たな治療薬の選択肢が提示されなかったが、</w:t>
            </w:r>
            <w:r w:rsidR="009127F3" w:rsidRPr="00323C49">
              <w:rPr>
                <w:rFonts w:asciiTheme="minorEastAsia" w:hAnsiTheme="minorEastAsia"/>
                <w:szCs w:val="21"/>
              </w:rPr>
              <w:br/>
            </w:r>
            <w:r w:rsidR="009127F3" w:rsidRPr="00323C49">
              <w:rPr>
                <w:rFonts w:asciiTheme="minorEastAsia" w:hAnsiTheme="minorEastAsia" w:hint="eastAsia"/>
                <w:szCs w:val="21"/>
              </w:rPr>
              <w:t>エキスパートパネル開催後に薬物療法を実施している</w:t>
            </w:r>
          </w:p>
        </w:tc>
        <w:tc>
          <w:tcPr>
            <w:tcW w:w="1139" w:type="dxa"/>
          </w:tcPr>
          <w:p w14:paraId="3DE431A8" w14:textId="77777777" w:rsidR="009127F3" w:rsidRPr="00323C49" w:rsidRDefault="00000000" w:rsidP="002E7D60">
            <w:pPr>
              <w:rPr>
                <w:rFonts w:asciiTheme="minorEastAsia" w:hAnsiTheme="minorEastAsia"/>
                <w:szCs w:val="21"/>
              </w:rPr>
            </w:pPr>
            <w:sdt>
              <w:sdtPr>
                <w:rPr>
                  <w:rFonts w:asciiTheme="minorEastAsia" w:hAnsiTheme="minorEastAsia"/>
                  <w:szCs w:val="21"/>
                </w:rPr>
                <w:id w:val="-393730677"/>
                <w14:checkbox>
                  <w14:checked w14:val="0"/>
                  <w14:checkedState w14:val="2611" w14:font="ＭＳ Ｐゴシック"/>
                  <w14:uncheckedState w14:val="2610" w14:font="ＭＳ ゴシック"/>
                </w14:checkbox>
              </w:sdtPr>
              <w:sdtContent>
                <w:r w:rsidR="009127F3" w:rsidRPr="00323C49">
                  <w:rPr>
                    <w:rFonts w:ascii="ＭＳ ゴシック" w:eastAsia="ＭＳ ゴシック" w:hAnsi="ＭＳ ゴシック" w:hint="eastAsia"/>
                    <w:szCs w:val="21"/>
                  </w:rPr>
                  <w:t>☐</w:t>
                </w:r>
              </w:sdtContent>
            </w:sdt>
            <w:r w:rsidR="009127F3" w:rsidRPr="00323C49">
              <w:rPr>
                <w:rFonts w:asciiTheme="minorEastAsia" w:hAnsiTheme="minorEastAsia" w:hint="eastAsia"/>
                <w:szCs w:val="21"/>
              </w:rPr>
              <w:t xml:space="preserve">　</w:t>
            </w:r>
          </w:p>
          <w:p w14:paraId="7651CB1A" w14:textId="77777777" w:rsidR="009127F3" w:rsidRPr="00323C49" w:rsidRDefault="009127F3" w:rsidP="002E7D60">
            <w:pPr>
              <w:rPr>
                <w:rFonts w:asciiTheme="minorEastAsia" w:hAnsiTheme="minorEastAsia"/>
                <w:szCs w:val="21"/>
              </w:rPr>
            </w:pPr>
            <w:r w:rsidRPr="00323C49">
              <w:rPr>
                <w:rFonts w:asciiTheme="minorEastAsia" w:hAnsiTheme="minorEastAsia" w:hint="eastAsia"/>
                <w:szCs w:val="21"/>
              </w:rPr>
              <w:t>継続治療</w:t>
            </w:r>
          </w:p>
        </w:tc>
      </w:tr>
    </w:tbl>
    <w:p w14:paraId="2DB224D5" w14:textId="77777777" w:rsidR="009127F3" w:rsidRDefault="009127F3" w:rsidP="009127F3">
      <w:pPr>
        <w:autoSpaceDE w:val="0"/>
        <w:autoSpaceDN w:val="0"/>
        <w:adjustRightInd w:val="0"/>
        <w:jc w:val="left"/>
        <w:rPr>
          <w:rFonts w:asciiTheme="minorEastAsia" w:hAnsiTheme="minorEastAsia"/>
          <w:color w:val="FFFFFF" w:themeColor="background1"/>
          <w:kern w:val="0"/>
        </w:rPr>
      </w:pPr>
    </w:p>
    <w:p w14:paraId="5F84FC79" w14:textId="77777777" w:rsidR="009127F3" w:rsidRPr="00C22F07" w:rsidRDefault="009127F3" w:rsidP="009127F3">
      <w:pPr>
        <w:autoSpaceDE w:val="0"/>
        <w:autoSpaceDN w:val="0"/>
        <w:adjustRightInd w:val="0"/>
        <w:jc w:val="left"/>
        <w:rPr>
          <w:rFonts w:asciiTheme="majorEastAsia" w:eastAsiaTheme="majorEastAsia" w:hAnsiTheme="majorEastAsia"/>
          <w:color w:val="FFFFFF" w:themeColor="background1"/>
        </w:rPr>
      </w:pPr>
      <w:r w:rsidRPr="00A838D5">
        <w:rPr>
          <w:rFonts w:asciiTheme="majorEastAsia" w:eastAsiaTheme="majorEastAsia" w:hAnsiTheme="majorEastAsia" w:hint="eastAsia"/>
          <w:color w:val="FFFFFF" w:themeColor="background1"/>
          <w:spacing w:val="210"/>
          <w:kern w:val="0"/>
          <w:highlight w:val="black"/>
          <w:fitText w:val="2100" w:id="-1145925631"/>
        </w:rPr>
        <w:t>治療方</w:t>
      </w:r>
      <w:r w:rsidRPr="00A838D5">
        <w:rPr>
          <w:rFonts w:asciiTheme="majorEastAsia" w:eastAsiaTheme="majorEastAsia" w:hAnsiTheme="majorEastAsia" w:hint="eastAsia"/>
          <w:color w:val="FFFFFF" w:themeColor="background1"/>
          <w:kern w:val="0"/>
          <w:highlight w:val="black"/>
          <w:fitText w:val="2100" w:id="-1145925631"/>
        </w:rPr>
        <w:t>針</w:t>
      </w:r>
    </w:p>
    <w:p w14:paraId="0BD69A9B" w14:textId="77777777" w:rsidR="009127F3" w:rsidRPr="00AB77B7" w:rsidRDefault="009127F3" w:rsidP="009127F3">
      <w:pPr>
        <w:tabs>
          <w:tab w:val="left" w:pos="590"/>
          <w:tab w:val="left" w:pos="2694"/>
        </w:tabs>
        <w:rPr>
          <w:rFonts w:asciiTheme="minorEastAsia" w:hAnsiTheme="minorEastAsia"/>
          <w:szCs w:val="21"/>
        </w:rPr>
      </w:pPr>
      <w:r>
        <w:rPr>
          <w:rFonts w:asciiTheme="minorEastAsia" w:hAnsiTheme="minorEastAsia" w:hint="eastAsia"/>
          <w:szCs w:val="21"/>
        </w:rPr>
        <w:t>“</w:t>
      </w:r>
      <w:r w:rsidRPr="00C22F07">
        <w:rPr>
          <w:rFonts w:asciiTheme="minorEastAsia" w:hAnsiTheme="minorEastAsia" w:hint="eastAsia"/>
          <w:szCs w:val="21"/>
        </w:rPr>
        <w:t>エキスパ</w:t>
      </w:r>
      <w:r>
        <w:rPr>
          <w:rFonts w:asciiTheme="minorEastAsia" w:hAnsiTheme="minorEastAsia" w:hint="eastAsia"/>
          <w:szCs w:val="21"/>
        </w:rPr>
        <w:t>ートパネル開催後”に実施した当該腫瘍に対する薬物療法の治療方針</w:t>
      </w:r>
      <w:r w:rsidRPr="00FB6DE6">
        <w:rPr>
          <w:rFonts w:asciiTheme="minorEastAsia" w:hAnsiTheme="minorEastAsia" w:hint="eastAsia"/>
          <w:szCs w:val="21"/>
        </w:rPr>
        <w:t>について</w:t>
      </w:r>
      <w:r>
        <w:rPr>
          <w:rFonts w:asciiTheme="minorEastAsia" w:hAnsiTheme="minorEastAsia" w:hint="eastAsia"/>
          <w:szCs w:val="21"/>
        </w:rPr>
        <w:t>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2480"/>
        <w:gridCol w:w="2481"/>
        <w:gridCol w:w="2481"/>
        <w:gridCol w:w="2481"/>
      </w:tblGrid>
      <w:tr w:rsidR="009127F3" w:rsidRPr="008157D8" w14:paraId="739FF640" w14:textId="77777777" w:rsidTr="002E7D60">
        <w:trPr>
          <w:trHeight w:val="60"/>
        </w:trPr>
        <w:tc>
          <w:tcPr>
            <w:tcW w:w="2480" w:type="dxa"/>
          </w:tcPr>
          <w:p w14:paraId="42F5EE52"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678894114"/>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①企業治験</w:t>
            </w:r>
            <w:r w:rsidR="009127F3" w:rsidRPr="008157D8">
              <w:rPr>
                <w:rFonts w:asciiTheme="minorEastAsia" w:hAnsiTheme="minorEastAsia"/>
                <w:szCs w:val="21"/>
              </w:rPr>
              <w:t xml:space="preserve"> </w:t>
            </w:r>
          </w:p>
        </w:tc>
        <w:tc>
          <w:tcPr>
            <w:tcW w:w="2481" w:type="dxa"/>
          </w:tcPr>
          <w:p w14:paraId="6FC49A99"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376668602"/>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hint="eastAsia"/>
                <w:szCs w:val="21"/>
              </w:rPr>
              <w:t xml:space="preserve">　②医師主導治験</w:t>
            </w:r>
          </w:p>
        </w:tc>
        <w:tc>
          <w:tcPr>
            <w:tcW w:w="2481" w:type="dxa"/>
          </w:tcPr>
          <w:p w14:paraId="646BE57A"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371234342"/>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③先進医療</w:t>
            </w:r>
          </w:p>
        </w:tc>
        <w:tc>
          <w:tcPr>
            <w:tcW w:w="2481" w:type="dxa"/>
          </w:tcPr>
          <w:p w14:paraId="1A4F69F1"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931627216"/>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④患者申出療養</w:t>
            </w:r>
          </w:p>
        </w:tc>
      </w:tr>
      <w:tr w:rsidR="009127F3" w:rsidRPr="008157D8" w14:paraId="3D60F668" w14:textId="77777777" w:rsidTr="002E7D60">
        <w:trPr>
          <w:trHeight w:val="120"/>
        </w:trPr>
        <w:tc>
          <w:tcPr>
            <w:tcW w:w="2480" w:type="dxa"/>
          </w:tcPr>
          <w:p w14:paraId="5AB6DBD3"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674829583"/>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⑤保険診療</w:t>
            </w:r>
          </w:p>
        </w:tc>
        <w:tc>
          <w:tcPr>
            <w:tcW w:w="2481" w:type="dxa"/>
          </w:tcPr>
          <w:p w14:paraId="341C211E"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913839694"/>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⑥その他</w:t>
            </w:r>
          </w:p>
        </w:tc>
        <w:tc>
          <w:tcPr>
            <w:tcW w:w="2481" w:type="dxa"/>
          </w:tcPr>
          <w:p w14:paraId="362F5237" w14:textId="77777777" w:rsidR="009127F3" w:rsidRPr="008157D8" w:rsidRDefault="009127F3" w:rsidP="002E7D60">
            <w:pPr>
              <w:rPr>
                <w:rFonts w:asciiTheme="minorEastAsia" w:hAnsiTheme="minorEastAsia"/>
                <w:szCs w:val="21"/>
              </w:rPr>
            </w:pPr>
          </w:p>
        </w:tc>
        <w:tc>
          <w:tcPr>
            <w:tcW w:w="2481" w:type="dxa"/>
          </w:tcPr>
          <w:p w14:paraId="5071EB69" w14:textId="77777777" w:rsidR="009127F3" w:rsidRPr="008157D8" w:rsidRDefault="009127F3" w:rsidP="002E7D60">
            <w:pPr>
              <w:rPr>
                <w:rFonts w:asciiTheme="minorEastAsia" w:hAnsiTheme="minorEastAsia"/>
                <w:szCs w:val="21"/>
              </w:rPr>
            </w:pPr>
          </w:p>
        </w:tc>
      </w:tr>
    </w:tbl>
    <w:p w14:paraId="4BD9D6C3" w14:textId="77777777" w:rsidR="009127F3" w:rsidRPr="00B003FB" w:rsidRDefault="009127F3" w:rsidP="009127F3">
      <w:pPr>
        <w:tabs>
          <w:tab w:val="left" w:pos="590"/>
          <w:tab w:val="left" w:pos="2552"/>
          <w:tab w:val="left" w:pos="2694"/>
        </w:tabs>
        <w:jc w:val="left"/>
        <w:rPr>
          <w:rFonts w:asciiTheme="majorEastAsia" w:eastAsiaTheme="majorEastAsia" w:hAnsiTheme="majorEastAsia"/>
          <w:kern w:val="0"/>
          <w:szCs w:val="21"/>
        </w:rPr>
      </w:pPr>
      <w:r w:rsidRPr="00B003FB">
        <w:rPr>
          <w:rFonts w:asciiTheme="majorEastAsia" w:eastAsiaTheme="majorEastAsia" w:hAnsiTheme="majorEastAsia" w:hint="eastAsia"/>
          <w:sz w:val="24"/>
          <w:szCs w:val="21"/>
        </w:rPr>
        <w:t>（</w:t>
      </w:r>
      <w:r w:rsidRPr="00B003FB">
        <w:rPr>
          <w:rFonts w:asciiTheme="majorEastAsia" w:eastAsiaTheme="majorEastAsia" w:hAnsiTheme="majorEastAsia" w:hint="eastAsia"/>
          <w:kern w:val="0"/>
          <w:szCs w:val="21"/>
        </w:rPr>
        <w:t>「治療方針」で①～②を選択した場合）</w:t>
      </w:r>
    </w:p>
    <w:p w14:paraId="7F10CEA7" w14:textId="77777777" w:rsidR="009127F3" w:rsidRPr="00B003FB" w:rsidRDefault="009127F3" w:rsidP="009127F3">
      <w:pPr>
        <w:autoSpaceDE w:val="0"/>
        <w:autoSpaceDN w:val="0"/>
        <w:adjustRightInd w:val="0"/>
        <w:jc w:val="left"/>
        <w:rPr>
          <w:rFonts w:asciiTheme="majorEastAsia" w:eastAsiaTheme="majorEastAsia" w:hAnsiTheme="majorEastAsia"/>
          <w:szCs w:val="21"/>
        </w:rPr>
      </w:pPr>
      <w:r w:rsidRPr="00B003FB">
        <w:rPr>
          <w:rFonts w:asciiTheme="majorEastAsia" w:eastAsiaTheme="majorEastAsia" w:hAnsiTheme="majorEastAsia" w:hint="eastAsia"/>
          <w:szCs w:val="21"/>
        </w:rPr>
        <w:t xml:space="preserve">　</w:t>
      </w:r>
      <w:r w:rsidRPr="00B003FB">
        <w:rPr>
          <w:rFonts w:asciiTheme="majorEastAsia" w:eastAsiaTheme="majorEastAsia" w:hAnsiTheme="majorEastAsia" w:hint="eastAsia"/>
          <w:szCs w:val="21"/>
          <w:shd w:val="pct15" w:color="auto" w:fill="FFFFFF"/>
        </w:rPr>
        <w:t>承認薬併用治験への該当</w:t>
      </w:r>
    </w:p>
    <w:p w14:paraId="42D4D860" w14:textId="77777777" w:rsidR="009127F3" w:rsidRPr="00B003FB" w:rsidRDefault="009127F3" w:rsidP="009127F3">
      <w:pPr>
        <w:tabs>
          <w:tab w:val="left" w:pos="590"/>
          <w:tab w:val="left" w:pos="2552"/>
          <w:tab w:val="left" w:pos="2694"/>
        </w:tabs>
        <w:jc w:val="left"/>
        <w:rPr>
          <w:rFonts w:asciiTheme="minorEastAsia" w:hAnsiTheme="minorEastAsia"/>
          <w:szCs w:val="21"/>
        </w:rPr>
      </w:pPr>
      <w:r w:rsidRPr="00B003FB">
        <w:rPr>
          <w:rFonts w:asciiTheme="majorEastAsia" w:eastAsiaTheme="majorEastAsia" w:hAnsiTheme="majorEastAsia" w:hint="eastAsia"/>
          <w:sz w:val="24"/>
          <w:szCs w:val="21"/>
        </w:rPr>
        <w:t xml:space="preserve">　</w:t>
      </w:r>
      <w:r w:rsidRPr="00B003FB">
        <w:rPr>
          <w:rFonts w:asciiTheme="minorEastAsia" w:hAnsiTheme="minorEastAsia" w:hint="eastAsia"/>
          <w:szCs w:val="21"/>
        </w:rPr>
        <w:t>治験において、既承認薬を併用しているか否かについて選択☑（択一）すること。</w:t>
      </w:r>
    </w:p>
    <w:tbl>
      <w:tblPr>
        <w:tblW w:w="0" w:type="auto"/>
        <w:tblInd w:w="279" w:type="dxa"/>
        <w:tblLayout w:type="fixed"/>
        <w:tblLook w:val="0000" w:firstRow="0" w:lastRow="0" w:firstColumn="0" w:lastColumn="0" w:noHBand="0" w:noVBand="0"/>
      </w:tblPr>
      <w:tblGrid>
        <w:gridCol w:w="4536"/>
        <w:gridCol w:w="4541"/>
      </w:tblGrid>
      <w:tr w:rsidR="00B003FB" w:rsidRPr="00B003FB" w14:paraId="191461D5" w14:textId="77777777" w:rsidTr="002E7D60">
        <w:trPr>
          <w:trHeight w:val="120"/>
        </w:trPr>
        <w:tc>
          <w:tcPr>
            <w:tcW w:w="4536" w:type="dxa"/>
          </w:tcPr>
          <w:p w14:paraId="7A7DB084" w14:textId="77777777" w:rsidR="009127F3" w:rsidRPr="00B003FB" w:rsidRDefault="00000000" w:rsidP="002E7D60">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1368724028"/>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該当しない（治験薬のみ）</w:t>
            </w:r>
          </w:p>
        </w:tc>
        <w:tc>
          <w:tcPr>
            <w:tcW w:w="4541" w:type="dxa"/>
          </w:tcPr>
          <w:p w14:paraId="42E9A965" w14:textId="77777777" w:rsidR="009127F3" w:rsidRPr="00B003FB" w:rsidRDefault="00000000" w:rsidP="002E7D60">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699315657"/>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該当する（治験薬と既承認薬の併用）</w:t>
            </w:r>
          </w:p>
        </w:tc>
      </w:tr>
    </w:tbl>
    <w:p w14:paraId="565A7993" w14:textId="77777777" w:rsidR="00AA31B5" w:rsidRPr="00AA31B5" w:rsidRDefault="00AA31B5" w:rsidP="009127F3">
      <w:pPr>
        <w:autoSpaceDE w:val="0"/>
        <w:autoSpaceDN w:val="0"/>
        <w:adjustRightInd w:val="0"/>
        <w:ind w:left="3823" w:hangingChars="810" w:hanging="3823"/>
        <w:rPr>
          <w:rFonts w:asciiTheme="majorEastAsia" w:eastAsiaTheme="majorEastAsia" w:hAnsiTheme="majorEastAsia"/>
          <w:color w:val="FFFFFF" w:themeColor="background1"/>
          <w:spacing w:val="131"/>
          <w:kern w:val="0"/>
          <w:szCs w:val="21"/>
          <w:highlight w:val="black"/>
        </w:rPr>
      </w:pPr>
    </w:p>
    <w:p w14:paraId="38683038" w14:textId="0447ECF7" w:rsidR="009127F3" w:rsidRDefault="009127F3" w:rsidP="009127F3">
      <w:pPr>
        <w:autoSpaceDE w:val="0"/>
        <w:autoSpaceDN w:val="0"/>
        <w:adjustRightInd w:val="0"/>
        <w:ind w:left="3823" w:hangingChars="810" w:hanging="3823"/>
        <w:rPr>
          <w:rFonts w:asciiTheme="minorEastAsia" w:hAnsiTheme="minorEastAsia"/>
          <w:szCs w:val="21"/>
        </w:rPr>
      </w:pPr>
      <w:r w:rsidRPr="00AA31B5">
        <w:rPr>
          <w:rFonts w:asciiTheme="majorEastAsia" w:eastAsiaTheme="majorEastAsia" w:hAnsiTheme="majorEastAsia" w:hint="eastAsia"/>
          <w:color w:val="FFFFFF" w:themeColor="background1"/>
          <w:spacing w:val="131"/>
          <w:kern w:val="0"/>
          <w:szCs w:val="21"/>
          <w:highlight w:val="black"/>
          <w:fitText w:val="2100" w:id="-963390720"/>
        </w:rPr>
        <w:t>治療ライ</w:t>
      </w:r>
      <w:r w:rsidRPr="00AA31B5">
        <w:rPr>
          <w:rFonts w:asciiTheme="majorEastAsia" w:eastAsiaTheme="majorEastAsia" w:hAnsiTheme="majorEastAsia" w:hint="eastAsia"/>
          <w:color w:val="FFFFFF" w:themeColor="background1"/>
          <w:spacing w:val="1"/>
          <w:kern w:val="0"/>
          <w:szCs w:val="21"/>
          <w:highlight w:val="black"/>
          <w:fitText w:val="2100" w:id="-963390720"/>
        </w:rPr>
        <w:t>ン</w:t>
      </w:r>
      <w:r w:rsidRPr="00C034CF">
        <w:rPr>
          <w:rFonts w:asciiTheme="majorEastAsia" w:eastAsiaTheme="majorEastAsia" w:hAnsiTheme="majorEastAsia" w:hint="eastAsia"/>
          <w:kern w:val="0"/>
          <w:szCs w:val="21"/>
        </w:rPr>
        <w:t>（以下は「治療方針」で</w:t>
      </w:r>
      <w:r w:rsidRPr="00D5797E">
        <w:rPr>
          <w:rFonts w:asciiTheme="majorEastAsia" w:eastAsiaTheme="majorEastAsia" w:hAnsiTheme="majorEastAsia" w:hint="eastAsia"/>
          <w:kern w:val="0"/>
          <w:szCs w:val="21"/>
        </w:rPr>
        <w:t>①</w:t>
      </w:r>
      <w:r w:rsidRPr="00B003FB">
        <w:rPr>
          <w:rFonts w:asciiTheme="majorEastAsia" w:eastAsiaTheme="majorEastAsia" w:hAnsiTheme="majorEastAsia" w:hint="eastAsia"/>
          <w:kern w:val="0"/>
          <w:szCs w:val="21"/>
        </w:rPr>
        <w:t>～⑥を選</w:t>
      </w:r>
      <w:r w:rsidRPr="00C034CF">
        <w:rPr>
          <w:rFonts w:asciiTheme="majorEastAsia" w:eastAsiaTheme="majorEastAsia" w:hAnsiTheme="majorEastAsia" w:hint="eastAsia"/>
          <w:kern w:val="0"/>
          <w:szCs w:val="21"/>
        </w:rPr>
        <w:t>択した場合に記載すること。</w:t>
      </w:r>
      <w:r>
        <w:rPr>
          <w:rFonts w:asciiTheme="majorEastAsia" w:eastAsiaTheme="majorEastAsia" w:hAnsiTheme="majorEastAsia" w:hint="eastAsia"/>
          <w:kern w:val="0"/>
          <w:szCs w:val="21"/>
        </w:rPr>
        <w:t>）</w:t>
      </w:r>
      <w:r w:rsidRPr="008157D8">
        <w:rPr>
          <w:rFonts w:asciiTheme="minorEastAsia" w:hAnsiTheme="minorEastAsia"/>
          <w:szCs w:val="21"/>
        </w:rPr>
        <w:tab/>
      </w:r>
    </w:p>
    <w:p w14:paraId="100EA412" w14:textId="77777777" w:rsidR="009127F3" w:rsidRPr="008C4013" w:rsidRDefault="009127F3" w:rsidP="009127F3">
      <w:pPr>
        <w:autoSpaceDE w:val="0"/>
        <w:autoSpaceDN w:val="0"/>
        <w:adjustRightInd w:val="0"/>
        <w:ind w:rightChars="-83" w:right="-174"/>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に実施した当該腫瘍に対する薬物療法の治療ラインを選択</w:t>
      </w:r>
      <w:r>
        <w:rPr>
          <w:rFonts w:asciiTheme="minorEastAsia" w:hAnsiTheme="minorEastAsia" w:hint="eastAsia"/>
          <w:szCs w:val="21"/>
        </w:rPr>
        <w:t>☑（択一）</w:t>
      </w:r>
      <w:r w:rsidRPr="008157D8">
        <w:rPr>
          <w:rFonts w:asciiTheme="minorEastAsia" w:hAnsiTheme="minorEastAsia" w:hint="eastAsia"/>
          <w:szCs w:val="21"/>
        </w:rPr>
        <w:t>する。</w:t>
      </w:r>
      <w:r w:rsidRPr="008C4013">
        <w:rPr>
          <w:rFonts w:asciiTheme="minorEastAsia" w:hAnsiTheme="minorEastAsia" w:hint="eastAsia"/>
          <w:szCs w:val="21"/>
        </w:rPr>
        <w:t>治療ラインが複数ある場合は、</w:t>
      </w:r>
      <w:r w:rsidRPr="008C4013">
        <w:rPr>
          <w:rFonts w:asciiTheme="majorEastAsia" w:eastAsiaTheme="majorEastAsia" w:hAnsiTheme="majorEastAsia" w:hint="eastAsia"/>
          <w:szCs w:val="21"/>
        </w:rPr>
        <w:t>[レジメン内容２]</w:t>
      </w:r>
      <w:r w:rsidRPr="00D84A7E">
        <w:rPr>
          <w:rFonts w:asciiTheme="majorEastAsia" w:eastAsiaTheme="majorEastAsia" w:hAnsiTheme="majorEastAsia" w:hint="eastAsia"/>
          <w:szCs w:val="21"/>
          <w:vertAlign w:val="superscript"/>
        </w:rPr>
        <w:t>（注）</w:t>
      </w:r>
      <w:r w:rsidRPr="00677639">
        <w:rPr>
          <w:rFonts w:asciiTheme="minorEastAsia" w:hAnsiTheme="minorEastAsia" w:hint="eastAsia"/>
          <w:szCs w:val="21"/>
        </w:rPr>
        <w:t>以降</w:t>
      </w:r>
      <w:r w:rsidRPr="008C4013">
        <w:rPr>
          <w:rFonts w:asciiTheme="minorEastAsia" w:hAnsiTheme="minorEastAsia" w:hint="eastAsia"/>
          <w:szCs w:val="21"/>
        </w:rPr>
        <w:t>を記載すること。</w:t>
      </w:r>
    </w:p>
    <w:tbl>
      <w:tblPr>
        <w:tblStyle w:val="a3"/>
        <w:tblW w:w="0" w:type="auto"/>
        <w:tblLayout w:type="fixed"/>
        <w:tblLook w:val="0000" w:firstRow="0" w:lastRow="0" w:firstColumn="0" w:lastColumn="0" w:noHBand="0" w:noVBand="0"/>
      </w:tblPr>
      <w:tblGrid>
        <w:gridCol w:w="2263"/>
        <w:gridCol w:w="7235"/>
      </w:tblGrid>
      <w:tr w:rsidR="009127F3" w:rsidRPr="008157D8" w14:paraId="260A0F26" w14:textId="77777777" w:rsidTr="002E7D60">
        <w:trPr>
          <w:trHeight w:val="120"/>
        </w:trPr>
        <w:tc>
          <w:tcPr>
            <w:tcW w:w="2263" w:type="dxa"/>
          </w:tcPr>
          <w:p w14:paraId="1CB90435"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065919409"/>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1</w:t>
            </w:r>
            <w:r w:rsidR="009127F3" w:rsidRPr="008157D8">
              <w:rPr>
                <w:rFonts w:asciiTheme="minorEastAsia" w:hAnsiTheme="minorEastAsia" w:hint="eastAsia"/>
                <w:szCs w:val="21"/>
              </w:rPr>
              <w:t>次治療</w:t>
            </w:r>
          </w:p>
        </w:tc>
        <w:tc>
          <w:tcPr>
            <w:tcW w:w="7235" w:type="dxa"/>
          </w:tcPr>
          <w:p w14:paraId="00E32B8A"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1st line</w:t>
            </w:r>
            <w:r>
              <w:rPr>
                <w:rFonts w:asciiTheme="minorEastAsia" w:hAnsiTheme="minorEastAsia" w:hint="eastAsia"/>
                <w:szCs w:val="21"/>
              </w:rPr>
              <w:t>である場合</w:t>
            </w:r>
          </w:p>
        </w:tc>
      </w:tr>
      <w:tr w:rsidR="009127F3" w:rsidRPr="008157D8" w14:paraId="36FB223F" w14:textId="77777777" w:rsidTr="002E7D60">
        <w:trPr>
          <w:trHeight w:val="120"/>
        </w:trPr>
        <w:tc>
          <w:tcPr>
            <w:tcW w:w="2263" w:type="dxa"/>
          </w:tcPr>
          <w:p w14:paraId="6AF3D941"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615639344"/>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2</w:t>
            </w:r>
            <w:r w:rsidR="009127F3" w:rsidRPr="008157D8">
              <w:rPr>
                <w:rFonts w:asciiTheme="minorEastAsia" w:hAnsiTheme="minorEastAsia" w:hint="eastAsia"/>
                <w:szCs w:val="21"/>
              </w:rPr>
              <w:t>次治療</w:t>
            </w:r>
          </w:p>
        </w:tc>
        <w:tc>
          <w:tcPr>
            <w:tcW w:w="7235" w:type="dxa"/>
          </w:tcPr>
          <w:p w14:paraId="27E27DA6"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2nd line</w:t>
            </w:r>
            <w:r>
              <w:rPr>
                <w:rFonts w:asciiTheme="minorEastAsia" w:hAnsiTheme="minorEastAsia" w:hint="eastAsia"/>
                <w:szCs w:val="21"/>
              </w:rPr>
              <w:t>である場合</w:t>
            </w:r>
          </w:p>
        </w:tc>
      </w:tr>
      <w:tr w:rsidR="009127F3" w:rsidRPr="008157D8" w14:paraId="287510E4" w14:textId="77777777" w:rsidTr="002E7D60">
        <w:trPr>
          <w:trHeight w:val="120"/>
        </w:trPr>
        <w:tc>
          <w:tcPr>
            <w:tcW w:w="2263" w:type="dxa"/>
          </w:tcPr>
          <w:p w14:paraId="5B5D95AA"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970507552"/>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3</w:t>
            </w:r>
            <w:r w:rsidR="009127F3" w:rsidRPr="008157D8">
              <w:rPr>
                <w:rFonts w:asciiTheme="minorEastAsia" w:hAnsiTheme="minorEastAsia" w:hint="eastAsia"/>
                <w:szCs w:val="21"/>
              </w:rPr>
              <w:t>次治療</w:t>
            </w:r>
          </w:p>
        </w:tc>
        <w:tc>
          <w:tcPr>
            <w:tcW w:w="7235" w:type="dxa"/>
          </w:tcPr>
          <w:p w14:paraId="30437F3D"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3rd line</w:t>
            </w:r>
            <w:r>
              <w:rPr>
                <w:rFonts w:asciiTheme="minorEastAsia" w:hAnsiTheme="minorEastAsia" w:hint="eastAsia"/>
                <w:szCs w:val="21"/>
              </w:rPr>
              <w:t>である場合</w:t>
            </w:r>
          </w:p>
        </w:tc>
      </w:tr>
      <w:tr w:rsidR="009127F3" w:rsidRPr="008157D8" w14:paraId="10278502" w14:textId="77777777" w:rsidTr="002E7D60">
        <w:trPr>
          <w:trHeight w:val="120"/>
        </w:trPr>
        <w:tc>
          <w:tcPr>
            <w:tcW w:w="2263" w:type="dxa"/>
          </w:tcPr>
          <w:p w14:paraId="2E15CA7A"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061395833"/>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4</w:t>
            </w:r>
            <w:r w:rsidR="009127F3" w:rsidRPr="008157D8">
              <w:rPr>
                <w:rFonts w:asciiTheme="minorEastAsia" w:hAnsiTheme="minorEastAsia" w:hint="eastAsia"/>
                <w:szCs w:val="21"/>
              </w:rPr>
              <w:t>次治療</w:t>
            </w:r>
          </w:p>
        </w:tc>
        <w:tc>
          <w:tcPr>
            <w:tcW w:w="7235" w:type="dxa"/>
          </w:tcPr>
          <w:p w14:paraId="15058762"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4th line</w:t>
            </w:r>
            <w:r>
              <w:rPr>
                <w:rFonts w:asciiTheme="minorEastAsia" w:hAnsiTheme="minorEastAsia" w:hint="eastAsia"/>
                <w:szCs w:val="21"/>
              </w:rPr>
              <w:t>である場合</w:t>
            </w:r>
          </w:p>
        </w:tc>
      </w:tr>
      <w:tr w:rsidR="009127F3" w:rsidRPr="008157D8" w14:paraId="10A5E00A" w14:textId="77777777" w:rsidTr="002E7D60">
        <w:trPr>
          <w:trHeight w:val="120"/>
        </w:trPr>
        <w:tc>
          <w:tcPr>
            <w:tcW w:w="2263" w:type="dxa"/>
          </w:tcPr>
          <w:p w14:paraId="57265F5D"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311326166"/>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5</w:t>
            </w:r>
            <w:r w:rsidR="009127F3" w:rsidRPr="008157D8">
              <w:rPr>
                <w:rFonts w:asciiTheme="minorEastAsia" w:hAnsiTheme="minorEastAsia" w:hint="eastAsia"/>
                <w:szCs w:val="21"/>
              </w:rPr>
              <w:t>次治療以降</w:t>
            </w:r>
          </w:p>
        </w:tc>
        <w:tc>
          <w:tcPr>
            <w:tcW w:w="7235" w:type="dxa"/>
          </w:tcPr>
          <w:p w14:paraId="7625511E"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5th line</w:t>
            </w:r>
            <w:r>
              <w:rPr>
                <w:rFonts w:asciiTheme="minorEastAsia" w:hAnsiTheme="minorEastAsia" w:hint="eastAsia"/>
                <w:szCs w:val="21"/>
              </w:rPr>
              <w:t>以降である場合</w:t>
            </w:r>
          </w:p>
        </w:tc>
      </w:tr>
      <w:tr w:rsidR="009127F3" w:rsidRPr="008157D8" w14:paraId="64DB8B3E" w14:textId="77777777" w:rsidTr="002E7D60">
        <w:trPr>
          <w:trHeight w:val="120"/>
        </w:trPr>
        <w:tc>
          <w:tcPr>
            <w:tcW w:w="2263" w:type="dxa"/>
          </w:tcPr>
          <w:p w14:paraId="4690A817"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228370848"/>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hint="eastAsia"/>
                <w:szCs w:val="21"/>
              </w:rPr>
              <w:t>不明</w:t>
            </w:r>
          </w:p>
        </w:tc>
        <w:tc>
          <w:tcPr>
            <w:tcW w:w="7235" w:type="dxa"/>
          </w:tcPr>
          <w:p w14:paraId="368D46A2" w14:textId="77777777" w:rsidR="009127F3" w:rsidRPr="008157D8" w:rsidRDefault="009127F3" w:rsidP="002E7D60">
            <w:pPr>
              <w:rPr>
                <w:rFonts w:asciiTheme="minorEastAsia" w:hAnsiTheme="minorEastAsia"/>
                <w:szCs w:val="21"/>
              </w:rPr>
            </w:pPr>
            <w:r>
              <w:rPr>
                <w:rFonts w:asciiTheme="minorEastAsia" w:hAnsiTheme="minorEastAsia" w:hint="eastAsia"/>
                <w:szCs w:val="21"/>
              </w:rPr>
              <w:t>上記以外の場合</w:t>
            </w:r>
          </w:p>
        </w:tc>
      </w:tr>
    </w:tbl>
    <w:p w14:paraId="5579B3EC" w14:textId="77777777" w:rsidR="009127F3" w:rsidRDefault="009127F3" w:rsidP="009127F3">
      <w:pPr>
        <w:autoSpaceDE w:val="0"/>
        <w:autoSpaceDN w:val="0"/>
        <w:adjustRightInd w:val="0"/>
        <w:rPr>
          <w:rFonts w:asciiTheme="majorEastAsia" w:eastAsiaTheme="majorEastAsia" w:hAnsiTheme="majorEastAsia"/>
          <w:color w:val="000000" w:themeColor="text1"/>
          <w:szCs w:val="21"/>
        </w:rPr>
      </w:pPr>
      <w:r w:rsidRPr="007C256B">
        <w:rPr>
          <w:rFonts w:asciiTheme="majorEastAsia" w:eastAsiaTheme="majorEastAsia" w:hAnsiTheme="majorEastAsia" w:hint="eastAsia"/>
          <w:color w:val="000000" w:themeColor="text1"/>
          <w:szCs w:val="21"/>
        </w:rPr>
        <w:t>（注）</w:t>
      </w:r>
      <w:r>
        <w:rPr>
          <w:rFonts w:asciiTheme="majorEastAsia" w:eastAsiaTheme="majorEastAsia" w:hAnsiTheme="majorEastAsia" w:hint="eastAsia"/>
          <w:color w:val="000000" w:themeColor="text1"/>
          <w:szCs w:val="21"/>
        </w:rPr>
        <w:t>レジメン内容は、</w:t>
      </w:r>
      <w:r w:rsidRPr="007C256B">
        <w:rPr>
          <w:rFonts w:asciiTheme="majorEastAsia" w:eastAsiaTheme="majorEastAsia" w:hAnsiTheme="majorEastAsia" w:hint="eastAsia"/>
          <w:color w:val="000000" w:themeColor="text1"/>
          <w:szCs w:val="21"/>
        </w:rPr>
        <w:t>治療ラインごとに記載・作成すること。</w:t>
      </w:r>
    </w:p>
    <w:p w14:paraId="38F83BE0" w14:textId="77777777" w:rsidR="009127F3" w:rsidRPr="00934463" w:rsidRDefault="009127F3" w:rsidP="009127F3">
      <w:pPr>
        <w:autoSpaceDE w:val="0"/>
        <w:autoSpaceDN w:val="0"/>
        <w:adjustRightInd w:val="0"/>
        <w:rPr>
          <w:rFonts w:asciiTheme="majorEastAsia" w:eastAsiaTheme="majorEastAsia" w:hAnsiTheme="majorEastAsia"/>
          <w:color w:val="000000" w:themeColor="text1"/>
          <w:sz w:val="16"/>
          <w:szCs w:val="16"/>
        </w:rPr>
      </w:pPr>
    </w:p>
    <w:p w14:paraId="6870D4AD"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934463">
        <w:rPr>
          <w:rFonts w:asciiTheme="majorEastAsia" w:eastAsiaTheme="majorEastAsia" w:hAnsiTheme="majorEastAsia" w:cs="メイリオ" w:hint="eastAsia"/>
          <w:color w:val="FFFFFF" w:themeColor="background1"/>
          <w:spacing w:val="210"/>
          <w:kern w:val="0"/>
          <w:szCs w:val="21"/>
          <w:highlight w:val="black"/>
          <w:fitText w:val="2100" w:id="-963881974"/>
        </w:rPr>
        <w:t>実施施</w:t>
      </w:r>
      <w:r w:rsidRPr="00934463">
        <w:rPr>
          <w:rFonts w:asciiTheme="majorEastAsia" w:eastAsiaTheme="majorEastAsia" w:hAnsiTheme="majorEastAsia" w:cs="メイリオ" w:hint="eastAsia"/>
          <w:color w:val="FFFFFF" w:themeColor="background1"/>
          <w:kern w:val="0"/>
          <w:szCs w:val="21"/>
          <w:highlight w:val="black"/>
          <w:fitText w:val="2100" w:id="-963881974"/>
        </w:rPr>
        <w:t>設</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Pr>
          <w:rFonts w:asciiTheme="majorEastAsia" w:eastAsiaTheme="majorEastAsia" w:hAnsiTheme="majorEastAsia" w:hint="eastAsia"/>
          <w:kern w:val="0"/>
          <w:szCs w:val="21"/>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4B9BD2EE" w14:textId="77777777" w:rsidR="008920AA" w:rsidRDefault="008920AA" w:rsidP="008920AA">
      <w:pPr>
        <w:autoSpaceDE w:val="0"/>
        <w:autoSpaceDN w:val="0"/>
        <w:adjustRightInd w:val="0"/>
        <w:rPr>
          <w:rFonts w:asciiTheme="minorEastAsia" w:hAnsiTheme="minorEastAsia"/>
          <w:color w:val="000000" w:themeColor="text1"/>
          <w:szCs w:val="21"/>
        </w:rPr>
      </w:pPr>
      <w:r>
        <w:rPr>
          <w:rFonts w:asciiTheme="minorEastAsia" w:hAnsiTheme="minorEastAsia" w:hint="eastAsia"/>
          <w:szCs w:val="21"/>
        </w:rPr>
        <w:t>『</w:t>
      </w:r>
      <w:r w:rsidRPr="00117B7B">
        <w:rPr>
          <w:rFonts w:asciiTheme="minorEastAsia" w:hAnsiTheme="minorEastAsia" w:hint="eastAsia"/>
          <w:szCs w:val="21"/>
        </w:rPr>
        <w:t>エキスパートパネル開催</w:t>
      </w:r>
      <w:r>
        <w:rPr>
          <w:rFonts w:asciiTheme="minorEastAsia" w:hAnsiTheme="minorEastAsia" w:hint="eastAsia"/>
          <w:szCs w:val="21"/>
        </w:rPr>
        <w:t>後』</w:t>
      </w:r>
      <w:r w:rsidRPr="00117B7B">
        <w:rPr>
          <w:rFonts w:asciiTheme="minorEastAsia" w:hAnsiTheme="minorEastAsia" w:hint="eastAsia"/>
          <w:szCs w:val="21"/>
        </w:rPr>
        <w:t>に実施した当該腫瘍に対する薬物療法について、治療ライン毎の実施</w:t>
      </w:r>
      <w:r>
        <w:rPr>
          <w:rFonts w:asciiTheme="minorEastAsia" w:hAnsiTheme="minorEastAsia" w:hint="eastAsia"/>
          <w:szCs w:val="21"/>
        </w:rPr>
        <w:t>施設</w:t>
      </w:r>
      <w:r w:rsidRPr="00D84945">
        <w:rPr>
          <w:rFonts w:asciiTheme="minorEastAsia" w:hAnsiTheme="minorEastAsia" w:hint="eastAsia"/>
          <w:color w:val="000000" w:themeColor="text1"/>
          <w:szCs w:val="21"/>
        </w:rPr>
        <w:t>を選択☑（択一）する。治療ラインが異なる場合は、新たにレジメン内容を追加し記載すること。</w:t>
      </w:r>
    </w:p>
    <w:p w14:paraId="32C77446" w14:textId="77777777" w:rsidR="00946EC3" w:rsidRPr="001240BA" w:rsidRDefault="00946EC3" w:rsidP="00946EC3">
      <w:pPr>
        <w:autoSpaceDE w:val="0"/>
        <w:autoSpaceDN w:val="0"/>
        <w:adjustRightInd w:val="0"/>
        <w:rPr>
          <w:rFonts w:asciiTheme="majorEastAsia" w:eastAsiaTheme="majorEastAsia" w:hAnsiTheme="majorEastAsia"/>
          <w:szCs w:val="21"/>
          <w:u w:val="double"/>
        </w:rPr>
      </w:pPr>
      <w:r w:rsidRPr="001240BA">
        <w:rPr>
          <w:rFonts w:asciiTheme="majorEastAsia" w:eastAsiaTheme="majorEastAsia" w:hAnsiTheme="majorEastAsia" w:hint="eastAsia"/>
          <w:szCs w:val="21"/>
          <w:u w:val="double"/>
        </w:rPr>
        <w:t>※【記載者情報】の医療機関を自施設として、</w:t>
      </w:r>
      <w:r>
        <w:rPr>
          <w:rFonts w:asciiTheme="majorEastAsia" w:eastAsiaTheme="majorEastAsia" w:hAnsiTheme="majorEastAsia" w:hint="eastAsia"/>
          <w:szCs w:val="21"/>
          <w:u w:val="double"/>
        </w:rPr>
        <w:t>記載</w:t>
      </w:r>
      <w:r w:rsidRPr="001240BA">
        <w:rPr>
          <w:rFonts w:asciiTheme="majorEastAsia" w:eastAsiaTheme="majorEastAsia" w:hAnsiTheme="majorEastAsia" w:hint="eastAsia"/>
          <w:szCs w:val="21"/>
          <w:u w:val="double"/>
        </w:rPr>
        <w:t>すること。</w:t>
      </w:r>
    </w:p>
    <w:tbl>
      <w:tblPr>
        <w:tblW w:w="0" w:type="auto"/>
        <w:tblBorders>
          <w:top w:val="nil"/>
          <w:left w:val="nil"/>
          <w:bottom w:val="nil"/>
          <w:right w:val="nil"/>
        </w:tblBorders>
        <w:tblLayout w:type="fixed"/>
        <w:tblLook w:val="0000" w:firstRow="0" w:lastRow="0" w:firstColumn="0" w:lastColumn="0" w:noHBand="0" w:noVBand="0"/>
      </w:tblPr>
      <w:tblGrid>
        <w:gridCol w:w="3119"/>
        <w:gridCol w:w="6237"/>
      </w:tblGrid>
      <w:tr w:rsidR="00946EC3" w:rsidRPr="008157D8" w14:paraId="034A679E" w14:textId="77777777" w:rsidTr="002F7D2D">
        <w:trPr>
          <w:trHeight w:val="120"/>
        </w:trPr>
        <w:tc>
          <w:tcPr>
            <w:tcW w:w="3119" w:type="dxa"/>
          </w:tcPr>
          <w:p w14:paraId="28C4805E"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77652350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自施設</w:t>
            </w:r>
          </w:p>
        </w:tc>
        <w:tc>
          <w:tcPr>
            <w:tcW w:w="6237" w:type="dxa"/>
          </w:tcPr>
          <w:p w14:paraId="157D4EF2"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86687300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他施設</w:t>
            </w:r>
            <w:r w:rsidR="00946EC3">
              <w:rPr>
                <w:rFonts w:asciiTheme="minorEastAsia" w:hAnsiTheme="minorEastAsia" w:cs="メイリオ" w:hint="eastAsia"/>
                <w:color w:val="000000"/>
                <w:kern w:val="0"/>
                <w:szCs w:val="21"/>
              </w:rPr>
              <w:t xml:space="preserve">（施設名：　　　　 </w:t>
            </w:r>
            <w:r w:rsidR="00946EC3">
              <w:rPr>
                <w:rFonts w:asciiTheme="minorEastAsia" w:hAnsiTheme="minorEastAsia" w:cs="メイリオ"/>
                <w:color w:val="000000"/>
                <w:kern w:val="0"/>
                <w:szCs w:val="21"/>
              </w:rPr>
              <w:t xml:space="preserve">    </w:t>
            </w:r>
            <w:r w:rsidR="00946EC3">
              <w:rPr>
                <w:rFonts w:asciiTheme="minorEastAsia" w:hAnsiTheme="minorEastAsia" w:cs="メイリオ" w:hint="eastAsia"/>
                <w:color w:val="000000"/>
                <w:kern w:val="0"/>
                <w:szCs w:val="21"/>
              </w:rPr>
              <w:t xml:space="preserve">　　　　　　　　）</w:t>
            </w:r>
          </w:p>
        </w:tc>
      </w:tr>
    </w:tbl>
    <w:p w14:paraId="5875D9BC" w14:textId="77777777" w:rsidR="00946EC3" w:rsidRDefault="00946EC3" w:rsidP="00946EC3">
      <w:pPr>
        <w:autoSpaceDE w:val="0"/>
        <w:autoSpaceDN w:val="0"/>
        <w:adjustRightInd w:val="0"/>
        <w:rPr>
          <w:rFonts w:asciiTheme="minorEastAsia" w:hAnsiTheme="minorEastAsia"/>
          <w:color w:val="000000" w:themeColor="text1"/>
          <w:szCs w:val="21"/>
        </w:rPr>
      </w:pPr>
    </w:p>
    <w:p w14:paraId="3148BFFC" w14:textId="77777777" w:rsidR="00946EC3" w:rsidRPr="00D20210" w:rsidRDefault="00946EC3" w:rsidP="00946EC3">
      <w:pPr>
        <w:autoSpaceDE w:val="0"/>
        <w:autoSpaceDN w:val="0"/>
        <w:adjustRightInd w:val="0"/>
        <w:rPr>
          <w:rFonts w:asciiTheme="minorEastAsia" w:hAnsiTheme="minorEastAsia"/>
          <w:color w:val="000000" w:themeColor="text1"/>
          <w:szCs w:val="21"/>
        </w:rPr>
      </w:pPr>
    </w:p>
    <w:p w14:paraId="1313646D" w14:textId="77777777" w:rsidR="008920AA" w:rsidRDefault="008920AA" w:rsidP="008920AA">
      <w:pPr>
        <w:rPr>
          <w:rFonts w:asciiTheme="majorEastAsia" w:eastAsiaTheme="majorEastAsia" w:hAnsiTheme="majorEastAsia"/>
          <w:kern w:val="0"/>
          <w:szCs w:val="21"/>
        </w:rPr>
      </w:pPr>
      <w:r w:rsidRPr="00946EC3">
        <w:rPr>
          <w:rFonts w:asciiTheme="majorEastAsia" w:eastAsiaTheme="majorEastAsia" w:hAnsiTheme="majorEastAsia" w:cs="メイリオ" w:hint="eastAsia"/>
          <w:color w:val="FFFFFF" w:themeColor="background1"/>
          <w:spacing w:val="131"/>
          <w:kern w:val="0"/>
          <w:szCs w:val="21"/>
          <w:highlight w:val="black"/>
          <w:fitText w:val="2100" w:id="-963881973"/>
        </w:rPr>
        <w:t>レジメン</w:t>
      </w:r>
      <w:r w:rsidRPr="00946EC3">
        <w:rPr>
          <w:rFonts w:asciiTheme="majorEastAsia" w:eastAsiaTheme="majorEastAsia" w:hAnsiTheme="majorEastAsia" w:cs="メイリオ" w:hint="eastAsia"/>
          <w:color w:val="FFFFFF" w:themeColor="background1"/>
          <w:spacing w:val="1"/>
          <w:kern w:val="0"/>
          <w:szCs w:val="21"/>
          <w:highlight w:val="black"/>
          <w:fitText w:val="2100" w:id="-963881973"/>
        </w:rPr>
        <w:t>名</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D5797E">
        <w:rPr>
          <w:rFonts w:asciiTheme="majorEastAsia" w:eastAsiaTheme="majorEastAsia" w:hAnsiTheme="majorEastAsia" w:hint="eastAsia"/>
          <w:kern w:val="0"/>
          <w:szCs w:val="21"/>
        </w:rPr>
        <w:t>③</w:t>
      </w:r>
      <w:r>
        <w:rPr>
          <w:rFonts w:asciiTheme="majorEastAsia" w:eastAsiaTheme="majorEastAsia" w:hAnsiTheme="majorEastAsia" w:hint="eastAsia"/>
          <w:kern w:val="0"/>
          <w:szCs w:val="21"/>
        </w:rPr>
        <w:t>～</w:t>
      </w:r>
      <w:r w:rsidRPr="00BD66F9">
        <w:rPr>
          <w:rFonts w:asciiTheme="majorEastAsia" w:eastAsiaTheme="majorEastAsia" w:hAnsiTheme="majorEastAsia" w:hint="eastAsia"/>
          <w:kern w:val="0"/>
          <w:szCs w:val="21"/>
        </w:rPr>
        <w:t>⑥の場</w:t>
      </w:r>
      <w:r>
        <w:rPr>
          <w:rFonts w:asciiTheme="majorEastAsia" w:eastAsiaTheme="majorEastAsia" w:hAnsiTheme="majorEastAsia" w:hint="eastAsia"/>
          <w:kern w:val="0"/>
          <w:szCs w:val="21"/>
        </w:rPr>
        <w:t>合</w:t>
      </w:r>
      <w:r w:rsidRPr="00C034CF">
        <w:rPr>
          <w:rFonts w:asciiTheme="majorEastAsia" w:eastAsiaTheme="majorEastAsia" w:hAnsiTheme="majorEastAsia" w:hint="eastAsia"/>
          <w:kern w:val="0"/>
          <w:szCs w:val="21"/>
        </w:rPr>
        <w:t>に記載すること。</w:t>
      </w:r>
      <w:r>
        <w:rPr>
          <w:rFonts w:asciiTheme="majorEastAsia" w:eastAsiaTheme="majorEastAsia" w:hAnsiTheme="majorEastAsia" w:hint="eastAsia"/>
          <w:kern w:val="0"/>
          <w:szCs w:val="21"/>
        </w:rPr>
        <w:t>）</w:t>
      </w:r>
    </w:p>
    <w:p w14:paraId="6A006B62" w14:textId="77777777" w:rsidR="008920AA" w:rsidRPr="00B1018D" w:rsidRDefault="008920AA" w:rsidP="008920AA">
      <w:pPr>
        <w:autoSpaceDE w:val="0"/>
        <w:autoSpaceDN w:val="0"/>
        <w:adjustRightInd w:val="0"/>
        <w:rPr>
          <w:rFonts w:asciiTheme="majorEastAsia" w:eastAsiaTheme="majorEastAsia" w:hAnsiTheme="majorEastAsia" w:cs="メイリオ"/>
          <w:color w:val="000000" w:themeColor="text1"/>
          <w:kern w:val="0"/>
          <w:szCs w:val="21"/>
          <w:highlight w:val="black"/>
        </w:rPr>
      </w:pPr>
      <w:r>
        <w:rPr>
          <w:rFonts w:asciiTheme="minorEastAsia" w:hAnsiTheme="minorEastAsia" w:cs="メイリオ" w:hint="eastAsia"/>
          <w:color w:val="000000" w:themeColor="text1"/>
          <w:kern w:val="0"/>
          <w:szCs w:val="21"/>
        </w:rPr>
        <w:t>『エキスパートパネル開催後』</w:t>
      </w:r>
      <w:r w:rsidRPr="00B1018D">
        <w:rPr>
          <w:rFonts w:asciiTheme="minorEastAsia" w:hAnsiTheme="minorEastAsia" w:cs="メイリオ" w:hint="eastAsia"/>
          <w:color w:val="000000" w:themeColor="text1"/>
          <w:kern w:val="0"/>
          <w:szCs w:val="21"/>
        </w:rPr>
        <w:t>に実施した当該腫瘍に対する薬物療法のレジメン名を記載</w:t>
      </w:r>
      <w:r>
        <w:rPr>
          <w:rFonts w:asciiTheme="minorEastAsia" w:hAnsiTheme="minorEastAsia" w:cs="メイリオ" w:hint="eastAsia"/>
          <w:color w:val="000000" w:themeColor="text1"/>
          <w:kern w:val="0"/>
          <w:szCs w:val="21"/>
        </w:rPr>
        <w:t>すること</w:t>
      </w:r>
      <w:r w:rsidRPr="00B1018D">
        <w:rPr>
          <w:rFonts w:asciiTheme="minorEastAsia" w:hAnsiTheme="minorEastAsia" w:cs="メイリオ" w:hint="eastAsia"/>
          <w:color w:val="000000" w:themeColor="text1"/>
          <w:kern w:val="0"/>
          <w:szCs w:val="21"/>
        </w:rPr>
        <w:t>。</w:t>
      </w:r>
    </w:p>
    <w:p w14:paraId="2D247AE0" w14:textId="77777777" w:rsidR="008920AA" w:rsidRDefault="008920AA" w:rsidP="008920AA">
      <w:pPr>
        <w:autoSpaceDE w:val="0"/>
        <w:autoSpaceDN w:val="0"/>
        <w:adjustRightInd w:val="0"/>
        <w:rPr>
          <w:rFonts w:asciiTheme="minorEastAsia" w:hAnsiTheme="minorEastAsia"/>
          <w:szCs w:val="21"/>
        </w:rPr>
      </w:pPr>
      <w:r w:rsidRPr="00B1018D">
        <w:rPr>
          <w:rFonts w:asciiTheme="minorEastAsia" w:hAnsiTheme="minorEastAsia" w:hint="eastAsia"/>
          <w:szCs w:val="21"/>
        </w:rPr>
        <w:t>一般的に普及している略称名(アルファベット 半角 )</w:t>
      </w:r>
      <w:r>
        <w:rPr>
          <w:rFonts w:asciiTheme="minorEastAsia" w:hAnsiTheme="minorEastAsia" w:hint="eastAsia"/>
          <w:szCs w:val="21"/>
        </w:rPr>
        <w:t>を記載すること。</w:t>
      </w:r>
      <w:r w:rsidRPr="008157D8">
        <w:rPr>
          <w:rFonts w:asciiTheme="minorEastAsia" w:hAnsiTheme="minorEastAsia" w:hint="eastAsia"/>
          <w:szCs w:val="21"/>
        </w:rPr>
        <w:t>一般的に普及している略称名がない</w:t>
      </w:r>
      <w:r w:rsidRPr="008157D8">
        <w:rPr>
          <w:rFonts w:asciiTheme="minorEastAsia" w:hAnsiTheme="minorEastAsia"/>
          <w:szCs w:val="21"/>
        </w:rPr>
        <w:t>(</w:t>
      </w:r>
      <w:r w:rsidRPr="008157D8">
        <w:rPr>
          <w:rFonts w:asciiTheme="minorEastAsia" w:hAnsiTheme="minorEastAsia" w:hint="eastAsia"/>
          <w:szCs w:val="21"/>
        </w:rPr>
        <w:t>治験</w:t>
      </w:r>
      <w:r w:rsidRPr="008157D8">
        <w:rPr>
          <w:rFonts w:asciiTheme="minorEastAsia" w:hAnsiTheme="minorEastAsia"/>
          <w:szCs w:val="21"/>
        </w:rPr>
        <w:t>)</w:t>
      </w:r>
      <w:r w:rsidRPr="008157D8">
        <w:rPr>
          <w:rFonts w:asciiTheme="minorEastAsia" w:hAnsiTheme="minorEastAsia" w:hint="eastAsia"/>
          <w:szCs w:val="21"/>
        </w:rPr>
        <w:t>場合、</w:t>
      </w:r>
      <w:r>
        <w:rPr>
          <w:rFonts w:asciiTheme="minorEastAsia" w:hAnsiTheme="minorEastAsia" w:hint="eastAsia"/>
          <w:szCs w:val="21"/>
        </w:rPr>
        <w:t>「Investigational Agent」</w:t>
      </w:r>
      <w:r w:rsidRPr="008157D8">
        <w:rPr>
          <w:rFonts w:asciiTheme="minorEastAsia" w:hAnsiTheme="minorEastAsia" w:hint="eastAsia"/>
          <w:szCs w:val="21"/>
        </w:rPr>
        <w:t>と</w:t>
      </w:r>
      <w:r>
        <w:rPr>
          <w:rFonts w:asciiTheme="minorEastAsia" w:hAnsiTheme="minorEastAsia" w:hint="eastAsia"/>
          <w:szCs w:val="21"/>
        </w:rPr>
        <w:t>記載</w:t>
      </w:r>
      <w:r w:rsidRPr="008157D8">
        <w:rPr>
          <w:rFonts w:asciiTheme="minorEastAsia" w:hAnsiTheme="minorEastAsia" w:hint="eastAsia"/>
          <w:szCs w:val="21"/>
        </w:rPr>
        <w:t>する</w:t>
      </w:r>
      <w:r>
        <w:rPr>
          <w:rFonts w:asciiTheme="minorEastAsia" w:hAnsiTheme="minorEastAsia" w:hint="eastAsia"/>
          <w:szCs w:val="21"/>
        </w:rPr>
        <w:t>こと</w:t>
      </w:r>
      <w:r w:rsidRPr="008157D8">
        <w:rPr>
          <w:rFonts w:asciiTheme="minorEastAsia" w:hAnsiTheme="minorEastAsia" w:hint="eastAsia"/>
          <w:szCs w:val="21"/>
        </w:rPr>
        <w:t>。</w:t>
      </w:r>
    </w:p>
    <w:p w14:paraId="04D34B33" w14:textId="77777777" w:rsidR="00AA31B5" w:rsidRDefault="00AA31B5" w:rsidP="008920AA">
      <w:pPr>
        <w:autoSpaceDE w:val="0"/>
        <w:autoSpaceDN w:val="0"/>
        <w:adjustRightInd w:val="0"/>
        <w:rPr>
          <w:rFonts w:asciiTheme="minorEastAsia" w:hAnsiTheme="minorEastAsia"/>
          <w:szCs w:val="21"/>
        </w:rPr>
      </w:pPr>
    </w:p>
    <w:p w14:paraId="6B8AA8E8" w14:textId="77777777" w:rsidR="008920AA" w:rsidRPr="009E7A9C" w:rsidRDefault="008920AA" w:rsidP="008920AA">
      <w:pPr>
        <w:autoSpaceDE w:val="0"/>
        <w:autoSpaceDN w:val="0"/>
        <w:adjustRightInd w:val="0"/>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6784" behindDoc="0" locked="0" layoutInCell="1" allowOverlap="1" wp14:anchorId="50FA2D08" wp14:editId="289E75A2">
                <wp:simplePos x="0" y="0"/>
                <wp:positionH relativeFrom="column">
                  <wp:posOffset>768093</wp:posOffset>
                </wp:positionH>
                <wp:positionV relativeFrom="paragraph">
                  <wp:posOffset>200311</wp:posOffset>
                </wp:positionV>
                <wp:extent cx="5209728" cy="10048"/>
                <wp:effectExtent l="0" t="0" r="29210" b="28575"/>
                <wp:wrapNone/>
                <wp:docPr id="1561553479" name="直線コネクタ 1561553479"/>
                <wp:cNvGraphicFramePr/>
                <a:graphic xmlns:a="http://schemas.openxmlformats.org/drawingml/2006/main">
                  <a:graphicData uri="http://schemas.microsoft.com/office/word/2010/wordprocessingShape">
                    <wps:wsp>
                      <wps:cNvCnPr/>
                      <wps:spPr>
                        <a:xfrm flipV="1">
                          <a:off x="0" y="0"/>
                          <a:ext cx="5209728" cy="100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08EFA" id="直線コネクタ 1561553479"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75pt" to="470.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レジメン名</w:t>
      </w:r>
      <w:r w:rsidRPr="009E7A9C">
        <w:rPr>
          <w:rFonts w:asciiTheme="majorEastAsia" w:eastAsiaTheme="majorEastAsia" w:hAnsiTheme="majorEastAsia" w:hint="eastAsia"/>
          <w:szCs w:val="21"/>
        </w:rPr>
        <w:t xml:space="preserve">　</w:t>
      </w:r>
    </w:p>
    <w:p w14:paraId="417EBBB3" w14:textId="77777777" w:rsidR="008920AA" w:rsidRPr="009E7A9C" w:rsidRDefault="008920AA" w:rsidP="008920AA">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772928" behindDoc="0" locked="0" layoutInCell="1" allowOverlap="1" wp14:anchorId="621386A4" wp14:editId="222123A9">
                <wp:simplePos x="0" y="0"/>
                <wp:positionH relativeFrom="column">
                  <wp:posOffset>1074567</wp:posOffset>
                </wp:positionH>
                <wp:positionV relativeFrom="paragraph">
                  <wp:posOffset>202823</wp:posOffset>
                </wp:positionV>
                <wp:extent cx="4903253" cy="5024"/>
                <wp:effectExtent l="0" t="0" r="31115" b="33655"/>
                <wp:wrapNone/>
                <wp:docPr id="1210044959" name="直線コネクタ 1210044959"/>
                <wp:cNvGraphicFramePr/>
                <a:graphic xmlns:a="http://schemas.openxmlformats.org/drawingml/2006/main">
                  <a:graphicData uri="http://schemas.microsoft.com/office/word/2010/wordprocessingShape">
                    <wps:wsp>
                      <wps:cNvCnPr/>
                      <wps:spPr>
                        <a:xfrm flipV="1">
                          <a:off x="0" y="0"/>
                          <a:ext cx="4903253"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7863A8" id="直線コネクタ 1210044959"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5.95pt" to="47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 xml:space="preserve">身長（cm）　　</w:t>
      </w:r>
    </w:p>
    <w:p w14:paraId="35F39FC3" w14:textId="77777777" w:rsidR="008920AA" w:rsidRPr="009E7A9C" w:rsidRDefault="008920AA" w:rsidP="008920AA">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773952" behindDoc="0" locked="0" layoutInCell="1" allowOverlap="1" wp14:anchorId="6C61DB51" wp14:editId="012792DD">
                <wp:simplePos x="0" y="0"/>
                <wp:positionH relativeFrom="column">
                  <wp:posOffset>1064518</wp:posOffset>
                </wp:positionH>
                <wp:positionV relativeFrom="paragraph">
                  <wp:posOffset>200311</wp:posOffset>
                </wp:positionV>
                <wp:extent cx="4913302" cy="5024"/>
                <wp:effectExtent l="0" t="0" r="20955" b="33655"/>
                <wp:wrapNone/>
                <wp:docPr id="17" name="直線コネクタ 17"/>
                <wp:cNvGraphicFramePr/>
                <a:graphic xmlns:a="http://schemas.openxmlformats.org/drawingml/2006/main">
                  <a:graphicData uri="http://schemas.microsoft.com/office/word/2010/wordprocessingShape">
                    <wps:wsp>
                      <wps:cNvCnPr/>
                      <wps:spPr>
                        <a:xfrm flipV="1">
                          <a:off x="0" y="0"/>
                          <a:ext cx="4913302"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A702A0" id="直線コネクタ 17"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75pt" to="47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体重 (</w:t>
      </w:r>
      <w:r>
        <w:rPr>
          <w:rFonts w:asciiTheme="majorEastAsia" w:eastAsiaTheme="majorEastAsia" w:hAnsiTheme="majorEastAsia"/>
          <w:szCs w:val="21"/>
        </w:rPr>
        <w:t>kg</w:t>
      </w:r>
      <w:r>
        <w:rPr>
          <w:rFonts w:asciiTheme="majorEastAsia" w:eastAsiaTheme="majorEastAsia" w:hAnsiTheme="majorEastAsia" w:hint="eastAsia"/>
          <w:szCs w:val="21"/>
        </w:rPr>
        <w:t xml:space="preserve">) 　　</w:t>
      </w:r>
    </w:p>
    <w:p w14:paraId="5E44DE98" w14:textId="77777777" w:rsidR="008920AA" w:rsidRDefault="008920AA" w:rsidP="008920AA">
      <w:pPr>
        <w:widowControl/>
        <w:jc w:val="left"/>
        <w:rPr>
          <w:rFonts w:asciiTheme="minorEastAsia" w:hAnsiTheme="minorEastAsia"/>
          <w:sz w:val="16"/>
          <w:szCs w:val="16"/>
        </w:rPr>
      </w:pPr>
    </w:p>
    <w:p w14:paraId="310E3255" w14:textId="77777777" w:rsidR="00AA31B5" w:rsidRPr="00934463" w:rsidRDefault="00AA31B5" w:rsidP="008920AA">
      <w:pPr>
        <w:widowControl/>
        <w:jc w:val="left"/>
        <w:rPr>
          <w:rFonts w:asciiTheme="minorEastAsia" w:hAnsiTheme="minorEastAsia"/>
          <w:sz w:val="16"/>
          <w:szCs w:val="16"/>
        </w:rPr>
      </w:pPr>
    </w:p>
    <w:p w14:paraId="131C567F" w14:textId="4408E801" w:rsidR="008920AA" w:rsidRDefault="008920AA" w:rsidP="008920AA">
      <w:pPr>
        <w:widowControl/>
        <w:jc w:val="left"/>
        <w:rPr>
          <w:rFonts w:asciiTheme="majorEastAsia" w:eastAsiaTheme="majorEastAsia" w:hAnsiTheme="majorEastAsia" w:cs="メイリオ"/>
          <w:color w:val="FFFFFF" w:themeColor="background1"/>
          <w:kern w:val="0"/>
          <w:szCs w:val="21"/>
        </w:rPr>
      </w:pPr>
      <w:r w:rsidRPr="00FB0789">
        <w:rPr>
          <w:rFonts w:asciiTheme="majorEastAsia" w:eastAsiaTheme="majorEastAsia" w:hAnsiTheme="majorEastAsia" w:cs="メイリオ" w:hint="eastAsia"/>
          <w:color w:val="FFFFFF" w:themeColor="background1"/>
          <w:spacing w:val="52"/>
          <w:kern w:val="0"/>
          <w:szCs w:val="21"/>
          <w:highlight w:val="black"/>
          <w:fitText w:val="2100" w:id="-963881972"/>
        </w:rPr>
        <w:t>薬剤１～</w:t>
      </w:r>
      <w:r w:rsidR="00662469" w:rsidRPr="00FB0789">
        <w:rPr>
          <w:rFonts w:asciiTheme="majorEastAsia" w:eastAsiaTheme="majorEastAsia" w:hAnsiTheme="majorEastAsia" w:cs="メイリオ" w:hint="eastAsia"/>
          <w:color w:val="FFFFFF" w:themeColor="background1"/>
          <w:spacing w:val="52"/>
          <w:kern w:val="0"/>
          <w:szCs w:val="21"/>
          <w:highlight w:val="black"/>
          <w:fitText w:val="2100" w:id="-963881972"/>
        </w:rPr>
        <w:t>６</w:t>
      </w:r>
      <w:r w:rsidRPr="00FB0789">
        <w:rPr>
          <w:rFonts w:asciiTheme="majorEastAsia" w:eastAsiaTheme="majorEastAsia" w:hAnsiTheme="majorEastAsia" w:cs="メイリオ" w:hint="eastAsia"/>
          <w:color w:val="FFFFFF" w:themeColor="background1"/>
          <w:spacing w:val="52"/>
          <w:kern w:val="0"/>
          <w:szCs w:val="21"/>
          <w:highlight w:val="black"/>
          <w:fitText w:val="2100" w:id="-963881972"/>
        </w:rPr>
        <w:t>ま</w:t>
      </w:r>
      <w:r w:rsidRPr="00FB0789">
        <w:rPr>
          <w:rFonts w:asciiTheme="majorEastAsia" w:eastAsiaTheme="majorEastAsia" w:hAnsiTheme="majorEastAsia" w:cs="メイリオ" w:hint="eastAsia"/>
          <w:color w:val="FFFFFF" w:themeColor="background1"/>
          <w:spacing w:val="3"/>
          <w:kern w:val="0"/>
          <w:szCs w:val="21"/>
          <w:highlight w:val="black"/>
          <w:fitText w:val="2100" w:id="-963881972"/>
        </w:rPr>
        <w:t>で</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412F017B" w14:textId="77777777" w:rsidR="008920AA" w:rsidRDefault="008920AA" w:rsidP="008920AA">
      <w:pPr>
        <w:autoSpaceDE w:val="0"/>
        <w:autoSpaceDN w:val="0"/>
        <w:adjustRightInd w:val="0"/>
        <w:rPr>
          <w:rFonts w:asciiTheme="minorEastAsia" w:hAnsiTheme="minorEastAsia"/>
          <w:szCs w:val="21"/>
        </w:rPr>
      </w:pPr>
      <w:r w:rsidRPr="008157D8">
        <w:rPr>
          <w:rFonts w:asciiTheme="minorEastAsia" w:hAnsiTheme="minorEastAsia" w:hint="eastAsia"/>
          <w:szCs w:val="21"/>
        </w:rPr>
        <w:t>日本国内承認済みの薬剤の場合、</w:t>
      </w:r>
      <w:r w:rsidRPr="008A5DD8">
        <w:rPr>
          <w:rFonts w:asciiTheme="majorEastAsia" w:eastAsiaTheme="majorEastAsia" w:hAnsiTheme="majorEastAsia" w:hint="eastAsia"/>
          <w:szCs w:val="21"/>
          <w:u w:val="double"/>
        </w:rPr>
        <w:t>薬物療法として使用した薬剤の</w:t>
      </w:r>
      <w:r>
        <w:rPr>
          <w:rFonts w:asciiTheme="majorEastAsia" w:eastAsiaTheme="majorEastAsia" w:hAnsiTheme="majorEastAsia" w:hint="eastAsia"/>
          <w:szCs w:val="21"/>
          <w:u w:val="double"/>
        </w:rPr>
        <w:t>商品名または</w:t>
      </w:r>
      <w:r w:rsidRPr="008A5DD8">
        <w:rPr>
          <w:rFonts w:asciiTheme="majorEastAsia" w:eastAsiaTheme="majorEastAsia" w:hAnsiTheme="majorEastAsia" w:hint="eastAsia"/>
          <w:szCs w:val="21"/>
          <w:u w:val="double"/>
        </w:rPr>
        <w:t>一般名を記載する</w:t>
      </w:r>
      <w:r>
        <w:rPr>
          <w:rFonts w:asciiTheme="minorEastAsia" w:hAnsiTheme="minorEastAsia" w:hint="eastAsia"/>
          <w:szCs w:val="21"/>
        </w:rPr>
        <w:t>こと</w:t>
      </w:r>
      <w:r w:rsidRPr="008157D8">
        <w:rPr>
          <w:rFonts w:asciiTheme="minorEastAsia" w:hAnsiTheme="minorEastAsia" w:hint="eastAsia"/>
          <w:szCs w:val="21"/>
        </w:rPr>
        <w:t>。</w:t>
      </w:r>
    </w:p>
    <w:tbl>
      <w:tblPr>
        <w:tblStyle w:val="a3"/>
        <w:tblW w:w="10060" w:type="dxa"/>
        <w:tblLayout w:type="fixed"/>
        <w:tblLook w:val="0000" w:firstRow="0" w:lastRow="0" w:firstColumn="0" w:lastColumn="0" w:noHBand="0" w:noVBand="0"/>
      </w:tblPr>
      <w:tblGrid>
        <w:gridCol w:w="562"/>
        <w:gridCol w:w="2977"/>
        <w:gridCol w:w="6521"/>
      </w:tblGrid>
      <w:tr w:rsidR="008920AA" w:rsidRPr="008157D8" w14:paraId="41CEA8F5" w14:textId="77777777" w:rsidTr="008A2135">
        <w:trPr>
          <w:trHeight w:val="120"/>
        </w:trPr>
        <w:tc>
          <w:tcPr>
            <w:tcW w:w="3539" w:type="dxa"/>
            <w:gridSpan w:val="2"/>
          </w:tcPr>
          <w:p w14:paraId="4358A021" w14:textId="77777777" w:rsidR="008920AA" w:rsidRPr="008157D8" w:rsidRDefault="008920AA" w:rsidP="008A2135">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hint="eastAsia"/>
                <w:szCs w:val="21"/>
              </w:rPr>
              <w:t>項目</w:t>
            </w:r>
          </w:p>
        </w:tc>
        <w:tc>
          <w:tcPr>
            <w:tcW w:w="6521" w:type="dxa"/>
          </w:tcPr>
          <w:p w14:paraId="3A03E0AA" w14:textId="77777777" w:rsidR="008920AA" w:rsidRPr="008157D8" w:rsidRDefault="008920AA" w:rsidP="008A2135">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内容</w:t>
            </w:r>
          </w:p>
        </w:tc>
      </w:tr>
      <w:tr w:rsidR="008920AA" w:rsidRPr="008157D8" w14:paraId="6EC0075C" w14:textId="77777777" w:rsidTr="008A2135">
        <w:trPr>
          <w:trHeight w:val="120"/>
        </w:trPr>
        <w:tc>
          <w:tcPr>
            <w:tcW w:w="562" w:type="dxa"/>
            <w:vMerge w:val="restart"/>
            <w:textDirection w:val="tbRlV"/>
          </w:tcPr>
          <w:p w14:paraId="3034989F"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１　薬剤</w:t>
            </w:r>
          </w:p>
        </w:tc>
        <w:tc>
          <w:tcPr>
            <w:tcW w:w="2977" w:type="dxa"/>
            <w:tcBorders>
              <w:bottom w:val="dashed" w:sz="4" w:space="0" w:color="auto"/>
            </w:tcBorders>
          </w:tcPr>
          <w:p w14:paraId="6CCFC887"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7A4CC8CB"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2B10C130" w14:textId="77777777" w:rsidTr="008A2135">
        <w:trPr>
          <w:trHeight w:val="120"/>
        </w:trPr>
        <w:tc>
          <w:tcPr>
            <w:tcW w:w="562" w:type="dxa"/>
            <w:vMerge/>
          </w:tcPr>
          <w:p w14:paraId="57E738C0"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5C78FFFB" w14:textId="77777777" w:rsidR="008920AA" w:rsidRPr="00EC2A82" w:rsidRDefault="008920AA" w:rsidP="008A2135">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29011F0B"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4B54F74A" w14:textId="77777777" w:rsidTr="008A2135">
        <w:trPr>
          <w:trHeight w:val="120"/>
        </w:trPr>
        <w:tc>
          <w:tcPr>
            <w:tcW w:w="562" w:type="dxa"/>
            <w:vMerge/>
          </w:tcPr>
          <w:p w14:paraId="3CD02042"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17726B4E"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B8B5552"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36641D75" w14:textId="77777777" w:rsidTr="008A2135">
        <w:trPr>
          <w:trHeight w:val="120"/>
        </w:trPr>
        <w:tc>
          <w:tcPr>
            <w:tcW w:w="562" w:type="dxa"/>
            <w:vMerge/>
          </w:tcPr>
          <w:p w14:paraId="159FBD2F"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2C296BBF"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4C1756A7"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0413914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09344162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205168378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75836667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34CBBDAA" w14:textId="77777777" w:rsidTr="008A2135">
        <w:trPr>
          <w:trHeight w:val="120"/>
        </w:trPr>
        <w:tc>
          <w:tcPr>
            <w:tcW w:w="562" w:type="dxa"/>
            <w:vMerge/>
          </w:tcPr>
          <w:p w14:paraId="39CAF4B6"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3A1AB07A"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2CF1014D"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4861689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27332149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54190255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43595188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117669903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38734045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17124708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20DD1304" w14:textId="77777777" w:rsidTr="008A2135">
        <w:tblPrEx>
          <w:tblLook w:val="04A0" w:firstRow="1" w:lastRow="0" w:firstColumn="1" w:lastColumn="0" w:noHBand="0" w:noVBand="1"/>
        </w:tblPrEx>
        <w:trPr>
          <w:trHeight w:val="120"/>
        </w:trPr>
        <w:tc>
          <w:tcPr>
            <w:tcW w:w="562" w:type="dxa"/>
            <w:vMerge w:val="restart"/>
            <w:textDirection w:val="tbRlV"/>
          </w:tcPr>
          <w:p w14:paraId="073802AB"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lastRenderedPageBreak/>
              <w:t>２　薬剤</w:t>
            </w:r>
          </w:p>
        </w:tc>
        <w:tc>
          <w:tcPr>
            <w:tcW w:w="2977" w:type="dxa"/>
            <w:tcBorders>
              <w:bottom w:val="dashed" w:sz="4" w:space="0" w:color="auto"/>
            </w:tcBorders>
          </w:tcPr>
          <w:p w14:paraId="0ACB20C8"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DB55726"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45F0D3BA" w14:textId="77777777" w:rsidTr="008A2135">
        <w:tblPrEx>
          <w:tblLook w:val="04A0" w:firstRow="1" w:lastRow="0" w:firstColumn="1" w:lastColumn="0" w:noHBand="0" w:noVBand="1"/>
        </w:tblPrEx>
        <w:trPr>
          <w:trHeight w:val="120"/>
        </w:trPr>
        <w:tc>
          <w:tcPr>
            <w:tcW w:w="562" w:type="dxa"/>
            <w:vMerge/>
          </w:tcPr>
          <w:p w14:paraId="5C2F3B7F"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1B0A5613" w14:textId="77777777" w:rsidR="008920AA" w:rsidRPr="00EC2A82" w:rsidRDefault="008920AA" w:rsidP="008A2135">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7694CFB2"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30516B5E" w14:textId="77777777" w:rsidTr="008A2135">
        <w:tblPrEx>
          <w:tblLook w:val="04A0" w:firstRow="1" w:lastRow="0" w:firstColumn="1" w:lastColumn="0" w:noHBand="0" w:noVBand="1"/>
        </w:tblPrEx>
        <w:trPr>
          <w:trHeight w:val="120"/>
        </w:trPr>
        <w:tc>
          <w:tcPr>
            <w:tcW w:w="562" w:type="dxa"/>
            <w:vMerge/>
          </w:tcPr>
          <w:p w14:paraId="42F76E59"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295115C3"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26BCB3FB"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3DDF20B7" w14:textId="77777777" w:rsidTr="008A2135">
        <w:tblPrEx>
          <w:tblLook w:val="04A0" w:firstRow="1" w:lastRow="0" w:firstColumn="1" w:lastColumn="0" w:noHBand="0" w:noVBand="1"/>
        </w:tblPrEx>
        <w:trPr>
          <w:trHeight w:val="120"/>
        </w:trPr>
        <w:tc>
          <w:tcPr>
            <w:tcW w:w="562" w:type="dxa"/>
            <w:vMerge/>
          </w:tcPr>
          <w:p w14:paraId="3E90BE0E"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51D7EECF"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63F15F3A"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1978065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37998498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83202190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42341731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6B5A9289" w14:textId="77777777" w:rsidTr="008A2135">
        <w:tblPrEx>
          <w:tblLook w:val="04A0" w:firstRow="1" w:lastRow="0" w:firstColumn="1" w:lastColumn="0" w:noHBand="0" w:noVBand="1"/>
        </w:tblPrEx>
        <w:trPr>
          <w:trHeight w:val="120"/>
        </w:trPr>
        <w:tc>
          <w:tcPr>
            <w:tcW w:w="562" w:type="dxa"/>
            <w:vMerge/>
          </w:tcPr>
          <w:p w14:paraId="33F6F4DB"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241C5060"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6D442C0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94988766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135399674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5075705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72162624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5382311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114600588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99307426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70047582" w14:textId="77777777" w:rsidTr="008A2135">
        <w:tblPrEx>
          <w:tblLook w:val="04A0" w:firstRow="1" w:lastRow="0" w:firstColumn="1" w:lastColumn="0" w:noHBand="0" w:noVBand="1"/>
        </w:tblPrEx>
        <w:trPr>
          <w:trHeight w:val="120"/>
        </w:trPr>
        <w:tc>
          <w:tcPr>
            <w:tcW w:w="562" w:type="dxa"/>
            <w:vMerge w:val="restart"/>
            <w:textDirection w:val="tbRlV"/>
          </w:tcPr>
          <w:p w14:paraId="0CB48B62"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３　薬剤</w:t>
            </w:r>
          </w:p>
        </w:tc>
        <w:tc>
          <w:tcPr>
            <w:tcW w:w="2977" w:type="dxa"/>
            <w:tcBorders>
              <w:bottom w:val="dashed" w:sz="4" w:space="0" w:color="auto"/>
            </w:tcBorders>
          </w:tcPr>
          <w:p w14:paraId="0553DA97"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7CF577DE"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1A92E6B8" w14:textId="77777777" w:rsidTr="008A2135">
        <w:tblPrEx>
          <w:tblLook w:val="04A0" w:firstRow="1" w:lastRow="0" w:firstColumn="1" w:lastColumn="0" w:noHBand="0" w:noVBand="1"/>
        </w:tblPrEx>
        <w:trPr>
          <w:trHeight w:val="120"/>
        </w:trPr>
        <w:tc>
          <w:tcPr>
            <w:tcW w:w="562" w:type="dxa"/>
            <w:vMerge/>
          </w:tcPr>
          <w:p w14:paraId="761CF1C9"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4F74AC12"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9FA18B6" w14:textId="77777777" w:rsidR="008920AA" w:rsidRPr="00F82C5D"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71FFEC68" w14:textId="77777777" w:rsidTr="008A2135">
        <w:tblPrEx>
          <w:tblLook w:val="04A0" w:firstRow="1" w:lastRow="0" w:firstColumn="1" w:lastColumn="0" w:noHBand="0" w:noVBand="1"/>
        </w:tblPrEx>
        <w:trPr>
          <w:trHeight w:val="120"/>
        </w:trPr>
        <w:tc>
          <w:tcPr>
            <w:tcW w:w="562" w:type="dxa"/>
            <w:vMerge/>
          </w:tcPr>
          <w:p w14:paraId="10A9EA34"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618A79B2"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86B9355"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778BA492" w14:textId="77777777" w:rsidTr="008A2135">
        <w:tblPrEx>
          <w:tblLook w:val="04A0" w:firstRow="1" w:lastRow="0" w:firstColumn="1" w:lastColumn="0" w:noHBand="0" w:noVBand="1"/>
        </w:tblPrEx>
        <w:trPr>
          <w:trHeight w:val="120"/>
        </w:trPr>
        <w:tc>
          <w:tcPr>
            <w:tcW w:w="562" w:type="dxa"/>
            <w:vMerge/>
          </w:tcPr>
          <w:p w14:paraId="021D4B65"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38E20DAD"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333713A"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430724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28609527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35889217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74629952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7B7EAA51" w14:textId="77777777" w:rsidTr="008A2135">
        <w:tblPrEx>
          <w:tblLook w:val="04A0" w:firstRow="1" w:lastRow="0" w:firstColumn="1" w:lastColumn="0" w:noHBand="0" w:noVBand="1"/>
        </w:tblPrEx>
        <w:trPr>
          <w:trHeight w:val="120"/>
        </w:trPr>
        <w:tc>
          <w:tcPr>
            <w:tcW w:w="562" w:type="dxa"/>
            <w:vMerge/>
          </w:tcPr>
          <w:p w14:paraId="43356176"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71E8BF69"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9040D4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68057952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94242082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81205130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206429225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139030445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69831491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91577456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6639DC9D" w14:textId="77777777" w:rsidTr="008A2135">
        <w:tblPrEx>
          <w:tblLook w:val="04A0" w:firstRow="1" w:lastRow="0" w:firstColumn="1" w:lastColumn="0" w:noHBand="0" w:noVBand="1"/>
        </w:tblPrEx>
        <w:trPr>
          <w:trHeight w:val="120"/>
        </w:trPr>
        <w:tc>
          <w:tcPr>
            <w:tcW w:w="562" w:type="dxa"/>
            <w:vMerge w:val="restart"/>
            <w:textDirection w:val="tbRlV"/>
          </w:tcPr>
          <w:p w14:paraId="4558EED8"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４　薬剤</w:t>
            </w:r>
          </w:p>
        </w:tc>
        <w:tc>
          <w:tcPr>
            <w:tcW w:w="2977" w:type="dxa"/>
            <w:tcBorders>
              <w:bottom w:val="dashed" w:sz="4" w:space="0" w:color="auto"/>
            </w:tcBorders>
          </w:tcPr>
          <w:p w14:paraId="7FCFB366"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5E225593"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268AF734" w14:textId="77777777" w:rsidTr="008A2135">
        <w:tblPrEx>
          <w:tblLook w:val="04A0" w:firstRow="1" w:lastRow="0" w:firstColumn="1" w:lastColumn="0" w:noHBand="0" w:noVBand="1"/>
        </w:tblPrEx>
        <w:trPr>
          <w:trHeight w:val="120"/>
        </w:trPr>
        <w:tc>
          <w:tcPr>
            <w:tcW w:w="562" w:type="dxa"/>
            <w:vMerge/>
          </w:tcPr>
          <w:p w14:paraId="54D168AC"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00A96F12"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7F16BE2E"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7CC0C5AD" w14:textId="77777777" w:rsidTr="008A2135">
        <w:tblPrEx>
          <w:tblLook w:val="04A0" w:firstRow="1" w:lastRow="0" w:firstColumn="1" w:lastColumn="0" w:noHBand="0" w:noVBand="1"/>
        </w:tblPrEx>
        <w:trPr>
          <w:trHeight w:val="120"/>
        </w:trPr>
        <w:tc>
          <w:tcPr>
            <w:tcW w:w="562" w:type="dxa"/>
            <w:vMerge/>
          </w:tcPr>
          <w:p w14:paraId="3C3A5B16"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25C522A0"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6CE207B"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5F3F4567" w14:textId="77777777" w:rsidTr="008A2135">
        <w:tblPrEx>
          <w:tblLook w:val="04A0" w:firstRow="1" w:lastRow="0" w:firstColumn="1" w:lastColumn="0" w:noHBand="0" w:noVBand="1"/>
        </w:tblPrEx>
        <w:trPr>
          <w:trHeight w:val="120"/>
        </w:trPr>
        <w:tc>
          <w:tcPr>
            <w:tcW w:w="562" w:type="dxa"/>
            <w:vMerge/>
          </w:tcPr>
          <w:p w14:paraId="0A6C8A7E"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0109B501"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6C71A7CD"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9439034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73307593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99059981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76133106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71AFF84A" w14:textId="77777777" w:rsidTr="008A2135">
        <w:tblPrEx>
          <w:tblLook w:val="04A0" w:firstRow="1" w:lastRow="0" w:firstColumn="1" w:lastColumn="0" w:noHBand="0" w:noVBand="1"/>
        </w:tblPrEx>
        <w:trPr>
          <w:trHeight w:val="120"/>
        </w:trPr>
        <w:tc>
          <w:tcPr>
            <w:tcW w:w="562" w:type="dxa"/>
            <w:vMerge/>
          </w:tcPr>
          <w:p w14:paraId="19567562"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24E1F8D6"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C13E11E"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0267161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178117828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20961198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90005511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97344540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176441256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5501923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5950E2DF" w14:textId="77777777" w:rsidTr="008A2135">
        <w:tblPrEx>
          <w:tblLook w:val="04A0" w:firstRow="1" w:lastRow="0" w:firstColumn="1" w:lastColumn="0" w:noHBand="0" w:noVBand="1"/>
        </w:tblPrEx>
        <w:trPr>
          <w:trHeight w:val="120"/>
        </w:trPr>
        <w:tc>
          <w:tcPr>
            <w:tcW w:w="562" w:type="dxa"/>
            <w:vMerge w:val="restart"/>
            <w:textDirection w:val="tbRlV"/>
          </w:tcPr>
          <w:p w14:paraId="06D51829"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５　薬剤</w:t>
            </w:r>
          </w:p>
        </w:tc>
        <w:tc>
          <w:tcPr>
            <w:tcW w:w="2977" w:type="dxa"/>
            <w:tcBorders>
              <w:bottom w:val="dashed" w:sz="4" w:space="0" w:color="auto"/>
            </w:tcBorders>
          </w:tcPr>
          <w:p w14:paraId="380C9850"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563C1079"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064CE1E6" w14:textId="77777777" w:rsidTr="008A2135">
        <w:tblPrEx>
          <w:tblLook w:val="04A0" w:firstRow="1" w:lastRow="0" w:firstColumn="1" w:lastColumn="0" w:noHBand="0" w:noVBand="1"/>
        </w:tblPrEx>
        <w:trPr>
          <w:trHeight w:val="120"/>
        </w:trPr>
        <w:tc>
          <w:tcPr>
            <w:tcW w:w="562" w:type="dxa"/>
            <w:vMerge/>
          </w:tcPr>
          <w:p w14:paraId="0F1C7AF4"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52A5925E"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34ED150A"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237F8974" w14:textId="77777777" w:rsidTr="008A2135">
        <w:tblPrEx>
          <w:tblLook w:val="04A0" w:firstRow="1" w:lastRow="0" w:firstColumn="1" w:lastColumn="0" w:noHBand="0" w:noVBand="1"/>
        </w:tblPrEx>
        <w:trPr>
          <w:trHeight w:val="120"/>
        </w:trPr>
        <w:tc>
          <w:tcPr>
            <w:tcW w:w="562" w:type="dxa"/>
            <w:vMerge/>
          </w:tcPr>
          <w:p w14:paraId="4E82F00C"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103FDEBE"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7D50E574"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5F2704C7" w14:textId="77777777" w:rsidTr="008A2135">
        <w:tblPrEx>
          <w:tblLook w:val="04A0" w:firstRow="1" w:lastRow="0" w:firstColumn="1" w:lastColumn="0" w:noHBand="0" w:noVBand="1"/>
        </w:tblPrEx>
        <w:trPr>
          <w:trHeight w:val="120"/>
        </w:trPr>
        <w:tc>
          <w:tcPr>
            <w:tcW w:w="562" w:type="dxa"/>
            <w:vMerge/>
          </w:tcPr>
          <w:p w14:paraId="6EC8F9C9"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2F237B46"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7F3CEB97"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026272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87323267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63437708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36000049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19C4C457" w14:textId="77777777" w:rsidTr="008A2135">
        <w:tblPrEx>
          <w:tblLook w:val="04A0" w:firstRow="1" w:lastRow="0" w:firstColumn="1" w:lastColumn="0" w:noHBand="0" w:noVBand="1"/>
        </w:tblPrEx>
        <w:trPr>
          <w:trHeight w:val="120"/>
        </w:trPr>
        <w:tc>
          <w:tcPr>
            <w:tcW w:w="562" w:type="dxa"/>
            <w:vMerge/>
          </w:tcPr>
          <w:p w14:paraId="76EF291F"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50097A81"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16AD849A"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6557709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34016533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59612874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23832246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79580601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205033542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94536768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299DE2C8" w14:textId="77777777" w:rsidTr="008A2135">
        <w:tblPrEx>
          <w:tblLook w:val="04A0" w:firstRow="1" w:lastRow="0" w:firstColumn="1" w:lastColumn="0" w:noHBand="0" w:noVBand="1"/>
        </w:tblPrEx>
        <w:trPr>
          <w:trHeight w:val="120"/>
        </w:trPr>
        <w:tc>
          <w:tcPr>
            <w:tcW w:w="562" w:type="dxa"/>
            <w:vMerge w:val="restart"/>
            <w:textDirection w:val="tbRlV"/>
          </w:tcPr>
          <w:p w14:paraId="2CAD0085"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６　薬剤</w:t>
            </w:r>
          </w:p>
        </w:tc>
        <w:tc>
          <w:tcPr>
            <w:tcW w:w="2977" w:type="dxa"/>
            <w:tcBorders>
              <w:bottom w:val="dashed" w:sz="4" w:space="0" w:color="auto"/>
            </w:tcBorders>
          </w:tcPr>
          <w:p w14:paraId="03F9A9AA"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1BEE8CD7"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30A2954A" w14:textId="77777777" w:rsidTr="008A2135">
        <w:tblPrEx>
          <w:tblLook w:val="04A0" w:firstRow="1" w:lastRow="0" w:firstColumn="1" w:lastColumn="0" w:noHBand="0" w:noVBand="1"/>
        </w:tblPrEx>
        <w:trPr>
          <w:trHeight w:val="120"/>
        </w:trPr>
        <w:tc>
          <w:tcPr>
            <w:tcW w:w="562" w:type="dxa"/>
            <w:vMerge/>
          </w:tcPr>
          <w:p w14:paraId="2911E1DB"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2E12682D"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1333431E"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3431D9BF" w14:textId="77777777" w:rsidTr="008A2135">
        <w:tblPrEx>
          <w:tblLook w:val="04A0" w:firstRow="1" w:lastRow="0" w:firstColumn="1" w:lastColumn="0" w:noHBand="0" w:noVBand="1"/>
        </w:tblPrEx>
        <w:trPr>
          <w:trHeight w:val="120"/>
        </w:trPr>
        <w:tc>
          <w:tcPr>
            <w:tcW w:w="562" w:type="dxa"/>
            <w:vMerge/>
          </w:tcPr>
          <w:p w14:paraId="684604FB"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613A0DDD"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0B32BAB8"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2C3EE3A8" w14:textId="77777777" w:rsidTr="008A2135">
        <w:tblPrEx>
          <w:tblLook w:val="04A0" w:firstRow="1" w:lastRow="0" w:firstColumn="1" w:lastColumn="0" w:noHBand="0" w:noVBand="1"/>
        </w:tblPrEx>
        <w:trPr>
          <w:trHeight w:val="120"/>
        </w:trPr>
        <w:tc>
          <w:tcPr>
            <w:tcW w:w="562" w:type="dxa"/>
            <w:vMerge/>
          </w:tcPr>
          <w:p w14:paraId="777B3100"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4C13CB2E"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2E66790E"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9318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6762359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41571036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56907341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41500E27" w14:textId="77777777" w:rsidTr="008A2135">
        <w:tblPrEx>
          <w:tblLook w:val="04A0" w:firstRow="1" w:lastRow="0" w:firstColumn="1" w:lastColumn="0" w:noHBand="0" w:noVBand="1"/>
        </w:tblPrEx>
        <w:trPr>
          <w:trHeight w:val="120"/>
        </w:trPr>
        <w:tc>
          <w:tcPr>
            <w:tcW w:w="562" w:type="dxa"/>
            <w:vMerge/>
          </w:tcPr>
          <w:p w14:paraId="03B06825"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21980B31"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60F20FA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4151252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207133807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7151413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30208048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56417630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138182307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31168021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bl>
    <w:p w14:paraId="446A70A8"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p>
    <w:p w14:paraId="1D673D93" w14:textId="77777777" w:rsidR="00AA31B5" w:rsidRDefault="00AA31B5" w:rsidP="008920AA">
      <w:pPr>
        <w:autoSpaceDE w:val="0"/>
        <w:autoSpaceDN w:val="0"/>
        <w:adjustRightInd w:val="0"/>
        <w:rPr>
          <w:rFonts w:asciiTheme="majorEastAsia" w:eastAsiaTheme="majorEastAsia" w:hAnsiTheme="majorEastAsia" w:cs="メイリオ"/>
          <w:color w:val="FFFFFF" w:themeColor="background1"/>
          <w:kern w:val="0"/>
          <w:szCs w:val="21"/>
        </w:rPr>
      </w:pPr>
    </w:p>
    <w:p w14:paraId="4270C5B5" w14:textId="2F7C6C20"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r w:rsidRPr="00881FE4">
        <w:rPr>
          <w:rFonts w:ascii="ＭＳ Ｐ明朝" w:eastAsia="ＭＳ Ｐ明朝" w:hAnsi="ＭＳ Ｐ明朝"/>
          <w:noProof/>
          <w:kern w:val="0"/>
          <w:szCs w:val="21"/>
        </w:rPr>
        <mc:AlternateContent>
          <mc:Choice Requires="wps">
            <w:drawing>
              <wp:anchor distT="45720" distB="45720" distL="114300" distR="114300" simplePos="0" relativeHeight="251774976" behindDoc="0" locked="0" layoutInCell="1" allowOverlap="1" wp14:anchorId="6639D311" wp14:editId="53632884">
                <wp:simplePos x="0" y="0"/>
                <wp:positionH relativeFrom="margin">
                  <wp:posOffset>-635</wp:posOffset>
                </wp:positionH>
                <wp:positionV relativeFrom="paragraph">
                  <wp:posOffset>-9044457</wp:posOffset>
                </wp:positionV>
                <wp:extent cx="2477135" cy="328930"/>
                <wp:effectExtent l="0" t="0" r="0" b="0"/>
                <wp:wrapNone/>
                <wp:docPr id="5180449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8930"/>
                        </a:xfrm>
                        <a:prstGeom prst="rect">
                          <a:avLst/>
                        </a:prstGeom>
                        <a:solidFill>
                          <a:srgbClr val="FFFFFF"/>
                        </a:solidFill>
                        <a:ln w="9525">
                          <a:noFill/>
                          <a:miter lim="800000"/>
                          <a:headEnd/>
                          <a:tailEnd/>
                        </a:ln>
                      </wps:spPr>
                      <wps:txbx>
                        <w:txbxContent>
                          <w:p w14:paraId="4D30E93E" w14:textId="77777777" w:rsidR="008920AA" w:rsidRPr="00881FE4" w:rsidRDefault="008920AA" w:rsidP="008920AA">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39D311" id="テキスト ボックス 2" o:spid="_x0000_s1028" type="#_x0000_t202" style="position:absolute;left:0;text-align:left;margin-left:-.05pt;margin-top:-712.15pt;width:195.05pt;height:25.9pt;z-index:2517749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5KEQ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" stroked="f">
                <v:textbox style="mso-fit-shape-to-text:t">
                  <w:txbxContent>
                    <w:p w14:paraId="4D30E93E" w14:textId="77777777" w:rsidR="008920AA" w:rsidRPr="00881FE4" w:rsidRDefault="008920AA" w:rsidP="008920AA">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v:textbox>
                <w10:wrap anchorx="margin"/>
              </v:shape>
            </w:pict>
          </mc:Fallback>
        </mc:AlternateContent>
      </w:r>
      <w:r w:rsidRPr="007D4C6B">
        <w:rPr>
          <w:rFonts w:asciiTheme="majorEastAsia" w:eastAsiaTheme="majorEastAsia" w:hAnsiTheme="majorEastAsia" w:cs="メイリオ" w:hint="eastAsia"/>
          <w:color w:val="FFFFFF" w:themeColor="background1"/>
          <w:kern w:val="0"/>
          <w:szCs w:val="21"/>
          <w:highlight w:val="black"/>
        </w:rPr>
        <w:t>レジメン内容変更情報</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7B5D8113" w14:textId="77777777" w:rsidR="008920AA" w:rsidRDefault="008920AA" w:rsidP="008920AA">
      <w:pPr>
        <w:autoSpaceDE w:val="0"/>
        <w:autoSpaceDN w:val="0"/>
        <w:adjustRightInd w:val="0"/>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に実施した当該腫瘍に対する薬物療法の薬剤に投与開始後のレジメンの変更情報</w:t>
      </w:r>
      <w:r w:rsidRPr="008A5DD8">
        <w:rPr>
          <w:rFonts w:asciiTheme="minorEastAsia" w:hAnsiTheme="minorEastAsia" w:hint="eastAsia"/>
          <w:szCs w:val="21"/>
        </w:rPr>
        <w:t>(初回投与量からの変更など)</w:t>
      </w:r>
      <w:r w:rsidRPr="008157D8">
        <w:rPr>
          <w:rFonts w:asciiTheme="minorEastAsia" w:hAnsiTheme="minorEastAsia" w:hint="eastAsia"/>
          <w:szCs w:val="21"/>
        </w:rPr>
        <w:t>がある場合</w:t>
      </w:r>
      <w:r>
        <w:rPr>
          <w:rFonts w:asciiTheme="minorEastAsia" w:hAnsiTheme="minorEastAsia" w:hint="eastAsia"/>
          <w:szCs w:val="21"/>
        </w:rPr>
        <w:t>記載する（全角100字程度）</w:t>
      </w:r>
    </w:p>
    <w:p w14:paraId="4D2DAB51" w14:textId="77777777" w:rsidR="008920AA" w:rsidRPr="009E7A9C" w:rsidRDefault="008920AA" w:rsidP="008920AA">
      <w:pPr>
        <w:autoSpaceDE w:val="0"/>
        <w:autoSpaceDN w:val="0"/>
        <w:adjustRightInd w:val="0"/>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7808" behindDoc="0" locked="0" layoutInCell="1" allowOverlap="1" wp14:anchorId="1E162021" wp14:editId="51DB531A">
                <wp:simplePos x="0" y="0"/>
                <wp:positionH relativeFrom="column">
                  <wp:posOffset>661670</wp:posOffset>
                </wp:positionH>
                <wp:positionV relativeFrom="paragraph">
                  <wp:posOffset>201184</wp:posOffset>
                </wp:positionV>
                <wp:extent cx="5200379" cy="0"/>
                <wp:effectExtent l="0" t="0" r="19685" b="19050"/>
                <wp:wrapNone/>
                <wp:docPr id="1710843105" name="直線コネクタ 1710843105"/>
                <wp:cNvGraphicFramePr/>
                <a:graphic xmlns:a="http://schemas.openxmlformats.org/drawingml/2006/main">
                  <a:graphicData uri="http://schemas.microsoft.com/office/word/2010/wordprocessingShape">
                    <wps:wsp>
                      <wps:cNvCnPr/>
                      <wps:spPr>
                        <a:xfrm flipV="1">
                          <a:off x="0" y="0"/>
                          <a:ext cx="52003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AC3E84" id="直線コネクタ 1710843105" o:spid="_x0000_s1026" style="position:absolute;left:0;text-align:lef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85pt" to="4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変更情報</w:t>
      </w:r>
      <w:r w:rsidRPr="009E7A9C">
        <w:rPr>
          <w:rFonts w:asciiTheme="majorEastAsia" w:eastAsiaTheme="majorEastAsia" w:hAnsiTheme="majorEastAsia" w:hint="eastAsia"/>
          <w:szCs w:val="21"/>
        </w:rPr>
        <w:t xml:space="preserve">　</w:t>
      </w:r>
    </w:p>
    <w:p w14:paraId="6C120E2D" w14:textId="77777777" w:rsidR="008920AA" w:rsidRDefault="008920AA" w:rsidP="008920AA">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8832" behindDoc="0" locked="0" layoutInCell="1" allowOverlap="1" wp14:anchorId="660FE05D" wp14:editId="0A1F3A69">
                <wp:simplePos x="0" y="0"/>
                <wp:positionH relativeFrom="column">
                  <wp:posOffset>137160</wp:posOffset>
                </wp:positionH>
                <wp:positionV relativeFrom="paragraph">
                  <wp:posOffset>192929</wp:posOffset>
                </wp:positionV>
                <wp:extent cx="5724387" cy="0"/>
                <wp:effectExtent l="0" t="0" r="29210" b="19050"/>
                <wp:wrapNone/>
                <wp:docPr id="1070721813" name="直線コネクタ 1070721813"/>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E00EE" id="直線コネクタ 1070721813"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0BB6C6B1" w14:textId="77777777" w:rsidR="008920AA" w:rsidRDefault="008920AA" w:rsidP="008920AA">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69856" behindDoc="0" locked="0" layoutInCell="1" allowOverlap="1" wp14:anchorId="6B1093D3" wp14:editId="76040301">
                <wp:simplePos x="0" y="0"/>
                <wp:positionH relativeFrom="column">
                  <wp:posOffset>137160</wp:posOffset>
                </wp:positionH>
                <wp:positionV relativeFrom="paragraph">
                  <wp:posOffset>192929</wp:posOffset>
                </wp:positionV>
                <wp:extent cx="5724387" cy="0"/>
                <wp:effectExtent l="0" t="0" r="29210" b="19050"/>
                <wp:wrapNone/>
                <wp:docPr id="1604890291" name="直線コネクタ 1604890291"/>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7A5AC" id="直線コネクタ 1604890291"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70DC0DBA" w14:textId="77777777" w:rsidR="008920AA" w:rsidRDefault="008920AA" w:rsidP="008920AA">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719C6818" w14:textId="77777777" w:rsidR="00AA31B5" w:rsidRDefault="00AA31B5" w:rsidP="008920AA">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2A2C5D31" w14:textId="77777777" w:rsidR="00AA31B5" w:rsidRDefault="00AA31B5" w:rsidP="008920AA">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2EB2B49C" w14:textId="77777777" w:rsidR="00AA31B5" w:rsidRDefault="00AA31B5" w:rsidP="008920AA">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5D84B2FE" w14:textId="77777777" w:rsidR="000D24C1" w:rsidRDefault="000D24C1" w:rsidP="008920AA">
      <w:pPr>
        <w:tabs>
          <w:tab w:val="left" w:pos="2895"/>
        </w:tabs>
        <w:ind w:left="2692" w:hangingChars="1282" w:hanging="2692"/>
        <w:rPr>
          <w:rFonts w:asciiTheme="majorEastAsia" w:eastAsiaTheme="majorEastAsia" w:hAnsiTheme="majorEastAsia"/>
          <w:color w:val="000000" w:themeColor="text1"/>
          <w:kern w:val="0"/>
          <w:szCs w:val="21"/>
          <w:bdr w:val="single" w:sz="4" w:space="0" w:color="auto"/>
        </w:rPr>
      </w:pPr>
    </w:p>
    <w:p w14:paraId="28A3C28D" w14:textId="2F1897CF" w:rsidR="008920AA" w:rsidRPr="00771652" w:rsidRDefault="008920AA" w:rsidP="008920AA">
      <w:pPr>
        <w:tabs>
          <w:tab w:val="left" w:pos="2895"/>
        </w:tabs>
        <w:ind w:left="2692" w:hangingChars="1282" w:hanging="2692"/>
        <w:rPr>
          <w:rFonts w:asciiTheme="majorEastAsia" w:eastAsiaTheme="majorEastAsia" w:hAnsiTheme="majorEastAsia"/>
          <w:b/>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8920AA">
        <w:rPr>
          <w:rFonts w:asciiTheme="majorEastAsia" w:eastAsiaTheme="majorEastAsia" w:hAnsiTheme="majorEastAsia" w:hint="eastAsia"/>
          <w:color w:val="FFFFFF" w:themeColor="background1"/>
          <w:spacing w:val="131"/>
          <w:kern w:val="0"/>
          <w:szCs w:val="21"/>
          <w:highlight w:val="black"/>
          <w:fitText w:val="2100" w:id="-963881971"/>
        </w:rPr>
        <w:t>投与開始</w:t>
      </w:r>
      <w:r w:rsidRPr="008920AA">
        <w:rPr>
          <w:rFonts w:asciiTheme="majorEastAsia" w:eastAsiaTheme="majorEastAsia" w:hAnsiTheme="majorEastAsia" w:hint="eastAsia"/>
          <w:color w:val="FFFFFF" w:themeColor="background1"/>
          <w:spacing w:val="1"/>
          <w:kern w:val="0"/>
          <w:szCs w:val="21"/>
          <w:highlight w:val="black"/>
          <w:fitText w:val="2100" w:id="-963881971"/>
        </w:rPr>
        <w:t>日</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sidRPr="0003439C">
        <w:rPr>
          <w:rFonts w:asciiTheme="majorEastAsia" w:eastAsiaTheme="majorEastAsia" w:hAnsiTheme="majorEastAsia" w:hint="eastAsia"/>
          <w:kern w:val="0"/>
          <w:sz w:val="22"/>
          <w:szCs w:val="21"/>
          <w:u w:val="double"/>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2D6B68C6" w14:textId="77777777" w:rsidR="008920AA" w:rsidRPr="00B47F3F" w:rsidRDefault="008920AA" w:rsidP="008920AA">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770880" behindDoc="0" locked="0" layoutInCell="1" allowOverlap="1" wp14:anchorId="12F43939" wp14:editId="3E43FCED">
                <wp:simplePos x="0" y="0"/>
                <wp:positionH relativeFrom="column">
                  <wp:posOffset>1684707</wp:posOffset>
                </wp:positionH>
                <wp:positionV relativeFrom="paragraph">
                  <wp:posOffset>182014</wp:posOffset>
                </wp:positionV>
                <wp:extent cx="2270832" cy="0"/>
                <wp:effectExtent l="0" t="0" r="34290" b="19050"/>
                <wp:wrapNone/>
                <wp:docPr id="2066545361" name="直線コネクタ 2066545361"/>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6C45C0" id="直線コネクタ 2066545361"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075894996"/>
          <w:placeholder>
            <w:docPart w:val="F59EF0E80DDB4D5DB68209BA1CB5B40E"/>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0C9F4DB2" w14:textId="77777777" w:rsidR="008920AA" w:rsidRPr="009E0A00" w:rsidRDefault="008920AA" w:rsidP="008920AA">
      <w:pPr>
        <w:tabs>
          <w:tab w:val="left" w:pos="2895"/>
        </w:tabs>
        <w:ind w:left="2"/>
        <w:rPr>
          <w:rFonts w:asciiTheme="minorEastAsia" w:hAnsiTheme="minorEastAsia"/>
          <w:szCs w:val="21"/>
        </w:rPr>
      </w:pPr>
      <w:r w:rsidRPr="009E0A00">
        <w:rPr>
          <w:rFonts w:asciiTheme="minorEastAsia" w:hAnsiTheme="minorEastAsia"/>
          <w:szCs w:val="21"/>
        </w:rPr>
        <w:t>『</w:t>
      </w:r>
      <w:r w:rsidRPr="009E0A00">
        <w:rPr>
          <w:rFonts w:asciiTheme="minorEastAsia" w:hAnsiTheme="minorEastAsia" w:hint="eastAsia"/>
          <w:szCs w:val="21"/>
        </w:rPr>
        <w:t>エキスパートパネル開催後</w:t>
      </w:r>
      <w:r w:rsidRPr="009E0A00">
        <w:rPr>
          <w:rFonts w:asciiTheme="minorEastAsia" w:hAnsiTheme="minorEastAsia"/>
          <w:szCs w:val="21"/>
        </w:rPr>
        <w:t>』</w:t>
      </w:r>
      <w:r w:rsidRPr="009E0A00">
        <w:rPr>
          <w:rFonts w:asciiTheme="minorEastAsia" w:hAnsiTheme="minorEastAsia" w:hint="eastAsia"/>
          <w:szCs w:val="21"/>
        </w:rPr>
        <w:t>に実施した当該腫瘍に対する薬物療法の薬剤について、薬物療法を実施した</w:t>
      </w:r>
      <w:r w:rsidRPr="009E0A00">
        <w:rPr>
          <w:rFonts w:asciiTheme="majorEastAsia" w:eastAsiaTheme="majorEastAsia" w:hAnsiTheme="majorEastAsia" w:hint="eastAsia"/>
          <w:szCs w:val="21"/>
          <w:u w:val="double"/>
        </w:rPr>
        <w:t>最初の薬剤の投与日</w:t>
      </w:r>
      <w:r w:rsidRPr="009E0A00">
        <w:rPr>
          <w:rFonts w:asciiTheme="minorEastAsia" w:hAnsiTheme="minorEastAsia" w:hint="eastAsia"/>
          <w:szCs w:val="21"/>
        </w:rPr>
        <w:t>を治療ライン毎に入力する。</w:t>
      </w:r>
    </w:p>
    <w:p w14:paraId="5674705E"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4C07A3A9"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4D045221" w14:textId="77777777" w:rsidR="008920AA" w:rsidRDefault="008920AA" w:rsidP="008920AA">
      <w:pPr>
        <w:tabs>
          <w:tab w:val="left" w:pos="2895"/>
        </w:tabs>
        <w:ind w:left="2"/>
        <w:rPr>
          <w:rFonts w:asciiTheme="minorEastAsia" w:hAnsiTheme="minorEastAsia"/>
          <w:szCs w:val="21"/>
        </w:rPr>
      </w:pPr>
    </w:p>
    <w:p w14:paraId="3ED5F054"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8920AA">
        <w:rPr>
          <w:rFonts w:asciiTheme="majorEastAsia" w:eastAsiaTheme="majorEastAsia" w:hAnsiTheme="majorEastAsia" w:cs="メイリオ" w:hint="eastAsia"/>
          <w:color w:val="FFFFFF" w:themeColor="background1"/>
          <w:spacing w:val="367"/>
          <w:kern w:val="0"/>
          <w:szCs w:val="21"/>
          <w:highlight w:val="black"/>
          <w:fitText w:val="2100" w:id="-963881970"/>
        </w:rPr>
        <w:t>継続</w:t>
      </w:r>
      <w:r w:rsidRPr="008920AA">
        <w:rPr>
          <w:rFonts w:asciiTheme="majorEastAsia" w:eastAsiaTheme="majorEastAsia" w:hAnsiTheme="majorEastAsia" w:cs="メイリオ" w:hint="eastAsia"/>
          <w:color w:val="FFFFFF" w:themeColor="background1"/>
          <w:spacing w:val="1"/>
          <w:kern w:val="0"/>
          <w:szCs w:val="21"/>
          <w:highlight w:val="black"/>
          <w:fitText w:val="2100" w:id="-963881970"/>
        </w:rPr>
        <w:t>中</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D66F9">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3071ACA5" w14:textId="77777777" w:rsidR="008920AA" w:rsidRDefault="008920AA" w:rsidP="008920AA">
      <w:pPr>
        <w:autoSpaceDE w:val="0"/>
        <w:autoSpaceDN w:val="0"/>
        <w:adjustRightInd w:val="0"/>
        <w:rPr>
          <w:rFonts w:asciiTheme="minorEastAsia" w:hAnsiTheme="minorEastAsia" w:cs="メイリオ"/>
          <w:color w:val="000000"/>
          <w:kern w:val="0"/>
          <w:szCs w:val="21"/>
        </w:rPr>
      </w:pPr>
      <w:r>
        <w:rPr>
          <w:rFonts w:asciiTheme="minorEastAsia" w:hAnsiTheme="minorEastAsia"/>
          <w:szCs w:val="21"/>
        </w:rPr>
        <w:t>『</w:t>
      </w:r>
      <w:r w:rsidRPr="008870D5">
        <w:rPr>
          <w:rFonts w:asciiTheme="minorEastAsia" w:hAnsiTheme="minorEastAsia" w:hint="eastAsia"/>
          <w:szCs w:val="21"/>
        </w:rPr>
        <w:t>エキスパートパネル開催前</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に実施した当該腫瘍に対する薬物療法の薬剤について、薬物療法が</w:t>
      </w:r>
      <w:r>
        <w:rPr>
          <w:rFonts w:asciiTheme="minorEastAsia" w:hAnsiTheme="minorEastAsia" w:hint="eastAsia"/>
          <w:szCs w:val="21"/>
        </w:rPr>
        <w:t>現在でも</w:t>
      </w:r>
      <w:r w:rsidRPr="008870D5">
        <w:rPr>
          <w:rFonts w:asciiTheme="minorEastAsia" w:hAnsiTheme="minorEastAsia" w:hint="eastAsia"/>
          <w:szCs w:val="21"/>
        </w:rPr>
        <w:t>継続している場合、治療ライン毎に選択</w:t>
      </w:r>
      <w:r>
        <w:rPr>
          <w:rFonts w:asciiTheme="minorEastAsia" w:hAnsiTheme="minorEastAsia" w:cs="メイリオ" w:hint="eastAsia"/>
          <w:color w:val="000000"/>
          <w:kern w:val="0"/>
          <w:szCs w:val="21"/>
        </w:rPr>
        <w:t>☑すること。なお、</w:t>
      </w:r>
      <w:r w:rsidRPr="009E0A00">
        <w:rPr>
          <w:rFonts w:asciiTheme="majorEastAsia" w:eastAsiaTheme="majorEastAsia" w:hAnsiTheme="majorEastAsia" w:cs="メイリオ" w:hint="eastAsia"/>
          <w:color w:val="000000"/>
          <w:kern w:val="0"/>
          <w:szCs w:val="21"/>
          <w:u w:val="double"/>
        </w:rPr>
        <w:t>継続中を選択した場合は、以下の「投与終了日」及び「終了理由」は記載の必要ない</w:t>
      </w:r>
      <w:r>
        <w:rPr>
          <w:rFonts w:asciiTheme="minorEastAsia" w:hAnsiTheme="minorEastAsia" w:cs="メイリオ" w:hint="eastAsia"/>
          <w:color w:val="000000"/>
          <w:kern w:val="0"/>
          <w:szCs w:val="21"/>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8920AA" w:rsidRPr="008157D8" w14:paraId="1990D6A2" w14:textId="77777777" w:rsidTr="008A2135">
        <w:trPr>
          <w:trHeight w:val="120"/>
        </w:trPr>
        <w:tc>
          <w:tcPr>
            <w:tcW w:w="4749" w:type="dxa"/>
          </w:tcPr>
          <w:p w14:paraId="13F8FF86"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3000294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Pr>
                <w:rFonts w:asciiTheme="minorEastAsia" w:hAnsiTheme="minorEastAsia" w:cs="メイリオ" w:hint="eastAsia"/>
                <w:color w:val="000000"/>
                <w:kern w:val="0"/>
                <w:szCs w:val="21"/>
              </w:rPr>
              <w:t>継続中</w:t>
            </w:r>
          </w:p>
        </w:tc>
        <w:tc>
          <w:tcPr>
            <w:tcW w:w="4749" w:type="dxa"/>
          </w:tcPr>
          <w:p w14:paraId="526F7964"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bl>
    <w:p w14:paraId="6A9164BF" w14:textId="77777777" w:rsidR="008920AA" w:rsidRPr="007D4C6B" w:rsidRDefault="008920AA" w:rsidP="008920AA">
      <w:pPr>
        <w:autoSpaceDE w:val="0"/>
        <w:autoSpaceDN w:val="0"/>
        <w:adjustRightInd w:val="0"/>
        <w:rPr>
          <w:rFonts w:asciiTheme="minorEastAsia" w:hAnsiTheme="minorEastAsia"/>
          <w:szCs w:val="21"/>
        </w:rPr>
      </w:pPr>
    </w:p>
    <w:p w14:paraId="22AD19E9" w14:textId="77777777" w:rsidR="008920AA" w:rsidRDefault="008920AA" w:rsidP="008920AA">
      <w:pPr>
        <w:tabs>
          <w:tab w:val="left" w:pos="2912"/>
        </w:tabs>
        <w:autoSpaceDE w:val="0"/>
        <w:autoSpaceDN w:val="0"/>
        <w:adjustRightInd w:val="0"/>
        <w:rPr>
          <w:rFonts w:asciiTheme="majorEastAsia" w:eastAsiaTheme="majorEastAsia" w:hAnsiTheme="majorEastAsia" w:cs="メイリオ"/>
          <w:color w:val="FFFFFF" w:themeColor="background1"/>
          <w:kern w:val="0"/>
          <w:szCs w:val="21"/>
        </w:rPr>
      </w:pPr>
      <w:r w:rsidRPr="008920AA">
        <w:rPr>
          <w:rFonts w:asciiTheme="majorEastAsia" w:eastAsiaTheme="majorEastAsia" w:hAnsiTheme="majorEastAsia" w:cs="メイリオ" w:hint="eastAsia"/>
          <w:color w:val="FFFFFF" w:themeColor="background1"/>
          <w:spacing w:val="131"/>
          <w:kern w:val="0"/>
          <w:szCs w:val="21"/>
          <w:highlight w:val="black"/>
          <w:fitText w:val="2100" w:id="-963881969"/>
        </w:rPr>
        <w:t>投与終了</w:t>
      </w:r>
      <w:r w:rsidRPr="008920AA">
        <w:rPr>
          <w:rFonts w:asciiTheme="majorEastAsia" w:eastAsiaTheme="majorEastAsia" w:hAnsiTheme="majorEastAsia" w:cs="メイリオ" w:hint="eastAsia"/>
          <w:color w:val="FFFFFF" w:themeColor="background1"/>
          <w:spacing w:val="1"/>
          <w:kern w:val="0"/>
          <w:szCs w:val="21"/>
          <w:highlight w:val="black"/>
          <w:fitText w:val="2100" w:id="-963881969"/>
        </w:rPr>
        <w:t>日</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65C7BA76" w14:textId="77777777" w:rsidR="008920AA" w:rsidRPr="00B47F3F" w:rsidRDefault="008920AA" w:rsidP="008920AA">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771904" behindDoc="0" locked="0" layoutInCell="1" allowOverlap="1" wp14:anchorId="514AD2EF" wp14:editId="3E8AF590">
                <wp:simplePos x="0" y="0"/>
                <wp:positionH relativeFrom="column">
                  <wp:posOffset>1684707</wp:posOffset>
                </wp:positionH>
                <wp:positionV relativeFrom="paragraph">
                  <wp:posOffset>182014</wp:posOffset>
                </wp:positionV>
                <wp:extent cx="2270832" cy="0"/>
                <wp:effectExtent l="0" t="0" r="34290" b="19050"/>
                <wp:wrapNone/>
                <wp:docPr id="1829247260" name="直線コネクタ 1829247260"/>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66720" id="直線コネクタ 1829247260"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079898900"/>
          <w:placeholder>
            <w:docPart w:val="BB054FD47A134DB0A7D8055DF23D57C3"/>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3A493143" w14:textId="77777777" w:rsidR="008920AA" w:rsidRDefault="008920AA" w:rsidP="008920AA">
      <w:pPr>
        <w:tabs>
          <w:tab w:val="left" w:pos="2912"/>
        </w:tabs>
        <w:autoSpaceDE w:val="0"/>
        <w:autoSpaceDN w:val="0"/>
        <w:adjustRightInd w:val="0"/>
        <w:rPr>
          <w:rFonts w:asciiTheme="minorEastAsia" w:hAnsiTheme="minorEastAsia"/>
          <w:szCs w:val="21"/>
        </w:rPr>
      </w:pPr>
      <w:r>
        <w:rPr>
          <w:rFonts w:asciiTheme="minorEastAsia" w:hAnsiTheme="minorEastAsia"/>
          <w:szCs w:val="21"/>
        </w:rPr>
        <w:t>『</w:t>
      </w:r>
      <w:r w:rsidRPr="008870D5">
        <w:rPr>
          <w:rFonts w:asciiTheme="minorEastAsia" w:hAnsiTheme="minorEastAsia" w:hint="eastAsia"/>
          <w:szCs w:val="21"/>
        </w:rPr>
        <w:t>エキスパートパネル開催後</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に実施した当該腫瘍に対する薬物療法の薬剤について、薬物療法を実施した最後の薬剤の投与日を治療ライン毎に入力する。</w:t>
      </w:r>
    </w:p>
    <w:p w14:paraId="24F39C80"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30C7A714"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6A1BBB56" w14:textId="77777777" w:rsidR="00934463" w:rsidRPr="00563C7E" w:rsidRDefault="00934463" w:rsidP="008920AA">
      <w:pPr>
        <w:tabs>
          <w:tab w:val="left" w:pos="2895"/>
        </w:tabs>
        <w:ind w:left="2"/>
        <w:rPr>
          <w:rFonts w:asciiTheme="minorEastAsia" w:hAnsiTheme="minorEastAsia"/>
          <w:szCs w:val="21"/>
        </w:rPr>
      </w:pPr>
    </w:p>
    <w:p w14:paraId="13FF298A" w14:textId="77777777" w:rsidR="008920AA" w:rsidRPr="00A651E7" w:rsidRDefault="008920AA" w:rsidP="008920AA">
      <w:pPr>
        <w:autoSpaceDE w:val="0"/>
        <w:autoSpaceDN w:val="0"/>
        <w:adjustRightInd w:val="0"/>
        <w:rPr>
          <w:rFonts w:asciiTheme="majorEastAsia" w:eastAsiaTheme="majorEastAsia" w:hAnsiTheme="majorEastAsia"/>
          <w:kern w:val="0"/>
          <w:szCs w:val="21"/>
        </w:rPr>
      </w:pPr>
      <w:r w:rsidRPr="008920AA">
        <w:rPr>
          <w:rFonts w:asciiTheme="majorEastAsia" w:eastAsiaTheme="majorEastAsia" w:hAnsiTheme="majorEastAsia" w:cs="メイリオ" w:hint="eastAsia"/>
          <w:color w:val="FFFFFF" w:themeColor="background1"/>
          <w:spacing w:val="210"/>
          <w:kern w:val="0"/>
          <w:szCs w:val="21"/>
          <w:highlight w:val="black"/>
          <w:fitText w:val="2100" w:id="-963881968"/>
        </w:rPr>
        <w:t>終了理</w:t>
      </w:r>
      <w:r w:rsidRPr="008920AA">
        <w:rPr>
          <w:rFonts w:asciiTheme="majorEastAsia" w:eastAsiaTheme="majorEastAsia" w:hAnsiTheme="majorEastAsia" w:cs="メイリオ" w:hint="eastAsia"/>
          <w:color w:val="FFFFFF" w:themeColor="background1"/>
          <w:kern w:val="0"/>
          <w:szCs w:val="21"/>
          <w:highlight w:val="black"/>
          <w:fitText w:val="2100" w:id="-963881968"/>
        </w:rPr>
        <w:t>由</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3EE94569" w14:textId="77777777" w:rsidR="008920AA" w:rsidRPr="004461F5" w:rsidRDefault="008920AA" w:rsidP="008920AA">
      <w:pPr>
        <w:autoSpaceDE w:val="0"/>
        <w:autoSpaceDN w:val="0"/>
        <w:adjustRightInd w:val="0"/>
        <w:rPr>
          <w:rFonts w:asciiTheme="minorEastAsia" w:hAnsiTheme="minorEastAsia" w:cs="メイリオ"/>
          <w:kern w:val="0"/>
          <w:szCs w:val="21"/>
          <w:highlight w:val="black"/>
        </w:rPr>
      </w:pPr>
      <w:r>
        <w:rPr>
          <w:rFonts w:asciiTheme="minorEastAsia" w:hAnsiTheme="minorEastAsia"/>
          <w:szCs w:val="21"/>
        </w:rPr>
        <w:t>『エキスパートパネル開催後』</w:t>
      </w:r>
      <w:r>
        <w:rPr>
          <w:rFonts w:asciiTheme="minorEastAsia" w:hAnsiTheme="minorEastAsia" w:cs="メイリオ" w:hint="eastAsia"/>
          <w:kern w:val="0"/>
          <w:szCs w:val="21"/>
        </w:rPr>
        <w:t>に実施した当該腫瘍に対する薬物療法の薬剤の終了理由を治療ラインごとに選択</w:t>
      </w:r>
      <w:r>
        <w:rPr>
          <w:rFonts w:asciiTheme="minorEastAsia" w:hAnsiTheme="minorEastAsia" w:cs="メイリオ" w:hint="eastAsia"/>
          <w:color w:val="000000"/>
          <w:kern w:val="0"/>
          <w:szCs w:val="21"/>
        </w:rPr>
        <w:t>☑</w:t>
      </w:r>
      <w:r>
        <w:rPr>
          <w:rFonts w:asciiTheme="minorEastAsia" w:hAnsiTheme="minorEastAsia" w:hint="eastAsia"/>
          <w:szCs w:val="21"/>
        </w:rPr>
        <w:t>（択一）</w:t>
      </w:r>
      <w:r>
        <w:rPr>
          <w:rFonts w:asciiTheme="minorEastAsia" w:hAnsiTheme="minorEastAsia" w:cs="メイリオ" w:hint="eastAsia"/>
          <w:color w:val="000000"/>
          <w:kern w:val="0"/>
          <w:szCs w:val="21"/>
        </w:rPr>
        <w:t>すること。</w:t>
      </w:r>
    </w:p>
    <w:tbl>
      <w:tblPr>
        <w:tblStyle w:val="a3"/>
        <w:tblW w:w="9498" w:type="dxa"/>
        <w:tblLayout w:type="fixed"/>
        <w:tblLook w:val="0000" w:firstRow="0" w:lastRow="0" w:firstColumn="0" w:lastColumn="0" w:noHBand="0" w:noVBand="0"/>
      </w:tblPr>
      <w:tblGrid>
        <w:gridCol w:w="2552"/>
        <w:gridCol w:w="6946"/>
      </w:tblGrid>
      <w:tr w:rsidR="008920AA" w:rsidRPr="008157D8" w14:paraId="1DB47968" w14:textId="77777777" w:rsidTr="008A2135">
        <w:trPr>
          <w:trHeight w:val="610"/>
        </w:trPr>
        <w:tc>
          <w:tcPr>
            <w:tcW w:w="2552" w:type="dxa"/>
            <w:vAlign w:val="center"/>
          </w:tcPr>
          <w:p w14:paraId="1618A26A"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9372105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計画通り終了</w:t>
            </w:r>
          </w:p>
        </w:tc>
        <w:tc>
          <w:tcPr>
            <w:tcW w:w="6946" w:type="dxa"/>
            <w:vAlign w:val="center"/>
          </w:tcPr>
          <w:p w14:paraId="4A1B8B1B" w14:textId="77777777" w:rsidR="008920AA" w:rsidRPr="008157D8" w:rsidRDefault="008920AA" w:rsidP="008A2135">
            <w:pPr>
              <w:spacing w:line="240" w:lineRule="exact"/>
              <w:rPr>
                <w:rFonts w:asciiTheme="minorEastAsia" w:hAnsiTheme="minorEastAsia"/>
                <w:szCs w:val="21"/>
              </w:rPr>
            </w:pPr>
            <w:r>
              <w:rPr>
                <w:rFonts w:asciiTheme="minorEastAsia" w:hAnsiTheme="minorEastAsia" w:hint="eastAsia"/>
                <w:szCs w:val="21"/>
              </w:rPr>
              <w:t>投与開始前までに計画されたレジメンが終了した場合</w:t>
            </w:r>
          </w:p>
        </w:tc>
      </w:tr>
      <w:tr w:rsidR="008920AA" w:rsidRPr="008157D8" w14:paraId="27B9AB03" w14:textId="77777777" w:rsidTr="008A2135">
        <w:trPr>
          <w:trHeight w:val="609"/>
        </w:trPr>
        <w:tc>
          <w:tcPr>
            <w:tcW w:w="2552" w:type="dxa"/>
            <w:vAlign w:val="center"/>
          </w:tcPr>
          <w:p w14:paraId="2FA24228"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43543107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無効中止</w:t>
            </w:r>
            <w:r w:rsidR="008920AA">
              <w:rPr>
                <w:rFonts w:asciiTheme="minorEastAsia" w:hAnsiTheme="minorEastAsia" w:hint="eastAsia"/>
                <w:szCs w:val="21"/>
              </w:rPr>
              <w:t xml:space="preserve"> ※</w:t>
            </w:r>
          </w:p>
        </w:tc>
        <w:tc>
          <w:tcPr>
            <w:tcW w:w="6946" w:type="dxa"/>
            <w:vAlign w:val="center"/>
          </w:tcPr>
          <w:p w14:paraId="7ED0B4EC" w14:textId="77777777" w:rsidR="008920AA" w:rsidRPr="008157D8" w:rsidRDefault="008920AA" w:rsidP="008A2135">
            <w:pPr>
              <w:spacing w:line="240" w:lineRule="exact"/>
              <w:rPr>
                <w:rFonts w:asciiTheme="minorEastAsia" w:hAnsiTheme="minorEastAsia"/>
                <w:szCs w:val="21"/>
              </w:rPr>
            </w:pPr>
            <w:r w:rsidRPr="008157D8">
              <w:rPr>
                <w:rFonts w:asciiTheme="minorEastAsia" w:hAnsiTheme="minorEastAsia" w:hint="eastAsia"/>
                <w:szCs w:val="21"/>
              </w:rPr>
              <w:t>期待した治療効果が得られなか</w:t>
            </w:r>
            <w:r>
              <w:rPr>
                <w:rFonts w:asciiTheme="minorEastAsia" w:hAnsiTheme="minorEastAsia" w:hint="eastAsia"/>
                <w:szCs w:val="21"/>
              </w:rPr>
              <w:t>ったと判断された、あるいは治療効果がなく別の治療を開始した場合</w:t>
            </w:r>
          </w:p>
        </w:tc>
      </w:tr>
      <w:tr w:rsidR="008920AA" w:rsidRPr="008157D8" w14:paraId="4C459E31" w14:textId="77777777" w:rsidTr="008A2135">
        <w:trPr>
          <w:trHeight w:val="1111"/>
        </w:trPr>
        <w:tc>
          <w:tcPr>
            <w:tcW w:w="2552" w:type="dxa"/>
            <w:vAlign w:val="center"/>
          </w:tcPr>
          <w:p w14:paraId="18E24D83"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69356998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副作用等で中止</w:t>
            </w:r>
          </w:p>
        </w:tc>
        <w:tc>
          <w:tcPr>
            <w:tcW w:w="6946" w:type="dxa"/>
            <w:vAlign w:val="center"/>
          </w:tcPr>
          <w:p w14:paraId="3CC44FA4" w14:textId="77777777" w:rsidR="008920AA" w:rsidRDefault="008920AA" w:rsidP="008A2135">
            <w:pPr>
              <w:spacing w:line="240" w:lineRule="exact"/>
              <w:rPr>
                <w:rFonts w:asciiTheme="minorEastAsia" w:hAnsiTheme="minorEastAsia"/>
                <w:szCs w:val="21"/>
              </w:rPr>
            </w:pPr>
            <w:r>
              <w:rPr>
                <w:rFonts w:asciiTheme="minorEastAsia" w:hAnsiTheme="minorEastAsia" w:hint="eastAsia"/>
                <w:szCs w:val="21"/>
              </w:rPr>
              <w:t>薬物療法の副作用が疑われたため投与を中止した場合</w:t>
            </w:r>
          </w:p>
          <w:p w14:paraId="52301122" w14:textId="77777777" w:rsidR="008920AA" w:rsidRPr="0094418E" w:rsidRDefault="008920AA" w:rsidP="008A2135">
            <w:pPr>
              <w:autoSpaceDE w:val="0"/>
              <w:autoSpaceDN w:val="0"/>
              <w:adjustRightInd w:val="0"/>
              <w:rPr>
                <w:rFonts w:asciiTheme="minorEastAsia" w:hAnsiTheme="minorEastAsia"/>
                <w:szCs w:val="21"/>
              </w:rPr>
            </w:pPr>
            <w:r w:rsidRPr="0094418E">
              <w:rPr>
                <w:rFonts w:asciiTheme="minorEastAsia" w:hAnsiTheme="minorEastAsia" w:hint="eastAsia"/>
                <w:szCs w:val="21"/>
              </w:rPr>
              <w:t>➝</w:t>
            </w:r>
            <w:r w:rsidRPr="00C22FE9">
              <w:rPr>
                <w:rFonts w:asciiTheme="majorEastAsia" w:eastAsiaTheme="majorEastAsia" w:hAnsiTheme="majorEastAsia" w:hint="eastAsia"/>
                <w:kern w:val="0"/>
                <w:szCs w:val="21"/>
                <w:bdr w:val="single" w:sz="4" w:space="0" w:color="auto"/>
              </w:rPr>
              <w:t>必須</w:t>
            </w:r>
            <w:r w:rsidRPr="00C22FE9">
              <w:rPr>
                <w:rFonts w:asciiTheme="majorEastAsia" w:eastAsiaTheme="majorEastAsia" w:hAnsiTheme="majorEastAsia" w:cs="メイリオ" w:hint="eastAsia"/>
                <w:kern w:val="0"/>
                <w:szCs w:val="21"/>
                <w:shd w:val="pct15" w:color="auto" w:fill="FFFFFF"/>
              </w:rPr>
              <w:t>中止に至った有害事象の詳細</w:t>
            </w:r>
            <w:r w:rsidRPr="0094418E">
              <w:rPr>
                <w:rFonts w:asciiTheme="minorEastAsia" w:hAnsiTheme="minorEastAsia" w:hint="eastAsia"/>
                <w:szCs w:val="21"/>
              </w:rPr>
              <w:t>について記載</w:t>
            </w:r>
          </w:p>
          <w:p w14:paraId="190E14EE" w14:textId="77777777" w:rsidR="008920AA" w:rsidRPr="008157D8" w:rsidRDefault="008920AA" w:rsidP="008A2135">
            <w:pPr>
              <w:spacing w:line="240" w:lineRule="exact"/>
              <w:rPr>
                <w:rFonts w:asciiTheme="minorEastAsia" w:hAnsiTheme="minorEastAsia"/>
                <w:szCs w:val="21"/>
              </w:rPr>
            </w:pPr>
            <w:r w:rsidRPr="0094418E">
              <w:rPr>
                <w:rFonts w:asciiTheme="minorEastAsia" w:hAnsiTheme="minorEastAsia" w:hint="eastAsia"/>
                <w:noProof/>
                <w:szCs w:val="21"/>
                <w:lang w:val="ja-JP"/>
              </w:rPr>
              <mc:AlternateContent>
                <mc:Choice Requires="wps">
                  <w:drawing>
                    <wp:anchor distT="0" distB="0" distL="114300" distR="114300" simplePos="0" relativeHeight="251776000" behindDoc="0" locked="0" layoutInCell="1" allowOverlap="1" wp14:anchorId="73FB6DE0" wp14:editId="0FB31F0B">
                      <wp:simplePos x="0" y="0"/>
                      <wp:positionH relativeFrom="column">
                        <wp:posOffset>3810</wp:posOffset>
                      </wp:positionH>
                      <wp:positionV relativeFrom="paragraph">
                        <wp:posOffset>174625</wp:posOffset>
                      </wp:positionV>
                      <wp:extent cx="4221480" cy="7620"/>
                      <wp:effectExtent l="0" t="0" r="26670" b="30480"/>
                      <wp:wrapNone/>
                      <wp:docPr id="1396957731" name="直線コネクタ 3"/>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40B872" id="直線コネクタ 3"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75pt" to="33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" strokecolor="windowText" strokeweight=".5pt">
                      <v:stroke joinstyle="miter"/>
                    </v:line>
                  </w:pict>
                </mc:Fallback>
              </mc:AlternateContent>
            </w:r>
            <w:r>
              <w:rPr>
                <w:rFonts w:asciiTheme="minorEastAsia" w:hAnsiTheme="minorEastAsia" w:hint="eastAsia"/>
                <w:szCs w:val="21"/>
              </w:rPr>
              <w:t>名称</w:t>
            </w:r>
            <w:r w:rsidRPr="0094418E">
              <w:rPr>
                <w:rFonts w:asciiTheme="minorEastAsia" w:hAnsiTheme="minorEastAsia"/>
                <w:szCs w:val="21"/>
              </w:rPr>
              <w:t>（日本語）</w:t>
            </w:r>
            <w:r>
              <w:rPr>
                <w:rFonts w:asciiTheme="minorEastAsia" w:hAnsiTheme="minorEastAsia" w:hint="eastAsia"/>
                <w:szCs w:val="21"/>
              </w:rPr>
              <w:t>［</w:t>
            </w:r>
            <w:r w:rsidRPr="0094418E">
              <w:rPr>
                <w:rFonts w:asciiTheme="minorEastAsia" w:hAnsiTheme="minorEastAsia" w:hint="eastAsia"/>
                <w:szCs w:val="21"/>
              </w:rPr>
              <w:t xml:space="preserve">　　　　　　　　　　</w:t>
            </w:r>
            <w:r>
              <w:rPr>
                <w:rFonts w:asciiTheme="minorEastAsia" w:hAnsiTheme="minorEastAsia" w:hint="eastAsia"/>
                <w:szCs w:val="21"/>
              </w:rPr>
              <w:t xml:space="preserve">　</w:t>
            </w:r>
            <w:r w:rsidRPr="0094418E">
              <w:rPr>
                <w:rFonts w:asciiTheme="minorEastAsia" w:hAnsiTheme="minorEastAsia" w:hint="eastAsia"/>
                <w:szCs w:val="21"/>
              </w:rPr>
              <w:t xml:space="preserve">　</w:t>
            </w:r>
            <w:r>
              <w:rPr>
                <w:rFonts w:asciiTheme="minorEastAsia" w:hAnsiTheme="minorEastAsia" w:hint="eastAsia"/>
                <w:szCs w:val="21"/>
              </w:rPr>
              <w:t>］・</w:t>
            </w:r>
            <w:r w:rsidRPr="0094418E">
              <w:rPr>
                <w:rFonts w:asciiTheme="minorEastAsia" w:hAnsiTheme="minorEastAsia"/>
                <w:szCs w:val="21"/>
              </w:rPr>
              <w:t>最悪Grade</w:t>
            </w:r>
            <w:r>
              <w:rPr>
                <w:rFonts w:asciiTheme="minorEastAsia" w:hAnsiTheme="minorEastAsia" w:hint="eastAsia"/>
                <w:szCs w:val="21"/>
              </w:rPr>
              <w:t>［　　　］</w:t>
            </w:r>
          </w:p>
        </w:tc>
      </w:tr>
      <w:tr w:rsidR="008920AA" w:rsidRPr="008157D8" w14:paraId="4DF53B26" w14:textId="77777777" w:rsidTr="008A2135">
        <w:trPr>
          <w:trHeight w:val="516"/>
        </w:trPr>
        <w:tc>
          <w:tcPr>
            <w:tcW w:w="2552" w:type="dxa"/>
            <w:vAlign w:val="center"/>
          </w:tcPr>
          <w:p w14:paraId="25D28C54" w14:textId="77777777" w:rsidR="008920AA" w:rsidRPr="00BD66F9" w:rsidRDefault="00000000" w:rsidP="008A2135">
            <w:pPr>
              <w:spacing w:line="240" w:lineRule="exact"/>
              <w:rPr>
                <w:rFonts w:asciiTheme="minorEastAsia" w:hAnsiTheme="minorEastAsia"/>
                <w:szCs w:val="21"/>
              </w:rPr>
            </w:pPr>
            <w:sdt>
              <w:sdtPr>
                <w:rPr>
                  <w:rFonts w:asciiTheme="minorEastAsia" w:hAnsiTheme="minorEastAsia"/>
                  <w:szCs w:val="21"/>
                </w:rPr>
                <w:id w:val="1090204819"/>
                <w14:checkbox>
                  <w14:checked w14:val="0"/>
                  <w14:checkedState w14:val="2611" w14:font="ＭＳ Ｐゴシック"/>
                  <w14:uncheckedState w14:val="2610" w14:font="ＭＳ ゴシック"/>
                </w14:checkbox>
              </w:sdtPr>
              <w:sdtContent>
                <w:r w:rsidR="008920AA" w:rsidRPr="00BD66F9">
                  <w:rPr>
                    <w:rFonts w:ascii="ＭＳ ゴシック" w:eastAsia="ＭＳ ゴシック" w:hAnsi="ＭＳ ゴシック" w:hint="eastAsia"/>
                    <w:szCs w:val="21"/>
                  </w:rPr>
                  <w:t>☐</w:t>
                </w:r>
              </w:sdtContent>
            </w:sdt>
            <w:r w:rsidR="008920AA" w:rsidRPr="00BD66F9">
              <w:rPr>
                <w:rFonts w:asciiTheme="minorEastAsia" w:hAnsiTheme="minorEastAsia" w:hint="eastAsia"/>
                <w:szCs w:val="21"/>
              </w:rPr>
              <w:t xml:space="preserve">　本人希望により中止</w:t>
            </w:r>
          </w:p>
        </w:tc>
        <w:tc>
          <w:tcPr>
            <w:tcW w:w="6946" w:type="dxa"/>
            <w:vAlign w:val="center"/>
          </w:tcPr>
          <w:p w14:paraId="195E33C8" w14:textId="77777777" w:rsidR="008920AA" w:rsidRPr="00BD66F9" w:rsidRDefault="008920AA" w:rsidP="008A2135">
            <w:pPr>
              <w:spacing w:line="240" w:lineRule="exact"/>
              <w:rPr>
                <w:rFonts w:asciiTheme="minorEastAsia" w:hAnsiTheme="minorEastAsia"/>
                <w:szCs w:val="21"/>
              </w:rPr>
            </w:pPr>
            <w:r w:rsidRPr="00BD66F9">
              <w:rPr>
                <w:rFonts w:asciiTheme="minorEastAsia" w:hAnsiTheme="minorEastAsia" w:hint="eastAsia"/>
                <w:szCs w:val="21"/>
              </w:rPr>
              <w:t>上記には該当せず、患者本人の希望により中止した場合</w:t>
            </w:r>
          </w:p>
        </w:tc>
      </w:tr>
      <w:tr w:rsidR="008920AA" w:rsidRPr="008157D8" w14:paraId="09D550F7" w14:textId="77777777" w:rsidTr="008A2135">
        <w:trPr>
          <w:trHeight w:val="566"/>
        </w:trPr>
        <w:tc>
          <w:tcPr>
            <w:tcW w:w="2552" w:type="dxa"/>
            <w:vAlign w:val="center"/>
          </w:tcPr>
          <w:p w14:paraId="53EB032F" w14:textId="77777777" w:rsidR="008920AA" w:rsidRPr="00BD66F9" w:rsidRDefault="00000000" w:rsidP="008A2135">
            <w:pPr>
              <w:spacing w:line="240" w:lineRule="exact"/>
              <w:rPr>
                <w:rFonts w:asciiTheme="minorEastAsia" w:hAnsiTheme="minorEastAsia"/>
                <w:szCs w:val="21"/>
              </w:rPr>
            </w:pPr>
            <w:sdt>
              <w:sdtPr>
                <w:rPr>
                  <w:rFonts w:asciiTheme="minorEastAsia" w:hAnsiTheme="minorEastAsia"/>
                  <w:szCs w:val="21"/>
                </w:rPr>
                <w:id w:val="851608362"/>
                <w14:checkbox>
                  <w14:checked w14:val="0"/>
                  <w14:checkedState w14:val="2611" w14:font="ＭＳ Ｐゴシック"/>
                  <w14:uncheckedState w14:val="2610" w14:font="ＭＳ ゴシック"/>
                </w14:checkbox>
              </w:sdtPr>
              <w:sdtContent>
                <w:r w:rsidR="008920AA" w:rsidRPr="00BD66F9">
                  <w:rPr>
                    <w:rFonts w:ascii="ＭＳ ゴシック" w:eastAsia="ＭＳ ゴシック" w:hAnsi="ＭＳ ゴシック" w:hint="eastAsia"/>
                    <w:szCs w:val="21"/>
                  </w:rPr>
                  <w:t>☐</w:t>
                </w:r>
              </w:sdtContent>
            </w:sdt>
            <w:r w:rsidR="008920AA" w:rsidRPr="00BD66F9">
              <w:rPr>
                <w:rFonts w:asciiTheme="minorEastAsia" w:hAnsiTheme="minorEastAsia" w:hint="eastAsia"/>
                <w:szCs w:val="21"/>
              </w:rPr>
              <w:t xml:space="preserve">　死亡中止</w:t>
            </w:r>
          </w:p>
        </w:tc>
        <w:tc>
          <w:tcPr>
            <w:tcW w:w="6946" w:type="dxa"/>
            <w:vAlign w:val="center"/>
          </w:tcPr>
          <w:p w14:paraId="79E60EDE" w14:textId="77777777" w:rsidR="008920AA" w:rsidRPr="00BD66F9" w:rsidRDefault="008920AA" w:rsidP="008A2135">
            <w:pPr>
              <w:spacing w:line="240" w:lineRule="exact"/>
              <w:rPr>
                <w:rFonts w:asciiTheme="minorEastAsia" w:hAnsiTheme="minorEastAsia"/>
                <w:szCs w:val="21"/>
              </w:rPr>
            </w:pPr>
            <w:r w:rsidRPr="00BD66F9">
              <w:rPr>
                <w:rFonts w:asciiTheme="minorEastAsia" w:hAnsiTheme="minorEastAsia" w:hint="eastAsia"/>
                <w:szCs w:val="21"/>
              </w:rPr>
              <w:t>死亡により中止した場合</w:t>
            </w:r>
          </w:p>
        </w:tc>
      </w:tr>
      <w:tr w:rsidR="008920AA" w:rsidRPr="008157D8" w14:paraId="0AED60FD" w14:textId="77777777" w:rsidTr="008A2135">
        <w:trPr>
          <w:trHeight w:val="546"/>
        </w:trPr>
        <w:tc>
          <w:tcPr>
            <w:tcW w:w="2552" w:type="dxa"/>
            <w:vAlign w:val="center"/>
          </w:tcPr>
          <w:p w14:paraId="578FC003"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97201634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その他理由で中止</w:t>
            </w:r>
          </w:p>
        </w:tc>
        <w:tc>
          <w:tcPr>
            <w:tcW w:w="6946" w:type="dxa"/>
            <w:vAlign w:val="center"/>
          </w:tcPr>
          <w:p w14:paraId="40C61A57" w14:textId="77777777" w:rsidR="008920AA" w:rsidRPr="008157D8" w:rsidRDefault="008920AA" w:rsidP="008A2135">
            <w:pPr>
              <w:spacing w:line="240" w:lineRule="exact"/>
              <w:rPr>
                <w:rFonts w:asciiTheme="minorEastAsia" w:hAnsiTheme="minorEastAsia"/>
                <w:szCs w:val="21"/>
              </w:rPr>
            </w:pPr>
            <w:r>
              <w:rPr>
                <w:rFonts w:asciiTheme="minorEastAsia" w:hAnsiTheme="minorEastAsia" w:hint="eastAsia"/>
                <w:szCs w:val="21"/>
              </w:rPr>
              <w:t>上記には該当しない理由で中止した場合</w:t>
            </w:r>
          </w:p>
        </w:tc>
      </w:tr>
      <w:tr w:rsidR="008920AA" w:rsidRPr="008157D8" w14:paraId="386F360E" w14:textId="77777777" w:rsidTr="008A2135">
        <w:trPr>
          <w:trHeight w:val="554"/>
        </w:trPr>
        <w:tc>
          <w:tcPr>
            <w:tcW w:w="2552" w:type="dxa"/>
            <w:vAlign w:val="center"/>
          </w:tcPr>
          <w:p w14:paraId="4FAE742B"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20915065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不明</w:t>
            </w:r>
          </w:p>
        </w:tc>
        <w:tc>
          <w:tcPr>
            <w:tcW w:w="6946" w:type="dxa"/>
            <w:vAlign w:val="center"/>
          </w:tcPr>
          <w:p w14:paraId="72AB808A" w14:textId="77777777" w:rsidR="008920AA" w:rsidRPr="008157D8" w:rsidRDefault="008920AA" w:rsidP="008A2135">
            <w:pPr>
              <w:spacing w:line="240" w:lineRule="exact"/>
              <w:rPr>
                <w:rFonts w:asciiTheme="minorEastAsia" w:hAnsiTheme="minorEastAsia"/>
                <w:szCs w:val="21"/>
              </w:rPr>
            </w:pPr>
            <w:r>
              <w:rPr>
                <w:rFonts w:asciiTheme="minorEastAsia" w:hAnsiTheme="minorEastAsia" w:hint="eastAsia"/>
                <w:szCs w:val="21"/>
              </w:rPr>
              <w:t>記には該当せず、中止理由が不明な場合</w:t>
            </w:r>
          </w:p>
        </w:tc>
      </w:tr>
    </w:tbl>
    <w:p w14:paraId="1D797DBF"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58D9C6E0" w14:textId="77777777" w:rsidR="008920AA" w:rsidRPr="00676331" w:rsidRDefault="008920AA" w:rsidP="008920AA">
      <w:pPr>
        <w:autoSpaceDE w:val="0"/>
        <w:autoSpaceDN w:val="0"/>
        <w:adjustRightInd w:val="0"/>
        <w:rPr>
          <w:rFonts w:asciiTheme="majorEastAsia" w:eastAsiaTheme="majorEastAsia" w:hAnsiTheme="majorEastAsia" w:cs="メイリオ"/>
          <w:b/>
          <w:bCs/>
          <w:kern w:val="0"/>
          <w:szCs w:val="21"/>
        </w:rPr>
      </w:pPr>
      <w:r w:rsidRPr="00676331">
        <w:rPr>
          <w:rFonts w:asciiTheme="majorEastAsia" w:eastAsiaTheme="majorEastAsia" w:hAnsiTheme="majorEastAsia" w:cs="メイリオ" w:hint="eastAsia"/>
          <w:b/>
          <w:bCs/>
          <w:kern w:val="0"/>
          <w:szCs w:val="21"/>
        </w:rPr>
        <w:lastRenderedPageBreak/>
        <w:t>（終了理由が「無効中止」の場合）※</w:t>
      </w:r>
    </w:p>
    <w:p w14:paraId="35AF6BF2" w14:textId="77777777" w:rsidR="008920AA" w:rsidRPr="00C22FE9" w:rsidRDefault="008920AA" w:rsidP="008920AA">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8920AA">
        <w:rPr>
          <w:rFonts w:asciiTheme="majorEastAsia" w:eastAsiaTheme="majorEastAsia" w:hAnsiTheme="majorEastAsia" w:cs="メイリオ" w:hint="eastAsia"/>
          <w:spacing w:val="13"/>
          <w:kern w:val="0"/>
          <w:szCs w:val="21"/>
          <w:shd w:val="pct15" w:color="auto" w:fill="FFFFFF"/>
          <w:fitText w:val="2100" w:id="-963881984"/>
        </w:rPr>
        <w:t>画像診断増悪確認</w:t>
      </w:r>
      <w:r w:rsidRPr="008920AA">
        <w:rPr>
          <w:rFonts w:asciiTheme="majorEastAsia" w:eastAsiaTheme="majorEastAsia" w:hAnsiTheme="majorEastAsia" w:cs="メイリオ" w:hint="eastAsia"/>
          <w:spacing w:val="1"/>
          <w:kern w:val="0"/>
          <w:szCs w:val="21"/>
          <w:shd w:val="pct15" w:color="auto" w:fill="FFFFFF"/>
          <w:fitText w:val="2100" w:id="-963881984"/>
        </w:rPr>
        <w:t>日</w:t>
      </w:r>
    </w:p>
    <w:p w14:paraId="25CD0453" w14:textId="77777777" w:rsidR="008920AA" w:rsidRPr="00C22FE9" w:rsidRDefault="008920AA" w:rsidP="008920AA">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777024" behindDoc="0" locked="0" layoutInCell="1" allowOverlap="1" wp14:anchorId="65BA956D" wp14:editId="42036BC9">
                <wp:simplePos x="0" y="0"/>
                <wp:positionH relativeFrom="column">
                  <wp:posOffset>1684707</wp:posOffset>
                </wp:positionH>
                <wp:positionV relativeFrom="paragraph">
                  <wp:posOffset>182014</wp:posOffset>
                </wp:positionV>
                <wp:extent cx="2270832" cy="0"/>
                <wp:effectExtent l="0" t="0" r="34290" b="19050"/>
                <wp:wrapNone/>
                <wp:docPr id="1064490786" name="直線コネクタ 1064490786"/>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13FFC" id="直線コネクタ 1064490786"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300576533"/>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452B9CB9" w14:textId="77777777" w:rsidR="008920AA" w:rsidRPr="00C22FE9" w:rsidRDefault="008920AA" w:rsidP="008920AA">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総合効果判定で「進行（PD）」を確認した最初の</w:t>
      </w:r>
      <w:r>
        <w:rPr>
          <w:rFonts w:asciiTheme="minorEastAsia" w:hAnsiTheme="minorEastAsia" w:cs="メイリオ" w:hint="eastAsia"/>
          <w:kern w:val="0"/>
          <w:szCs w:val="21"/>
        </w:rPr>
        <w:t>画像診断日</w:t>
      </w:r>
      <w:r w:rsidRPr="00C22FE9">
        <w:rPr>
          <w:rFonts w:asciiTheme="minorEastAsia" w:hAnsiTheme="minorEastAsia" w:cs="メイリオ" w:hint="eastAsia"/>
          <w:kern w:val="0"/>
          <w:szCs w:val="21"/>
        </w:rPr>
        <w:t>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64D397D9" w14:textId="77777777" w:rsidR="008920AA" w:rsidRPr="00C22FE9" w:rsidRDefault="008920AA" w:rsidP="008920AA">
      <w:pPr>
        <w:autoSpaceDE w:val="0"/>
        <w:autoSpaceDN w:val="0"/>
        <w:adjustRightInd w:val="0"/>
        <w:rPr>
          <w:rFonts w:asciiTheme="majorEastAsia" w:eastAsiaTheme="majorEastAsia" w:hAnsiTheme="majorEastAsia" w:cs="メイリオ"/>
          <w:kern w:val="0"/>
          <w:szCs w:val="21"/>
          <w:highlight w:val="black"/>
        </w:rPr>
      </w:pPr>
    </w:p>
    <w:p w14:paraId="24754789" w14:textId="77777777" w:rsidR="008920AA" w:rsidRPr="00C22FE9" w:rsidRDefault="008920AA" w:rsidP="008920AA">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8920AA">
        <w:rPr>
          <w:rFonts w:asciiTheme="majorEastAsia" w:eastAsiaTheme="majorEastAsia" w:hAnsiTheme="majorEastAsia" w:cs="メイリオ" w:hint="eastAsia"/>
          <w:spacing w:val="30"/>
          <w:kern w:val="0"/>
          <w:szCs w:val="21"/>
          <w:shd w:val="pct15" w:color="auto" w:fill="FFFFFF"/>
          <w:fitText w:val="2100" w:id="-963881983"/>
        </w:rPr>
        <w:t>臨床的増悪確認</w:t>
      </w:r>
      <w:r w:rsidRPr="008920AA">
        <w:rPr>
          <w:rFonts w:asciiTheme="majorEastAsia" w:eastAsiaTheme="majorEastAsia" w:hAnsiTheme="majorEastAsia" w:cs="メイリオ" w:hint="eastAsia"/>
          <w:kern w:val="0"/>
          <w:szCs w:val="21"/>
          <w:shd w:val="pct15" w:color="auto" w:fill="FFFFFF"/>
          <w:fitText w:val="2100" w:id="-963881983"/>
        </w:rPr>
        <w:t>日</w:t>
      </w:r>
    </w:p>
    <w:p w14:paraId="4246153B" w14:textId="77777777" w:rsidR="008920AA" w:rsidRPr="00C22FE9" w:rsidRDefault="008920AA" w:rsidP="008920AA">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778048" behindDoc="0" locked="0" layoutInCell="1" allowOverlap="1" wp14:anchorId="184ADB28" wp14:editId="0AC65EE8">
                <wp:simplePos x="0" y="0"/>
                <wp:positionH relativeFrom="column">
                  <wp:posOffset>1684707</wp:posOffset>
                </wp:positionH>
                <wp:positionV relativeFrom="paragraph">
                  <wp:posOffset>182014</wp:posOffset>
                </wp:positionV>
                <wp:extent cx="2270832" cy="0"/>
                <wp:effectExtent l="0" t="0" r="34290" b="19050"/>
                <wp:wrapNone/>
                <wp:docPr id="1658554011" name="直線コネクタ 1658554011"/>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C3C621" id="直線コネクタ 165855401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635873057"/>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15A956B2" w14:textId="77777777" w:rsidR="008920AA" w:rsidRPr="00C22FE9" w:rsidRDefault="008920AA" w:rsidP="008920AA">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臨床的憎悪にて「進行（PD）」と判定した</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臨床的診断日を記入する。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1C6FB179" w14:textId="77777777" w:rsidR="008920AA" w:rsidRPr="00BD4C97"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03F83B63"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r w:rsidRPr="008920AA">
        <w:rPr>
          <w:rFonts w:asciiTheme="majorEastAsia" w:eastAsiaTheme="majorEastAsia" w:hAnsiTheme="majorEastAsia" w:cs="メイリオ" w:hint="eastAsia"/>
          <w:color w:val="FFFFFF" w:themeColor="background1"/>
          <w:spacing w:val="84"/>
          <w:kern w:val="0"/>
          <w:szCs w:val="21"/>
          <w:highlight w:val="black"/>
          <w:fitText w:val="2100" w:id="-963881982"/>
        </w:rPr>
        <w:t>最良総合効</w:t>
      </w:r>
      <w:r w:rsidRPr="008920AA">
        <w:rPr>
          <w:rFonts w:asciiTheme="majorEastAsia" w:eastAsiaTheme="majorEastAsia" w:hAnsiTheme="majorEastAsia" w:cs="メイリオ" w:hint="eastAsia"/>
          <w:color w:val="FFFFFF" w:themeColor="background1"/>
          <w:kern w:val="0"/>
          <w:szCs w:val="21"/>
          <w:highlight w:val="black"/>
          <w:fitText w:val="2100" w:id="-963881982"/>
        </w:rPr>
        <w:t>果</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650B02EE" w14:textId="77777777" w:rsidR="008920AA" w:rsidRPr="008E61F3" w:rsidRDefault="008920AA" w:rsidP="008920AA">
      <w:pPr>
        <w:autoSpaceDE w:val="0"/>
        <w:autoSpaceDN w:val="0"/>
        <w:adjustRightInd w:val="0"/>
        <w:ind w:rightChars="-16" w:right="-34"/>
        <w:rPr>
          <w:rFonts w:asciiTheme="majorEastAsia" w:eastAsiaTheme="majorEastAsia" w:hAnsiTheme="majorEastAsia" w:cs="メイリオ"/>
          <w:color w:val="FFFFFF" w:themeColor="background1"/>
          <w:kern w:val="0"/>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に実施した当該腫瘍に対する薬物療法の最良総合効果を</w:t>
      </w:r>
      <w:r>
        <w:rPr>
          <w:rFonts w:hint="eastAsia"/>
          <w:szCs w:val="21"/>
        </w:rPr>
        <w:t>治療ラインごとに</w:t>
      </w:r>
      <w:r w:rsidRPr="008E61F3">
        <w:rPr>
          <w:rFonts w:hint="eastAsia"/>
          <w:szCs w:val="21"/>
        </w:rPr>
        <w:t>選択☑</w:t>
      </w:r>
      <w:r>
        <w:rPr>
          <w:rFonts w:asciiTheme="minorEastAsia" w:hAnsiTheme="minorEastAsia" w:hint="eastAsia"/>
          <w:szCs w:val="21"/>
        </w:rPr>
        <w:t>（択一）</w:t>
      </w:r>
      <w:r w:rsidRPr="008E61F3">
        <w:rPr>
          <w:rFonts w:hint="eastAsia"/>
          <w:szCs w:val="21"/>
        </w:rPr>
        <w:t>する。</w:t>
      </w:r>
    </w:p>
    <w:tbl>
      <w:tblPr>
        <w:tblStyle w:val="a3"/>
        <w:tblW w:w="0" w:type="auto"/>
        <w:tblLayout w:type="fixed"/>
        <w:tblLook w:val="0000" w:firstRow="0" w:lastRow="0" w:firstColumn="0" w:lastColumn="0" w:noHBand="0" w:noVBand="0"/>
      </w:tblPr>
      <w:tblGrid>
        <w:gridCol w:w="2552"/>
        <w:gridCol w:w="6946"/>
      </w:tblGrid>
      <w:tr w:rsidR="008920AA" w:rsidRPr="008157D8" w14:paraId="405B3A45" w14:textId="77777777" w:rsidTr="008A2135">
        <w:trPr>
          <w:trHeight w:val="120"/>
        </w:trPr>
        <w:tc>
          <w:tcPr>
            <w:tcW w:w="2552" w:type="dxa"/>
          </w:tcPr>
          <w:p w14:paraId="727C469D"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7474909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C</w:t>
            </w:r>
            <w:r w:rsidR="008920AA" w:rsidRPr="008157D8">
              <w:rPr>
                <w:rFonts w:asciiTheme="minorEastAsia" w:hAnsiTheme="minorEastAsia" w:cs="メイリオ"/>
                <w:color w:val="000000"/>
                <w:kern w:val="0"/>
                <w:szCs w:val="21"/>
              </w:rPr>
              <w:t xml:space="preserve">R </w:t>
            </w:r>
          </w:p>
        </w:tc>
        <w:tc>
          <w:tcPr>
            <w:tcW w:w="6946" w:type="dxa"/>
          </w:tcPr>
          <w:p w14:paraId="24ADF34B"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完全奏効の場合</w:t>
            </w:r>
          </w:p>
        </w:tc>
      </w:tr>
      <w:tr w:rsidR="008920AA" w:rsidRPr="008157D8" w14:paraId="651B811B" w14:textId="77777777" w:rsidTr="008A2135">
        <w:trPr>
          <w:trHeight w:val="120"/>
        </w:trPr>
        <w:tc>
          <w:tcPr>
            <w:tcW w:w="2552" w:type="dxa"/>
          </w:tcPr>
          <w:p w14:paraId="06D7417C"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4926921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PR </w:t>
            </w:r>
          </w:p>
        </w:tc>
        <w:tc>
          <w:tcPr>
            <w:tcW w:w="6946" w:type="dxa"/>
          </w:tcPr>
          <w:p w14:paraId="0AF7F26A"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部分奏効の場合</w:t>
            </w:r>
          </w:p>
        </w:tc>
      </w:tr>
      <w:tr w:rsidR="008920AA" w:rsidRPr="008157D8" w14:paraId="49E04E90" w14:textId="77777777" w:rsidTr="008A2135">
        <w:trPr>
          <w:trHeight w:val="120"/>
        </w:trPr>
        <w:tc>
          <w:tcPr>
            <w:tcW w:w="2552" w:type="dxa"/>
          </w:tcPr>
          <w:p w14:paraId="6B34D647"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5240077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SD </w:t>
            </w:r>
          </w:p>
        </w:tc>
        <w:tc>
          <w:tcPr>
            <w:tcW w:w="6946" w:type="dxa"/>
          </w:tcPr>
          <w:p w14:paraId="650D4A17"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安定の場合</w:t>
            </w:r>
          </w:p>
        </w:tc>
      </w:tr>
      <w:tr w:rsidR="008920AA" w:rsidRPr="008157D8" w14:paraId="67A28A2B" w14:textId="77777777" w:rsidTr="008A2135">
        <w:trPr>
          <w:trHeight w:val="120"/>
        </w:trPr>
        <w:tc>
          <w:tcPr>
            <w:tcW w:w="2552" w:type="dxa"/>
          </w:tcPr>
          <w:p w14:paraId="3D32CDF8"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5940067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PD </w:t>
            </w:r>
          </w:p>
        </w:tc>
        <w:tc>
          <w:tcPr>
            <w:tcW w:w="6946" w:type="dxa"/>
          </w:tcPr>
          <w:p w14:paraId="61146CE5"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進行の場合</w:t>
            </w:r>
          </w:p>
        </w:tc>
      </w:tr>
      <w:tr w:rsidR="008920AA" w:rsidRPr="008157D8" w14:paraId="133E6DDB" w14:textId="77777777" w:rsidTr="008A2135">
        <w:trPr>
          <w:trHeight w:val="120"/>
        </w:trPr>
        <w:tc>
          <w:tcPr>
            <w:tcW w:w="2552" w:type="dxa"/>
          </w:tcPr>
          <w:p w14:paraId="619B92EC"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7263908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NE </w:t>
            </w:r>
          </w:p>
        </w:tc>
        <w:tc>
          <w:tcPr>
            <w:tcW w:w="6946" w:type="dxa"/>
          </w:tcPr>
          <w:p w14:paraId="286058E1"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評価不能であり、上記いずれの評価もできない場合</w:t>
            </w:r>
          </w:p>
        </w:tc>
      </w:tr>
    </w:tbl>
    <w:p w14:paraId="41FF1F01" w14:textId="77777777" w:rsidR="000D24C1" w:rsidRDefault="000D24C1"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4527CA88" w14:textId="46D3AF76"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r w:rsidRPr="00090586">
        <w:rPr>
          <w:rFonts w:asciiTheme="majorEastAsia" w:eastAsiaTheme="majorEastAsia" w:hAnsiTheme="majorEastAsia" w:cs="メイリオ"/>
          <w:color w:val="FFFFFF" w:themeColor="background1"/>
          <w:kern w:val="0"/>
          <w:szCs w:val="21"/>
          <w:highlight w:val="black"/>
        </w:rPr>
        <w:t>Grade3</w:t>
      </w:r>
      <w:r w:rsidRPr="00090586">
        <w:rPr>
          <w:rFonts w:asciiTheme="majorEastAsia" w:eastAsiaTheme="majorEastAsia" w:hAnsiTheme="majorEastAsia" w:cs="メイリオ" w:hint="eastAsia"/>
          <w:color w:val="FFFFFF" w:themeColor="background1"/>
          <w:kern w:val="0"/>
          <w:szCs w:val="21"/>
          <w:highlight w:val="black"/>
        </w:rPr>
        <w:t>以上有害事象の有無</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2291A078" w14:textId="77777777" w:rsidR="008920AA" w:rsidRDefault="008920AA" w:rsidP="008920AA">
      <w:pPr>
        <w:autoSpaceDE w:val="0"/>
        <w:autoSpaceDN w:val="0"/>
        <w:adjustRightInd w:val="0"/>
        <w:rPr>
          <w:rFonts w:asciiTheme="minorEastAsia" w:hAnsiTheme="minorEastAsia"/>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w:t>
      </w:r>
      <w:r w:rsidRPr="008C4013">
        <w:rPr>
          <w:rFonts w:asciiTheme="minorEastAsia" w:hAnsiTheme="minorEastAsia" w:hint="eastAsia"/>
          <w:szCs w:val="21"/>
        </w:rPr>
        <w:t>実施した当該腫瘍に対する薬物療法について、治療開始後に発生した有害事象(目安として非血液毒性のGrade3以上)の有無を選択</w:t>
      </w:r>
      <w:r>
        <w:rPr>
          <w:rFonts w:asciiTheme="minorEastAsia" w:hAnsiTheme="minorEastAsia" w:hint="eastAsia"/>
          <w:szCs w:val="21"/>
        </w:rPr>
        <w:t>☑（択一）</w:t>
      </w:r>
      <w:r w:rsidRPr="008C4013">
        <w:rPr>
          <w:rFonts w:asciiTheme="minorEastAsia" w:hAnsiTheme="minorEastAsia" w:hint="eastAsia"/>
          <w:szCs w:val="21"/>
        </w:rPr>
        <w:t>する。</w:t>
      </w:r>
    </w:p>
    <w:p w14:paraId="47C5E5FF" w14:textId="77777777" w:rsidR="008920AA" w:rsidRPr="0044012E" w:rsidRDefault="008920AA" w:rsidP="008920AA">
      <w:pPr>
        <w:rPr>
          <w:rFonts w:asciiTheme="minorEastAsia" w:hAnsiTheme="minorEastAsia"/>
        </w:rPr>
      </w:pPr>
      <w:r w:rsidRPr="0044012E">
        <w:rPr>
          <w:rFonts w:asciiTheme="minorEastAsia" w:hAnsiTheme="minorEastAsia" w:hint="eastAsia"/>
        </w:rPr>
        <w:t>治療ライン毎に、治療ラインの初回投与開始以降に発生した有害事象について選択する。</w:t>
      </w:r>
    </w:p>
    <w:p w14:paraId="0E154FA4" w14:textId="77777777" w:rsidR="008920AA" w:rsidRDefault="008920AA" w:rsidP="008920AA">
      <w:pPr>
        <w:rPr>
          <w:rFonts w:asciiTheme="minorEastAsia" w:hAnsiTheme="minorEastAsia"/>
        </w:rPr>
      </w:pPr>
      <w:r w:rsidRPr="0044012E">
        <w:rPr>
          <w:rFonts w:asciiTheme="minorEastAsia" w:hAnsiTheme="minorEastAsia" w:hint="eastAsia"/>
        </w:rPr>
        <w:t>有害事象の評価</w:t>
      </w:r>
      <w:r>
        <w:rPr>
          <w:rFonts w:asciiTheme="minorEastAsia" w:hAnsiTheme="minorEastAsia" w:hint="eastAsia"/>
        </w:rPr>
        <w:t>については</w:t>
      </w:r>
      <w:r w:rsidRPr="0044012E">
        <w:rPr>
          <w:rFonts w:asciiTheme="minorEastAsia" w:hAnsiTheme="minorEastAsia" w:hint="eastAsia"/>
        </w:rPr>
        <w:t>、</w:t>
      </w:r>
      <w:r w:rsidRPr="00320F84">
        <w:rPr>
          <w:rFonts w:asciiTheme="minorEastAsia" w:hAnsiTheme="minorEastAsia" w:hint="eastAsia"/>
        </w:rPr>
        <w:t>「CTCAEv4.0」の事象名、Gradeで評価されている場合、「CTCAEv5.0」の「Gradingにおける“</w:t>
      </w:r>
      <w:proofErr w:type="spellStart"/>
      <w:r w:rsidRPr="00320F84">
        <w:rPr>
          <w:rFonts w:asciiTheme="minorEastAsia" w:hAnsiTheme="minorEastAsia" w:hint="eastAsia"/>
        </w:rPr>
        <w:t>nearestmatch</w:t>
      </w:r>
      <w:proofErr w:type="spellEnd"/>
      <w:r w:rsidRPr="00320F84">
        <w:rPr>
          <w:rFonts w:asciiTheme="minorEastAsia" w:hAnsiTheme="minorEastAsia" w:hint="eastAsia"/>
        </w:rPr>
        <w:t>”の原則」に従い、「CTCAEv5.0」のもっとも近い事象名に読替えて評価する</w:t>
      </w:r>
      <w:r>
        <w:rPr>
          <w:rFonts w:asciiTheme="minorEastAsia" w:hAnsiTheme="minorEastAsia" w:hint="eastAsia"/>
        </w:rPr>
        <w:t>。</w:t>
      </w:r>
    </w:p>
    <w:p w14:paraId="629CFE8C" w14:textId="77777777" w:rsidR="008920AA" w:rsidRPr="0044012E" w:rsidRDefault="008920AA" w:rsidP="008920AA">
      <w:pPr>
        <w:rPr>
          <w:rFonts w:asciiTheme="minorEastAsia" w:hAnsiTheme="minorEastAsia"/>
        </w:rPr>
      </w:pP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8920AA" w:rsidRPr="008157D8" w14:paraId="6E05DA09" w14:textId="77777777" w:rsidTr="008A2135">
        <w:trPr>
          <w:trHeight w:val="120"/>
        </w:trPr>
        <w:tc>
          <w:tcPr>
            <w:tcW w:w="4749" w:type="dxa"/>
          </w:tcPr>
          <w:p w14:paraId="3BDE3500"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8908076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D97FA9">
              <w:rPr>
                <w:rFonts w:asciiTheme="minorEastAsia" w:hAnsiTheme="minorEastAsia" w:cs="メイリオ"/>
                <w:b/>
                <w:bCs/>
                <w:color w:val="000000"/>
                <w:kern w:val="0"/>
                <w:szCs w:val="21"/>
              </w:rPr>
              <w:t>Grade3</w:t>
            </w:r>
            <w:r w:rsidR="008920AA" w:rsidRPr="00D97FA9">
              <w:rPr>
                <w:rFonts w:asciiTheme="minorEastAsia" w:hAnsiTheme="minorEastAsia" w:cs="メイリオ" w:hint="eastAsia"/>
                <w:b/>
                <w:bCs/>
                <w:color w:val="000000"/>
                <w:kern w:val="0"/>
                <w:szCs w:val="21"/>
              </w:rPr>
              <w:t>以上なし</w:t>
            </w:r>
          </w:p>
        </w:tc>
        <w:tc>
          <w:tcPr>
            <w:tcW w:w="4749" w:type="dxa"/>
          </w:tcPr>
          <w:p w14:paraId="56A4094E"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2098582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D97FA9">
              <w:rPr>
                <w:rFonts w:asciiTheme="minorEastAsia" w:hAnsiTheme="minorEastAsia" w:cs="メイリオ"/>
                <w:b/>
                <w:bCs/>
                <w:color w:val="000000"/>
                <w:kern w:val="0"/>
                <w:szCs w:val="21"/>
              </w:rPr>
              <w:t>Grade3</w:t>
            </w:r>
            <w:r w:rsidR="008920AA" w:rsidRPr="00D97FA9">
              <w:rPr>
                <w:rFonts w:asciiTheme="minorEastAsia" w:hAnsiTheme="minorEastAsia" w:cs="メイリオ" w:hint="eastAsia"/>
                <w:b/>
                <w:bCs/>
                <w:color w:val="000000"/>
                <w:kern w:val="0"/>
                <w:szCs w:val="21"/>
              </w:rPr>
              <w:t>以上あり</w:t>
            </w:r>
          </w:p>
        </w:tc>
      </w:tr>
    </w:tbl>
    <w:p w14:paraId="718A9044" w14:textId="77777777" w:rsidR="008920AA" w:rsidRPr="00971831" w:rsidRDefault="008920AA" w:rsidP="008920AA">
      <w:pPr>
        <w:spacing w:line="240" w:lineRule="exact"/>
        <w:ind w:left="490" w:hangingChars="306" w:hanging="490"/>
        <w:rPr>
          <w:rFonts w:asciiTheme="majorEastAsia" w:eastAsiaTheme="majorEastAsia" w:hAnsiTheme="majorEastAsia"/>
          <w:sz w:val="16"/>
          <w:szCs w:val="21"/>
        </w:rPr>
      </w:pPr>
      <w:r w:rsidRPr="00971831">
        <w:rPr>
          <w:rFonts w:asciiTheme="majorEastAsia" w:eastAsiaTheme="majorEastAsia" w:hAnsiTheme="majorEastAsia" w:hint="eastAsia"/>
          <w:sz w:val="16"/>
          <w:szCs w:val="21"/>
        </w:rPr>
        <w:t>（注）「CTCAE v4.0」の名称、Gradeで評価されている場合、「CTCAE v5.0」の「Gradingにおける“nearest match”の原則」に従い、もっとも近い</w:t>
      </w:r>
      <w:r>
        <w:rPr>
          <w:rFonts w:asciiTheme="majorEastAsia" w:eastAsiaTheme="majorEastAsia" w:hAnsiTheme="majorEastAsia" w:hint="eastAsia"/>
          <w:sz w:val="16"/>
          <w:szCs w:val="21"/>
        </w:rPr>
        <w:t>名称</w:t>
      </w:r>
      <w:r w:rsidRPr="00971831">
        <w:rPr>
          <w:rFonts w:asciiTheme="majorEastAsia" w:eastAsiaTheme="majorEastAsia" w:hAnsiTheme="majorEastAsia" w:hint="eastAsia"/>
          <w:sz w:val="16"/>
          <w:szCs w:val="21"/>
        </w:rPr>
        <w:t>に読替えて評価する。</w:t>
      </w:r>
    </w:p>
    <w:p w14:paraId="6BCD6A6D" w14:textId="77777777" w:rsidR="008920AA" w:rsidRDefault="008920AA" w:rsidP="008920AA">
      <w:pPr>
        <w:autoSpaceDE w:val="0"/>
        <w:autoSpaceDN w:val="0"/>
        <w:adjustRightInd w:val="0"/>
        <w:rPr>
          <w:rFonts w:asciiTheme="majorEastAsia" w:eastAsiaTheme="majorEastAsia" w:hAnsiTheme="majorEastAsia"/>
          <w:szCs w:val="21"/>
        </w:rPr>
      </w:pPr>
    </w:p>
    <w:p w14:paraId="4278BCD3" w14:textId="77777777" w:rsidR="008920AA" w:rsidRPr="00090586" w:rsidRDefault="008920AA" w:rsidP="008920AA">
      <w:pPr>
        <w:autoSpaceDE w:val="0"/>
        <w:autoSpaceDN w:val="0"/>
        <w:adjustRightInd w:val="0"/>
        <w:rPr>
          <w:rFonts w:asciiTheme="majorEastAsia" w:eastAsiaTheme="majorEastAsia" w:hAnsiTheme="majorEastAsia"/>
          <w:szCs w:val="21"/>
        </w:rPr>
      </w:pPr>
      <w:r w:rsidRPr="00090586">
        <w:rPr>
          <w:rFonts w:asciiTheme="majorEastAsia" w:eastAsiaTheme="majorEastAsia" w:hAnsiTheme="majorEastAsia" w:hint="eastAsia"/>
          <w:szCs w:val="21"/>
        </w:rPr>
        <w:t>（</w:t>
      </w:r>
      <w:r w:rsidRPr="00090586">
        <w:rPr>
          <w:rFonts w:asciiTheme="majorEastAsia" w:eastAsiaTheme="majorEastAsia" w:hAnsiTheme="majorEastAsia"/>
          <w:szCs w:val="21"/>
        </w:rPr>
        <w:t>Grade3</w:t>
      </w:r>
      <w:r w:rsidRPr="00090586">
        <w:rPr>
          <w:rFonts w:asciiTheme="majorEastAsia" w:eastAsiaTheme="majorEastAsia" w:hAnsiTheme="majorEastAsia" w:hint="eastAsia"/>
          <w:szCs w:val="21"/>
        </w:rPr>
        <w:t>以上ありの場合）</w:t>
      </w:r>
    </w:p>
    <w:p w14:paraId="2CF0D3C7" w14:textId="77777777" w:rsidR="008920AA" w:rsidRDefault="008920AA" w:rsidP="008920AA">
      <w:pPr>
        <w:autoSpaceDE w:val="0"/>
        <w:autoSpaceDN w:val="0"/>
        <w:adjustRightInd w:val="0"/>
        <w:ind w:leftChars="202" w:left="1417" w:hangingChars="473" w:hanging="993"/>
      </w:pPr>
      <w:r w:rsidRPr="00EA2116">
        <w:rPr>
          <w:rFonts w:asciiTheme="majorEastAsia" w:eastAsiaTheme="majorEastAsia" w:hAnsiTheme="majorEastAsia" w:hint="eastAsia"/>
          <w:color w:val="000000" w:themeColor="text1"/>
          <w:kern w:val="0"/>
          <w:szCs w:val="21"/>
          <w:shd w:val="pct15" w:color="auto" w:fill="FFFFFF"/>
        </w:rPr>
        <w:t>有害事象</w:t>
      </w:r>
      <w:r w:rsidRPr="00965A74">
        <w:rPr>
          <w:rFonts w:asciiTheme="minorEastAsia" w:hAnsiTheme="minorEastAsia" w:hint="eastAsia"/>
          <w:color w:val="000000" w:themeColor="text1"/>
          <w:szCs w:val="21"/>
        </w:rPr>
        <w:t xml:space="preserve">　</w:t>
      </w:r>
      <w:r w:rsidRPr="00965A74">
        <w:rPr>
          <w:rFonts w:asciiTheme="minorEastAsia" w:hAnsiTheme="minorEastAsia"/>
          <w:color w:val="000000" w:themeColor="text1"/>
        </w:rPr>
        <w:t>CTCA</w:t>
      </w:r>
      <w:r w:rsidRPr="00965A74">
        <w:rPr>
          <w:rFonts w:asciiTheme="minorEastAsia" w:hAnsiTheme="minorEastAsia"/>
        </w:rPr>
        <w:t>Ev4.0</w:t>
      </w:r>
      <w:r w:rsidRPr="00965A74">
        <w:rPr>
          <w:rFonts w:asciiTheme="minorEastAsia" w:hAnsiTheme="minorEastAsia" w:hint="eastAsia"/>
        </w:rPr>
        <w:t>、</w:t>
      </w:r>
      <w:r w:rsidRPr="00965A74">
        <w:rPr>
          <w:rFonts w:asciiTheme="minorEastAsia" w:hAnsiTheme="minorEastAsia"/>
          <w:color w:val="000000" w:themeColor="text1"/>
        </w:rPr>
        <w:t>CTCA</w:t>
      </w:r>
      <w:r w:rsidRPr="00965A74">
        <w:rPr>
          <w:rFonts w:asciiTheme="minorEastAsia" w:hAnsiTheme="minorEastAsia"/>
        </w:rPr>
        <w:t>Ev5.0</w:t>
      </w:r>
      <w:r w:rsidRPr="00965A74">
        <w:rPr>
          <w:rFonts w:asciiTheme="minorEastAsia" w:hAnsiTheme="minorEastAsia" w:hint="eastAsia"/>
        </w:rPr>
        <w:t>については、JCOG（日本臨床腫瘍研究グループ）のホームページ</w:t>
      </w:r>
      <w:r>
        <w:rPr>
          <w:rFonts w:asciiTheme="minorEastAsia" w:hAnsiTheme="minorEastAsia" w:hint="eastAsia"/>
        </w:rPr>
        <w:t>を</w:t>
      </w:r>
      <w:r w:rsidRPr="00965A74">
        <w:rPr>
          <w:rFonts w:asciiTheme="minorEastAsia" w:hAnsiTheme="minorEastAsia" w:hint="eastAsia"/>
        </w:rPr>
        <w:t>参照してくださ</w:t>
      </w:r>
      <w:r w:rsidRPr="00965A74">
        <w:rPr>
          <w:rFonts w:asciiTheme="minorEastAsia" w:hAnsiTheme="minorEastAsia" w:hint="eastAsia"/>
          <w:color w:val="000000" w:themeColor="text1"/>
        </w:rPr>
        <w:t>い（</w:t>
      </w:r>
      <w:hyperlink r:id="rId8" w:history="1">
        <w:r w:rsidRPr="00965A74">
          <w:rPr>
            <w:rStyle w:val="a8"/>
            <w:rFonts w:asciiTheme="minorEastAsia" w:hAnsiTheme="minorEastAsia"/>
            <w:color w:val="000000" w:themeColor="text1"/>
          </w:rPr>
          <w:t>http://www.jcog.jp/index.htm</w:t>
        </w:r>
      </w:hyperlink>
      <w:r w:rsidRPr="00965A74">
        <w:rPr>
          <w:rFonts w:asciiTheme="minorEastAsia" w:hAnsiTheme="minorEastAsia" w:hint="eastAsia"/>
          <w:color w:val="000000" w:themeColor="text1"/>
        </w:rPr>
        <w:t>）</w:t>
      </w:r>
      <w:r w:rsidRPr="00965A74">
        <w:rPr>
          <w:rFonts w:asciiTheme="minorEastAsia" w:hAnsiTheme="minorEastAsia" w:hint="eastAsia"/>
        </w:rPr>
        <w:t>。</w:t>
      </w:r>
    </w:p>
    <w:p w14:paraId="2DF94D10" w14:textId="77777777" w:rsidR="008920AA" w:rsidRDefault="008920AA" w:rsidP="008920AA">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発現日の</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500E3B80" w14:textId="77777777" w:rsidR="008920AA" w:rsidRDefault="008920AA" w:rsidP="008920AA">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但し、システム上は「1」で登録となりますのでご了承ください。</w:t>
      </w:r>
    </w:p>
    <w:p w14:paraId="4D0D6B6D" w14:textId="77777777" w:rsidR="008920AA" w:rsidRDefault="008920AA" w:rsidP="008920AA">
      <w:pPr>
        <w:tabs>
          <w:tab w:val="left" w:pos="2895"/>
        </w:tabs>
        <w:ind w:leftChars="573" w:left="1203" w:firstLine="2"/>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20</w:t>
      </w:r>
      <w:r>
        <w:rPr>
          <w:rFonts w:asciiTheme="minorEastAsia" w:hAnsiTheme="minorEastAsia" w:hint="eastAsia"/>
          <w:szCs w:val="21"/>
        </w:rPr>
        <w:t>20</w:t>
      </w:r>
      <w:r>
        <w:rPr>
          <w:rFonts w:asciiTheme="minorEastAsia" w:hAnsiTheme="minorEastAsia" w:hint="eastAsia"/>
          <w:szCs w:val="21"/>
          <w:lang w:eastAsia="zh-TW"/>
        </w:rPr>
        <w:t>年8月　不明　日　→　登録　20</w:t>
      </w:r>
      <w:r>
        <w:rPr>
          <w:rFonts w:asciiTheme="minorEastAsia" w:hAnsiTheme="minorEastAsia" w:hint="eastAsia"/>
          <w:szCs w:val="21"/>
        </w:rPr>
        <w:t>20</w:t>
      </w:r>
      <w:r>
        <w:rPr>
          <w:rFonts w:asciiTheme="minorEastAsia" w:hAnsiTheme="minorEastAsia" w:hint="eastAsia"/>
          <w:szCs w:val="21"/>
          <w:lang w:eastAsia="zh-TW"/>
        </w:rPr>
        <w:t>年8月1日）</w:t>
      </w:r>
    </w:p>
    <w:p w14:paraId="16DF0AD8" w14:textId="77777777" w:rsidR="008920AA" w:rsidRDefault="008920AA" w:rsidP="008920AA">
      <w:pPr>
        <w:pStyle w:val="ac"/>
        <w:numPr>
          <w:ilvl w:val="0"/>
          <w:numId w:val="1"/>
        </w:numPr>
        <w:tabs>
          <w:tab w:val="left" w:pos="2895"/>
        </w:tabs>
        <w:ind w:leftChars="0"/>
        <w:rPr>
          <w:rFonts w:asciiTheme="minorEastAsia" w:hAnsiTheme="minorEastAsia"/>
          <w:szCs w:val="21"/>
        </w:rPr>
      </w:pPr>
      <w:r>
        <w:rPr>
          <w:rFonts w:asciiTheme="minorEastAsia" w:hAnsiTheme="minorEastAsia" w:hint="eastAsia"/>
          <w:szCs w:val="21"/>
        </w:rPr>
        <w:lastRenderedPageBreak/>
        <w:t>収束日が未記入の場合は、アクション日と同日の登録となりますのでご了承ください。</w:t>
      </w:r>
    </w:p>
    <w:tbl>
      <w:tblPr>
        <w:tblStyle w:val="a3"/>
        <w:tblW w:w="10774" w:type="dxa"/>
        <w:tblInd w:w="-289" w:type="dxa"/>
        <w:tblLook w:val="04A0" w:firstRow="1" w:lastRow="0" w:firstColumn="1" w:lastColumn="0" w:noHBand="0" w:noVBand="1"/>
      </w:tblPr>
      <w:tblGrid>
        <w:gridCol w:w="426"/>
        <w:gridCol w:w="3119"/>
        <w:gridCol w:w="3402"/>
        <w:gridCol w:w="3827"/>
      </w:tblGrid>
      <w:tr w:rsidR="008920AA" w14:paraId="4FA269C5" w14:textId="77777777" w:rsidTr="008A2135">
        <w:trPr>
          <w:trHeight w:val="361"/>
        </w:trPr>
        <w:tc>
          <w:tcPr>
            <w:tcW w:w="426" w:type="dxa"/>
            <w:vMerge w:val="restart"/>
            <w:shd w:val="clear" w:color="auto" w:fill="F2F2F2" w:themeFill="background1" w:themeFillShade="F2"/>
          </w:tcPr>
          <w:p w14:paraId="40FBB80F" w14:textId="77777777" w:rsidR="008920AA" w:rsidRPr="00670180" w:rsidRDefault="008920AA" w:rsidP="008A2135">
            <w:pPr>
              <w:tabs>
                <w:tab w:val="left" w:pos="2895"/>
              </w:tabs>
              <w:rPr>
                <w:rFonts w:asciiTheme="minorEastAsia" w:hAnsiTheme="minorEastAsia"/>
                <w:sz w:val="16"/>
                <w:szCs w:val="16"/>
              </w:rPr>
            </w:pPr>
          </w:p>
        </w:tc>
        <w:tc>
          <w:tcPr>
            <w:tcW w:w="3119" w:type="dxa"/>
            <w:tcBorders>
              <w:bottom w:val="dashSmallGap" w:sz="4" w:space="0" w:color="auto"/>
            </w:tcBorders>
            <w:shd w:val="clear" w:color="auto" w:fill="F2F2F2" w:themeFill="background1" w:themeFillShade="F2"/>
          </w:tcPr>
          <w:p w14:paraId="13D0FA0F"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CTCAEｖ5.0　名称（日本語）</w:t>
            </w:r>
          </w:p>
        </w:tc>
        <w:tc>
          <w:tcPr>
            <w:tcW w:w="3402" w:type="dxa"/>
            <w:tcBorders>
              <w:bottom w:val="dashSmallGap" w:sz="4" w:space="0" w:color="auto"/>
            </w:tcBorders>
            <w:shd w:val="clear" w:color="auto" w:fill="F2F2F2" w:themeFill="background1" w:themeFillShade="F2"/>
          </w:tcPr>
          <w:p w14:paraId="5315C66C" w14:textId="77777777" w:rsidR="008920AA" w:rsidRPr="009140BD" w:rsidRDefault="008920AA" w:rsidP="008A2135">
            <w:pPr>
              <w:tabs>
                <w:tab w:val="left" w:pos="2895"/>
              </w:tabs>
              <w:jc w:val="center"/>
              <w:rPr>
                <w:rFonts w:asciiTheme="minorEastAsia" w:hAnsiTheme="minorEastAsia" w:cs="メイリオ"/>
                <w:color w:val="000000"/>
                <w:kern w:val="0"/>
                <w:sz w:val="20"/>
                <w:szCs w:val="20"/>
              </w:rPr>
            </w:pPr>
            <w:r w:rsidRPr="009140BD">
              <w:rPr>
                <w:rFonts w:asciiTheme="minorEastAsia" w:hAnsiTheme="minorEastAsia" w:hint="eastAsia"/>
                <w:sz w:val="20"/>
                <w:szCs w:val="20"/>
              </w:rPr>
              <w:t>因果関係</w:t>
            </w:r>
          </w:p>
        </w:tc>
        <w:tc>
          <w:tcPr>
            <w:tcW w:w="3827" w:type="dxa"/>
            <w:tcBorders>
              <w:bottom w:val="dashSmallGap" w:sz="4" w:space="0" w:color="auto"/>
            </w:tcBorders>
            <w:shd w:val="clear" w:color="auto" w:fill="F2F2F2" w:themeFill="background1" w:themeFillShade="F2"/>
          </w:tcPr>
          <w:p w14:paraId="056A0730"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cs="メイリオ"/>
                <w:color w:val="000000"/>
                <w:kern w:val="0"/>
                <w:sz w:val="20"/>
                <w:szCs w:val="20"/>
              </w:rPr>
              <w:t>C</w:t>
            </w:r>
            <w:r w:rsidRPr="009140BD">
              <w:rPr>
                <w:rFonts w:asciiTheme="minorEastAsia" w:hAnsiTheme="minorEastAsia" w:cs="メイリオ" w:hint="eastAsia"/>
                <w:color w:val="000000"/>
                <w:kern w:val="0"/>
                <w:sz w:val="20"/>
                <w:szCs w:val="20"/>
              </w:rPr>
              <w:t>T</w:t>
            </w:r>
            <w:r w:rsidRPr="009140BD">
              <w:rPr>
                <w:rFonts w:asciiTheme="minorEastAsia" w:hAnsiTheme="minorEastAsia" w:cs="メイリオ"/>
                <w:color w:val="000000"/>
                <w:kern w:val="0"/>
                <w:sz w:val="20"/>
                <w:szCs w:val="20"/>
              </w:rPr>
              <w:t>CAEv5.0</w:t>
            </w:r>
            <w:r w:rsidRPr="009140BD">
              <w:rPr>
                <w:rFonts w:asciiTheme="minorEastAsia" w:hAnsiTheme="minorEastAsia" w:cs="メイリオ" w:hint="eastAsia"/>
                <w:color w:val="000000"/>
                <w:kern w:val="0"/>
                <w:sz w:val="20"/>
                <w:szCs w:val="20"/>
              </w:rPr>
              <w:t>最悪</w:t>
            </w:r>
            <w:r w:rsidRPr="009140BD">
              <w:rPr>
                <w:rFonts w:asciiTheme="minorEastAsia" w:hAnsiTheme="minorEastAsia" w:cs="メイリオ"/>
                <w:color w:val="000000"/>
                <w:kern w:val="0"/>
                <w:sz w:val="20"/>
                <w:szCs w:val="20"/>
              </w:rPr>
              <w:t>Grade</w:t>
            </w:r>
          </w:p>
        </w:tc>
      </w:tr>
      <w:tr w:rsidR="008920AA" w14:paraId="2B37FA63" w14:textId="77777777" w:rsidTr="008A2135">
        <w:trPr>
          <w:trHeight w:val="361"/>
        </w:trPr>
        <w:tc>
          <w:tcPr>
            <w:tcW w:w="426" w:type="dxa"/>
            <w:vMerge/>
            <w:shd w:val="clear" w:color="auto" w:fill="F2F2F2" w:themeFill="background1" w:themeFillShade="F2"/>
          </w:tcPr>
          <w:p w14:paraId="24C08049" w14:textId="77777777" w:rsidR="008920AA" w:rsidRPr="00670180" w:rsidRDefault="008920AA" w:rsidP="008A2135">
            <w:pPr>
              <w:tabs>
                <w:tab w:val="left" w:pos="2895"/>
              </w:tabs>
              <w:rPr>
                <w:rFonts w:asciiTheme="minorEastAsia" w:hAnsiTheme="minorEastAsia"/>
                <w:sz w:val="16"/>
                <w:szCs w:val="16"/>
              </w:rPr>
            </w:pPr>
          </w:p>
        </w:tc>
        <w:tc>
          <w:tcPr>
            <w:tcW w:w="3119" w:type="dxa"/>
            <w:tcBorders>
              <w:top w:val="dashSmallGap" w:sz="4" w:space="0" w:color="auto"/>
            </w:tcBorders>
            <w:shd w:val="clear" w:color="auto" w:fill="F2F2F2" w:themeFill="background1" w:themeFillShade="F2"/>
          </w:tcPr>
          <w:p w14:paraId="08064292"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発症日</w:t>
            </w:r>
          </w:p>
        </w:tc>
        <w:tc>
          <w:tcPr>
            <w:tcW w:w="3402" w:type="dxa"/>
            <w:tcBorders>
              <w:top w:val="dashSmallGap" w:sz="4" w:space="0" w:color="auto"/>
            </w:tcBorders>
            <w:shd w:val="clear" w:color="auto" w:fill="F2F2F2" w:themeFill="background1" w:themeFillShade="F2"/>
          </w:tcPr>
          <w:p w14:paraId="73348A8A"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収束日</w:t>
            </w:r>
          </w:p>
        </w:tc>
        <w:tc>
          <w:tcPr>
            <w:tcW w:w="3827" w:type="dxa"/>
            <w:tcBorders>
              <w:top w:val="dashSmallGap" w:sz="4" w:space="0" w:color="auto"/>
            </w:tcBorders>
            <w:shd w:val="clear" w:color="auto" w:fill="F2F2F2" w:themeFill="background1" w:themeFillShade="F2"/>
          </w:tcPr>
          <w:p w14:paraId="41B3D67B"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アクション日</w:t>
            </w:r>
          </w:p>
        </w:tc>
      </w:tr>
      <w:tr w:rsidR="008920AA" w14:paraId="29621038" w14:textId="77777777" w:rsidTr="008A2135">
        <w:trPr>
          <w:trHeight w:val="377"/>
        </w:trPr>
        <w:tc>
          <w:tcPr>
            <w:tcW w:w="426" w:type="dxa"/>
            <w:vMerge w:val="restart"/>
          </w:tcPr>
          <w:p w14:paraId="1D8D694E" w14:textId="77777777" w:rsidR="008920AA" w:rsidRPr="009045C4" w:rsidRDefault="008920AA" w:rsidP="008A2135">
            <w:pPr>
              <w:tabs>
                <w:tab w:val="left" w:pos="2895"/>
              </w:tabs>
              <w:rPr>
                <w:rFonts w:asciiTheme="minorEastAsia" w:hAnsiTheme="minorEastAsia"/>
                <w:sz w:val="20"/>
                <w:szCs w:val="20"/>
              </w:rPr>
            </w:pPr>
            <w:bookmarkStart w:id="0" w:name="_Hlk156233556"/>
            <w:r w:rsidRPr="009045C4">
              <w:rPr>
                <w:rFonts w:asciiTheme="minorEastAsia" w:hAnsiTheme="minorEastAsia" w:hint="eastAsia"/>
                <w:sz w:val="20"/>
                <w:szCs w:val="20"/>
              </w:rPr>
              <w:t>１</w:t>
            </w:r>
          </w:p>
        </w:tc>
        <w:tc>
          <w:tcPr>
            <w:tcW w:w="3119" w:type="dxa"/>
            <w:tcBorders>
              <w:bottom w:val="dashSmallGap" w:sz="4" w:space="0" w:color="auto"/>
            </w:tcBorders>
          </w:tcPr>
          <w:p w14:paraId="550D97CC"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5854B60" w14:textId="77777777" w:rsidR="008920AA" w:rsidRPr="009045C4" w:rsidRDefault="00000000" w:rsidP="008A2135">
            <w:pPr>
              <w:tabs>
                <w:tab w:val="left" w:pos="2895"/>
              </w:tabs>
              <w:jc w:val="left"/>
              <w:rPr>
                <w:rFonts w:asciiTheme="minorEastAsia" w:hAnsiTheme="minorEastAsia" w:cs="メイリオ"/>
                <w:color w:val="000000"/>
                <w:kern w:val="0"/>
                <w:sz w:val="18"/>
                <w:szCs w:val="18"/>
              </w:rPr>
            </w:pPr>
            <w:sdt>
              <w:sdtPr>
                <w:rPr>
                  <w:rFonts w:asciiTheme="minorEastAsia" w:hAnsiTheme="minorEastAsia" w:hint="eastAsia"/>
                  <w:sz w:val="18"/>
                  <w:szCs w:val="18"/>
                </w:rPr>
                <w:id w:val="173050216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29620835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5710106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38475104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65A94251" w14:textId="77777777" w:rsidR="008920AA" w:rsidRPr="009045C4" w:rsidRDefault="00000000" w:rsidP="008A2135">
            <w:pPr>
              <w:tabs>
                <w:tab w:val="left" w:pos="2895"/>
              </w:tabs>
              <w:jc w:val="left"/>
              <w:rPr>
                <w:rFonts w:asciiTheme="minorEastAsia" w:hAnsiTheme="minorEastAsia"/>
                <w:sz w:val="18"/>
                <w:szCs w:val="18"/>
              </w:rPr>
            </w:pPr>
            <w:sdt>
              <w:sdtPr>
                <w:rPr>
                  <w:rFonts w:asciiTheme="minorEastAsia" w:hAnsiTheme="minorEastAsia" w:hint="eastAsia"/>
                  <w:sz w:val="18"/>
                  <w:szCs w:val="18"/>
                </w:rPr>
                <w:id w:val="175077162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857958309"/>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877142006"/>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340165021"/>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1FE0D6CE" w14:textId="77777777" w:rsidTr="008A2135">
        <w:trPr>
          <w:trHeight w:val="380"/>
        </w:trPr>
        <w:tc>
          <w:tcPr>
            <w:tcW w:w="426" w:type="dxa"/>
            <w:vMerge/>
          </w:tcPr>
          <w:p w14:paraId="3214F250"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68A0A2DA" w14:textId="77777777" w:rsidR="008920AA" w:rsidRPr="005B0D20" w:rsidRDefault="008920AA" w:rsidP="008A2135">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6152554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75948372" w14:textId="77777777" w:rsidR="008920AA" w:rsidRPr="005B0D20" w:rsidRDefault="008920AA" w:rsidP="008A2135">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17633817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D83AF16" w14:textId="77777777" w:rsidR="008920AA" w:rsidRPr="005B0D20" w:rsidRDefault="008920AA" w:rsidP="008A2135">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8527155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bookmarkEnd w:id="0"/>
      <w:tr w:rsidR="008920AA" w14:paraId="3DB208C6" w14:textId="77777777" w:rsidTr="008A2135">
        <w:trPr>
          <w:trHeight w:val="346"/>
        </w:trPr>
        <w:tc>
          <w:tcPr>
            <w:tcW w:w="426" w:type="dxa"/>
            <w:vMerge w:val="restart"/>
          </w:tcPr>
          <w:p w14:paraId="0F9D6153"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２</w:t>
            </w:r>
          </w:p>
        </w:tc>
        <w:tc>
          <w:tcPr>
            <w:tcW w:w="3119" w:type="dxa"/>
            <w:tcBorders>
              <w:bottom w:val="dashSmallGap" w:sz="4" w:space="0" w:color="auto"/>
            </w:tcBorders>
          </w:tcPr>
          <w:p w14:paraId="23AB6161" w14:textId="77777777" w:rsidR="008920AA" w:rsidRPr="009140BD" w:rsidRDefault="008920AA" w:rsidP="008A2135">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0C390DF"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92588211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47264991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50139124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32834463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69996B30"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101272506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34109087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439677273"/>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72754488"/>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655B7D00" w14:textId="77777777" w:rsidTr="008A2135">
        <w:trPr>
          <w:trHeight w:val="346"/>
        </w:trPr>
        <w:tc>
          <w:tcPr>
            <w:tcW w:w="426" w:type="dxa"/>
            <w:vMerge/>
          </w:tcPr>
          <w:p w14:paraId="72076E4A"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221F0F56"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2261757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C9C12DD"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91589252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2A8C59BD"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64270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76A7A26A" w14:textId="77777777" w:rsidTr="008A2135">
        <w:trPr>
          <w:trHeight w:val="377"/>
        </w:trPr>
        <w:tc>
          <w:tcPr>
            <w:tcW w:w="426" w:type="dxa"/>
            <w:vMerge w:val="restart"/>
          </w:tcPr>
          <w:p w14:paraId="01D764EF"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３</w:t>
            </w:r>
          </w:p>
        </w:tc>
        <w:tc>
          <w:tcPr>
            <w:tcW w:w="3119" w:type="dxa"/>
            <w:tcBorders>
              <w:bottom w:val="dashSmallGap" w:sz="4" w:space="0" w:color="auto"/>
            </w:tcBorders>
          </w:tcPr>
          <w:p w14:paraId="3F47E8EF"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4BFF6F0"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65550089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16407993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62677308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3695993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13712510"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51905995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2485880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00420108"/>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5636025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18F17B64" w14:textId="77777777" w:rsidTr="008A2135">
        <w:trPr>
          <w:trHeight w:val="361"/>
        </w:trPr>
        <w:tc>
          <w:tcPr>
            <w:tcW w:w="426" w:type="dxa"/>
            <w:vMerge/>
          </w:tcPr>
          <w:p w14:paraId="180EA0EA"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043FF3C6"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59219183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2477A057"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10609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C4EDFEE"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85785632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6397AD76" w14:textId="77777777" w:rsidTr="008A2135">
        <w:trPr>
          <w:trHeight w:val="361"/>
        </w:trPr>
        <w:tc>
          <w:tcPr>
            <w:tcW w:w="426" w:type="dxa"/>
            <w:vMerge w:val="restart"/>
          </w:tcPr>
          <w:p w14:paraId="03175B36"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４</w:t>
            </w:r>
          </w:p>
        </w:tc>
        <w:tc>
          <w:tcPr>
            <w:tcW w:w="3119" w:type="dxa"/>
            <w:tcBorders>
              <w:bottom w:val="dashSmallGap" w:sz="4" w:space="0" w:color="auto"/>
            </w:tcBorders>
          </w:tcPr>
          <w:p w14:paraId="3212DCB7"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18AA37DF"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23238882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80389147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17425189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493708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552E12E5"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150393835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3352143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212349126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04271075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7CD807DB" w14:textId="77777777" w:rsidTr="008A2135">
        <w:trPr>
          <w:trHeight w:val="361"/>
        </w:trPr>
        <w:tc>
          <w:tcPr>
            <w:tcW w:w="426" w:type="dxa"/>
            <w:vMerge/>
          </w:tcPr>
          <w:p w14:paraId="4CE672A4"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3FC8D133"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47020422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60E6048"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9781365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409059F6"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2372507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7431057F" w14:textId="77777777" w:rsidTr="008A2135">
        <w:trPr>
          <w:trHeight w:val="361"/>
        </w:trPr>
        <w:tc>
          <w:tcPr>
            <w:tcW w:w="426" w:type="dxa"/>
            <w:vMerge w:val="restart"/>
          </w:tcPr>
          <w:p w14:paraId="06B2666E"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５</w:t>
            </w:r>
          </w:p>
        </w:tc>
        <w:tc>
          <w:tcPr>
            <w:tcW w:w="3119" w:type="dxa"/>
            <w:tcBorders>
              <w:bottom w:val="dashSmallGap" w:sz="4" w:space="0" w:color="auto"/>
            </w:tcBorders>
          </w:tcPr>
          <w:p w14:paraId="051045D5" w14:textId="77777777" w:rsidR="008920AA" w:rsidRPr="009140BD" w:rsidRDefault="008920AA" w:rsidP="008A2135">
            <w:pPr>
              <w:tabs>
                <w:tab w:val="left" w:pos="2895"/>
              </w:tabs>
              <w:ind w:right="180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5C53B4E0"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86483194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93781419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3096351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59431991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124ECD92"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56507323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8525692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74309894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42384732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68F8C16B" w14:textId="77777777" w:rsidTr="008A2135">
        <w:trPr>
          <w:trHeight w:val="361"/>
        </w:trPr>
        <w:tc>
          <w:tcPr>
            <w:tcW w:w="426" w:type="dxa"/>
            <w:vMerge/>
          </w:tcPr>
          <w:p w14:paraId="17ACC077" w14:textId="77777777" w:rsidR="008920AA" w:rsidRPr="00670180" w:rsidRDefault="008920AA" w:rsidP="008A2135">
            <w:pPr>
              <w:tabs>
                <w:tab w:val="left" w:pos="2895"/>
              </w:tabs>
              <w:rPr>
                <w:rFonts w:asciiTheme="minorEastAsia" w:hAnsiTheme="minorEastAsia"/>
                <w:sz w:val="16"/>
                <w:szCs w:val="16"/>
              </w:rPr>
            </w:pPr>
          </w:p>
        </w:tc>
        <w:tc>
          <w:tcPr>
            <w:tcW w:w="3119" w:type="dxa"/>
            <w:tcBorders>
              <w:top w:val="dashSmallGap" w:sz="4" w:space="0" w:color="auto"/>
            </w:tcBorders>
          </w:tcPr>
          <w:p w14:paraId="59605B4A"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98744942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609AF95A"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34347249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345CD8DF"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34062252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2CDCD41F" w14:textId="77777777" w:rsidTr="008A2135">
        <w:trPr>
          <w:trHeight w:val="361"/>
        </w:trPr>
        <w:tc>
          <w:tcPr>
            <w:tcW w:w="426" w:type="dxa"/>
            <w:vMerge w:val="restart"/>
          </w:tcPr>
          <w:p w14:paraId="2A2120FB" w14:textId="77777777" w:rsidR="008920AA" w:rsidRPr="00D817F5" w:rsidRDefault="008920AA" w:rsidP="008A2135">
            <w:pPr>
              <w:tabs>
                <w:tab w:val="left" w:pos="2895"/>
              </w:tabs>
              <w:rPr>
                <w:rFonts w:asciiTheme="minorEastAsia" w:hAnsiTheme="minorEastAsia"/>
                <w:sz w:val="20"/>
                <w:szCs w:val="20"/>
              </w:rPr>
            </w:pPr>
            <w:r w:rsidRPr="00D817F5">
              <w:rPr>
                <w:rFonts w:asciiTheme="minorEastAsia" w:hAnsiTheme="minorEastAsia" w:hint="eastAsia"/>
                <w:sz w:val="20"/>
                <w:szCs w:val="20"/>
              </w:rPr>
              <w:t>６</w:t>
            </w:r>
          </w:p>
        </w:tc>
        <w:tc>
          <w:tcPr>
            <w:tcW w:w="3119" w:type="dxa"/>
            <w:tcBorders>
              <w:bottom w:val="dashSmallGap" w:sz="4" w:space="0" w:color="auto"/>
            </w:tcBorders>
          </w:tcPr>
          <w:p w14:paraId="53FB015E"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5F70583A"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64826919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90964091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01310456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7007124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73F5842E"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28689341"/>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96001602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795829676"/>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02362284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5B3B9ADD" w14:textId="77777777" w:rsidTr="008A2135">
        <w:trPr>
          <w:trHeight w:val="361"/>
        </w:trPr>
        <w:tc>
          <w:tcPr>
            <w:tcW w:w="426" w:type="dxa"/>
            <w:vMerge/>
          </w:tcPr>
          <w:p w14:paraId="2EC26308" w14:textId="77777777" w:rsidR="008920AA" w:rsidRPr="00D817F5"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725E0577"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3939225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C04A516"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88779465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93E0465"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161676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4828AD0D" w14:textId="77777777" w:rsidTr="008A2135">
        <w:trPr>
          <w:trHeight w:val="377"/>
        </w:trPr>
        <w:tc>
          <w:tcPr>
            <w:tcW w:w="426" w:type="dxa"/>
            <w:vMerge w:val="restart"/>
          </w:tcPr>
          <w:p w14:paraId="18B0FA03" w14:textId="77777777" w:rsidR="008920AA" w:rsidRPr="00D817F5" w:rsidRDefault="008920AA" w:rsidP="008A2135">
            <w:pPr>
              <w:tabs>
                <w:tab w:val="left" w:pos="2895"/>
              </w:tabs>
              <w:rPr>
                <w:rFonts w:asciiTheme="minorEastAsia" w:hAnsiTheme="minorEastAsia"/>
                <w:sz w:val="20"/>
                <w:szCs w:val="20"/>
              </w:rPr>
            </w:pPr>
            <w:r w:rsidRPr="00D817F5">
              <w:rPr>
                <w:rFonts w:asciiTheme="minorEastAsia" w:hAnsiTheme="minorEastAsia" w:hint="eastAsia"/>
                <w:sz w:val="20"/>
                <w:szCs w:val="20"/>
              </w:rPr>
              <w:t>７</w:t>
            </w:r>
          </w:p>
        </w:tc>
        <w:tc>
          <w:tcPr>
            <w:tcW w:w="3119" w:type="dxa"/>
            <w:tcBorders>
              <w:bottom w:val="dashSmallGap" w:sz="4" w:space="0" w:color="auto"/>
            </w:tcBorders>
          </w:tcPr>
          <w:p w14:paraId="587403E1" w14:textId="77777777" w:rsidR="008920AA" w:rsidRPr="009140BD" w:rsidRDefault="008920AA" w:rsidP="008A2135">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75C5B0D1"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04721646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12797419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9887013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1237628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3C1D3936"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821044659"/>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750703558"/>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91885950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04242163"/>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40E8FB17" w14:textId="77777777" w:rsidTr="008A2135">
        <w:trPr>
          <w:trHeight w:val="346"/>
        </w:trPr>
        <w:tc>
          <w:tcPr>
            <w:tcW w:w="426" w:type="dxa"/>
            <w:vMerge/>
            <w:tcBorders>
              <w:bottom w:val="single" w:sz="4" w:space="0" w:color="auto"/>
            </w:tcBorders>
          </w:tcPr>
          <w:p w14:paraId="5B839CCB" w14:textId="77777777" w:rsidR="008920AA" w:rsidRPr="00D817F5"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6323061D"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3096053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1AE75BA"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6229553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2CE74FB1"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0475610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7D6F385D" w14:textId="77777777" w:rsidTr="008A2135">
        <w:trPr>
          <w:trHeight w:val="58"/>
        </w:trPr>
        <w:tc>
          <w:tcPr>
            <w:tcW w:w="426" w:type="dxa"/>
            <w:vMerge w:val="restart"/>
            <w:tcBorders>
              <w:top w:val="single" w:sz="4" w:space="0" w:color="auto"/>
              <w:left w:val="single" w:sz="4" w:space="0" w:color="auto"/>
              <w:right w:val="single" w:sz="4" w:space="0" w:color="auto"/>
            </w:tcBorders>
          </w:tcPr>
          <w:p w14:paraId="44F56743" w14:textId="77777777" w:rsidR="008920AA" w:rsidRPr="00D817F5" w:rsidRDefault="008920AA" w:rsidP="008A2135">
            <w:pPr>
              <w:tabs>
                <w:tab w:val="left" w:pos="2895"/>
              </w:tabs>
              <w:rPr>
                <w:rFonts w:asciiTheme="minorEastAsia" w:hAnsiTheme="minorEastAsia"/>
                <w:sz w:val="20"/>
                <w:szCs w:val="20"/>
              </w:rPr>
            </w:pPr>
            <w:r w:rsidRPr="00D817F5">
              <w:rPr>
                <w:rFonts w:asciiTheme="minorEastAsia" w:hAnsiTheme="minorEastAsia" w:hint="eastAsia"/>
                <w:sz w:val="20"/>
                <w:szCs w:val="20"/>
              </w:rPr>
              <w:t>８</w:t>
            </w:r>
          </w:p>
        </w:tc>
        <w:tc>
          <w:tcPr>
            <w:tcW w:w="3119" w:type="dxa"/>
            <w:tcBorders>
              <w:bottom w:val="dashSmallGap" w:sz="4" w:space="0" w:color="auto"/>
            </w:tcBorders>
          </w:tcPr>
          <w:p w14:paraId="1587613D" w14:textId="77777777" w:rsidR="008920AA" w:rsidRPr="009140BD" w:rsidRDefault="008920AA" w:rsidP="008A2135">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5AA2A38"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152995212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0699710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83082377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63637772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6C225DA3"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107157452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65046579"/>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647122886"/>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67372442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3551DD34" w14:textId="77777777" w:rsidTr="008A2135">
        <w:trPr>
          <w:trHeight w:val="346"/>
        </w:trPr>
        <w:tc>
          <w:tcPr>
            <w:tcW w:w="426" w:type="dxa"/>
            <w:vMerge/>
            <w:tcBorders>
              <w:left w:val="single" w:sz="4" w:space="0" w:color="auto"/>
              <w:right w:val="single" w:sz="4" w:space="0" w:color="auto"/>
            </w:tcBorders>
          </w:tcPr>
          <w:p w14:paraId="2ED23542" w14:textId="77777777" w:rsidR="008920AA" w:rsidRPr="00D817F5"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5151E6FD" w14:textId="77777777" w:rsidR="008920AA" w:rsidRPr="00A20E5C" w:rsidRDefault="008920AA" w:rsidP="008A2135">
            <w:pPr>
              <w:tabs>
                <w:tab w:val="left" w:pos="2895"/>
              </w:tabs>
              <w:rPr>
                <w:rFonts w:asciiTheme="minorEastAsia" w:hAnsiTheme="minorEastAsia"/>
                <w:sz w:val="18"/>
                <w:szCs w:val="18"/>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26057962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4E1752B9" w14:textId="77777777" w:rsidR="008920AA" w:rsidRPr="00A20E5C" w:rsidRDefault="008920AA" w:rsidP="008A2135">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32939696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FCD62BD" w14:textId="77777777" w:rsidR="008920AA" w:rsidRPr="00A20E5C" w:rsidRDefault="008920AA" w:rsidP="008A2135">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7533419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bl>
    <w:p w14:paraId="7BA7E102" w14:textId="77777777" w:rsidR="008920AA" w:rsidRPr="00A92A37" w:rsidRDefault="008920AA" w:rsidP="008920AA">
      <w:pPr>
        <w:rPr>
          <w:rFonts w:asciiTheme="majorEastAsia" w:eastAsiaTheme="majorEastAsia" w:hAnsiTheme="majorEastAsia"/>
          <w:sz w:val="24"/>
          <w:szCs w:val="21"/>
        </w:rPr>
      </w:pPr>
    </w:p>
    <w:p w14:paraId="7270159D" w14:textId="77777777" w:rsidR="008920AA" w:rsidRDefault="008920AA" w:rsidP="008920AA">
      <w:pPr>
        <w:autoSpaceDE w:val="0"/>
        <w:autoSpaceDN w:val="0"/>
        <w:adjustRightInd w:val="0"/>
        <w:rPr>
          <w:rFonts w:asciiTheme="majorEastAsia" w:eastAsiaTheme="majorEastAsia" w:hAnsiTheme="majorEastAsia"/>
          <w:color w:val="000000" w:themeColor="text1"/>
          <w:sz w:val="32"/>
          <w:szCs w:val="32"/>
        </w:rPr>
      </w:pPr>
      <w:r>
        <w:rPr>
          <w:rFonts w:asciiTheme="majorEastAsia" w:eastAsiaTheme="majorEastAsia" w:hAnsiTheme="majorEastAsia"/>
          <w:color w:val="000000" w:themeColor="text1"/>
          <w:sz w:val="32"/>
          <w:szCs w:val="32"/>
        </w:rPr>
        <w:br w:type="page"/>
      </w:r>
    </w:p>
    <w:p w14:paraId="2A480FA4" w14:textId="77777777" w:rsidR="009127F3" w:rsidRPr="00BD1F2C" w:rsidRDefault="009127F3" w:rsidP="009127F3">
      <w:pPr>
        <w:tabs>
          <w:tab w:val="left" w:pos="590"/>
          <w:tab w:val="left" w:pos="2552"/>
          <w:tab w:val="left" w:pos="2694"/>
        </w:tabs>
        <w:jc w:val="center"/>
        <w:rPr>
          <w:rFonts w:asciiTheme="majorEastAsia" w:eastAsiaTheme="majorEastAsia" w:hAnsiTheme="majorEastAsia"/>
          <w:sz w:val="24"/>
          <w:szCs w:val="21"/>
        </w:rPr>
      </w:pPr>
      <w:bookmarkStart w:id="1" w:name="_Hlk169537472"/>
      <w:r>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716608" behindDoc="0" locked="0" layoutInCell="1" allowOverlap="1" wp14:anchorId="091DAC98" wp14:editId="52730647">
                <wp:simplePos x="0" y="0"/>
                <wp:positionH relativeFrom="column">
                  <wp:posOffset>4092641</wp:posOffset>
                </wp:positionH>
                <wp:positionV relativeFrom="paragraph">
                  <wp:posOffset>6985</wp:posOffset>
                </wp:positionV>
                <wp:extent cx="533400" cy="233680"/>
                <wp:effectExtent l="0" t="0" r="19050" b="13970"/>
                <wp:wrapNone/>
                <wp:docPr id="178" name="正方形/長方形 178"/>
                <wp:cNvGraphicFramePr/>
                <a:graphic xmlns:a="http://schemas.openxmlformats.org/drawingml/2006/main">
                  <a:graphicData uri="http://schemas.microsoft.com/office/word/2010/wordprocessingShape">
                    <wps:wsp>
                      <wps:cNvSpPr/>
                      <wps:spPr>
                        <a:xfrm>
                          <a:off x="0" y="0"/>
                          <a:ext cx="533400" cy="233680"/>
                        </a:xfrm>
                        <a:prstGeom prst="rect">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73F80458" w14:textId="77777777" w:rsidR="009127F3" w:rsidRPr="00AF2449" w:rsidRDefault="009127F3" w:rsidP="009127F3">
                            <w:pPr>
                              <w:spacing w:line="220" w:lineRule="exact"/>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1DAC98" id="正方形/長方形 178" o:spid="_x0000_s1029" style="position:absolute;left:0;text-align:left;margin-left:322.25pt;margin-top:.55pt;width:42pt;height:18.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" fillcolor="#ffc" strokecolor="black [3200]" strokeweight="1pt">
                <v:textbox>
                  <w:txbxContent>
                    <w:p w14:paraId="73F80458" w14:textId="77777777" w:rsidR="009127F3" w:rsidRPr="00AF2449" w:rsidRDefault="009127F3" w:rsidP="009127F3">
                      <w:pPr>
                        <w:spacing w:line="220" w:lineRule="exact"/>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hint="eastAsia"/>
          <w:sz w:val="24"/>
          <w:szCs w:val="21"/>
        </w:rPr>
        <w:t xml:space="preserve">[レジメン内容３]　　</w:t>
      </w:r>
    </w:p>
    <w:p w14:paraId="298CCA5A" w14:textId="77777777" w:rsidR="009127F3" w:rsidRPr="00B003FB" w:rsidRDefault="009127F3" w:rsidP="009127F3">
      <w:pPr>
        <w:autoSpaceDE w:val="0"/>
        <w:autoSpaceDN w:val="0"/>
        <w:adjustRightInd w:val="0"/>
        <w:jc w:val="left"/>
        <w:rPr>
          <w:rFonts w:asciiTheme="majorEastAsia" w:eastAsiaTheme="majorEastAsia" w:hAnsiTheme="majorEastAsia"/>
          <w:color w:val="FF0000"/>
          <w:kern w:val="0"/>
        </w:rPr>
      </w:pPr>
      <w:r w:rsidRPr="00B003FB">
        <w:rPr>
          <w:rFonts w:asciiTheme="majorEastAsia" w:eastAsiaTheme="majorEastAsia" w:hAnsiTheme="majorEastAsia" w:hint="eastAsia"/>
          <w:color w:val="FFFFFF" w:themeColor="background1"/>
          <w:spacing w:val="131"/>
          <w:kern w:val="0"/>
          <w:highlight w:val="black"/>
          <w:fitText w:val="2100" w:id="-1145925620"/>
        </w:rPr>
        <w:t>治療の種</w:t>
      </w:r>
      <w:r w:rsidRPr="00B003FB">
        <w:rPr>
          <w:rFonts w:asciiTheme="majorEastAsia" w:eastAsiaTheme="majorEastAsia" w:hAnsiTheme="majorEastAsia" w:hint="eastAsia"/>
          <w:color w:val="FFFFFF" w:themeColor="background1"/>
          <w:spacing w:val="1"/>
          <w:kern w:val="0"/>
          <w:highlight w:val="black"/>
          <w:fitText w:val="2100" w:id="-1145925620"/>
        </w:rPr>
        <w:t>類</w:t>
      </w:r>
    </w:p>
    <w:bookmarkEnd w:id="1"/>
    <w:p w14:paraId="193BB0A2" w14:textId="77777777" w:rsidR="009127F3" w:rsidRPr="00B003FB" w:rsidRDefault="009127F3" w:rsidP="009127F3">
      <w:pPr>
        <w:autoSpaceDE w:val="0"/>
        <w:autoSpaceDN w:val="0"/>
        <w:adjustRightInd w:val="0"/>
        <w:jc w:val="left"/>
        <w:rPr>
          <w:rFonts w:asciiTheme="minorEastAsia" w:hAnsiTheme="minorEastAsia"/>
          <w:szCs w:val="21"/>
        </w:rPr>
      </w:pPr>
      <w:r w:rsidRPr="00B003FB">
        <w:rPr>
          <w:rFonts w:asciiTheme="minorEastAsia" w:hAnsiTheme="minorEastAsia" w:hint="eastAsia"/>
          <w:kern w:val="0"/>
        </w:rPr>
        <w:t>治療の種類を選択</w:t>
      </w:r>
      <w:r w:rsidRPr="00B003FB">
        <w:rPr>
          <w:rFonts w:asciiTheme="minorEastAsia" w:hAnsiTheme="minorEastAsia" w:hint="eastAsia"/>
          <w:szCs w:val="21"/>
        </w:rPr>
        <w:t>☑（択一）すること。②③の場合、エキスパートパネル開催以前から継続している治療（リチャレンジを除く）である場合は、右の「継続治療」にもチェックをいれること。</w:t>
      </w:r>
    </w:p>
    <w:tbl>
      <w:tblPr>
        <w:tblStyle w:val="a3"/>
        <w:tblW w:w="0" w:type="auto"/>
        <w:tblLayout w:type="fixed"/>
        <w:tblLook w:val="0000" w:firstRow="0" w:lastRow="0" w:firstColumn="0" w:lastColumn="0" w:noHBand="0" w:noVBand="0"/>
      </w:tblPr>
      <w:tblGrid>
        <w:gridCol w:w="8359"/>
        <w:gridCol w:w="1139"/>
      </w:tblGrid>
      <w:tr w:rsidR="00B003FB" w:rsidRPr="00B003FB" w14:paraId="657AD0E2" w14:textId="77777777" w:rsidTr="002E7D60">
        <w:trPr>
          <w:trHeight w:val="120"/>
        </w:trPr>
        <w:tc>
          <w:tcPr>
            <w:tcW w:w="8359" w:type="dxa"/>
          </w:tcPr>
          <w:p w14:paraId="21F3EF16" w14:textId="77777777" w:rsidR="009127F3" w:rsidRPr="00B003FB" w:rsidRDefault="00000000" w:rsidP="002E7D60">
            <w:pPr>
              <w:ind w:left="840" w:hangingChars="400" w:hanging="840"/>
              <w:rPr>
                <w:rFonts w:asciiTheme="minorEastAsia" w:hAnsiTheme="minorEastAsia"/>
                <w:szCs w:val="21"/>
              </w:rPr>
            </w:pPr>
            <w:sdt>
              <w:sdtPr>
                <w:rPr>
                  <w:rFonts w:asciiTheme="minorEastAsia" w:hAnsiTheme="minorEastAsia"/>
                  <w:szCs w:val="21"/>
                </w:rPr>
                <w:id w:val="-1599556648"/>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①　エキスパートパネルの結果、新たな治療薬の選択肢が提示され、</w:t>
            </w:r>
            <w:r w:rsidR="009127F3" w:rsidRPr="00B003FB">
              <w:rPr>
                <w:rFonts w:asciiTheme="minorEastAsia" w:hAnsiTheme="minorEastAsia"/>
                <w:szCs w:val="21"/>
              </w:rPr>
              <w:br/>
            </w:r>
            <w:r w:rsidR="009127F3" w:rsidRPr="00B003FB">
              <w:rPr>
                <w:rFonts w:asciiTheme="minorEastAsia" w:hAnsiTheme="minorEastAsia" w:hint="eastAsia"/>
                <w:szCs w:val="21"/>
              </w:rPr>
              <w:t>提示された治療薬を投与している</w:t>
            </w:r>
          </w:p>
        </w:tc>
        <w:tc>
          <w:tcPr>
            <w:tcW w:w="1139" w:type="dxa"/>
            <w:tcBorders>
              <w:tr2bl w:val="single" w:sz="4" w:space="0" w:color="auto"/>
            </w:tcBorders>
          </w:tcPr>
          <w:p w14:paraId="2627F1FA" w14:textId="77777777" w:rsidR="009127F3" w:rsidRPr="00B003FB" w:rsidRDefault="009127F3" w:rsidP="002E7D60">
            <w:pPr>
              <w:rPr>
                <w:rFonts w:asciiTheme="minorEastAsia" w:hAnsiTheme="minorEastAsia"/>
                <w:szCs w:val="21"/>
              </w:rPr>
            </w:pPr>
          </w:p>
        </w:tc>
      </w:tr>
      <w:tr w:rsidR="00B003FB" w:rsidRPr="00B003FB" w14:paraId="292F9F63" w14:textId="77777777" w:rsidTr="002E7D60">
        <w:trPr>
          <w:trHeight w:val="120"/>
        </w:trPr>
        <w:tc>
          <w:tcPr>
            <w:tcW w:w="8359" w:type="dxa"/>
          </w:tcPr>
          <w:p w14:paraId="33AC541E" w14:textId="77777777" w:rsidR="009127F3" w:rsidRPr="00B003FB" w:rsidRDefault="00000000" w:rsidP="002E7D60">
            <w:pPr>
              <w:ind w:left="840" w:hangingChars="400" w:hanging="840"/>
              <w:rPr>
                <w:rFonts w:asciiTheme="minorEastAsia" w:hAnsiTheme="minorEastAsia"/>
                <w:szCs w:val="21"/>
              </w:rPr>
            </w:pPr>
            <w:sdt>
              <w:sdtPr>
                <w:rPr>
                  <w:rFonts w:asciiTheme="minorEastAsia" w:hAnsiTheme="minorEastAsia"/>
                  <w:szCs w:val="21"/>
                </w:rPr>
                <w:id w:val="-716125081"/>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②　エキスパートパネルの結果、新たな治療薬の選択肢が提示されたが、</w:t>
            </w:r>
            <w:r w:rsidR="009127F3" w:rsidRPr="00B003FB">
              <w:rPr>
                <w:rFonts w:asciiTheme="minorEastAsia" w:hAnsiTheme="minorEastAsia"/>
                <w:szCs w:val="21"/>
              </w:rPr>
              <w:br/>
            </w:r>
            <w:r w:rsidR="009127F3" w:rsidRPr="00B003FB">
              <w:rPr>
                <w:rFonts w:asciiTheme="minorEastAsia" w:hAnsiTheme="minorEastAsia" w:hint="eastAsia"/>
                <w:szCs w:val="21"/>
              </w:rPr>
              <w:t>提示された治療薬とは異なる薬剤を投与している</w:t>
            </w:r>
          </w:p>
        </w:tc>
        <w:tc>
          <w:tcPr>
            <w:tcW w:w="1139" w:type="dxa"/>
          </w:tcPr>
          <w:p w14:paraId="7523D52B" w14:textId="77777777" w:rsidR="009127F3" w:rsidRPr="00B003FB" w:rsidRDefault="00000000" w:rsidP="002E7D60">
            <w:pPr>
              <w:rPr>
                <w:rFonts w:asciiTheme="minorEastAsia" w:hAnsiTheme="minorEastAsia"/>
                <w:szCs w:val="21"/>
              </w:rPr>
            </w:pPr>
            <w:sdt>
              <w:sdtPr>
                <w:rPr>
                  <w:rFonts w:asciiTheme="minorEastAsia" w:hAnsiTheme="minorEastAsia"/>
                  <w:szCs w:val="21"/>
                </w:rPr>
                <w:id w:val="-222763260"/>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w:t>
            </w:r>
          </w:p>
          <w:p w14:paraId="7AB5BD64" w14:textId="77777777" w:rsidR="009127F3" w:rsidRPr="00B003FB" w:rsidRDefault="009127F3" w:rsidP="002E7D60">
            <w:pPr>
              <w:rPr>
                <w:rFonts w:asciiTheme="minorEastAsia" w:hAnsiTheme="minorEastAsia"/>
                <w:szCs w:val="21"/>
              </w:rPr>
            </w:pPr>
            <w:r w:rsidRPr="00B003FB">
              <w:rPr>
                <w:rFonts w:asciiTheme="minorEastAsia" w:hAnsiTheme="minorEastAsia" w:hint="eastAsia"/>
                <w:szCs w:val="21"/>
              </w:rPr>
              <w:t>継続治療</w:t>
            </w:r>
          </w:p>
        </w:tc>
      </w:tr>
      <w:tr w:rsidR="00B003FB" w:rsidRPr="00B003FB" w14:paraId="049B7EAE" w14:textId="77777777" w:rsidTr="002E7D60">
        <w:trPr>
          <w:trHeight w:val="120"/>
        </w:trPr>
        <w:tc>
          <w:tcPr>
            <w:tcW w:w="8359" w:type="dxa"/>
          </w:tcPr>
          <w:p w14:paraId="23026EC3" w14:textId="77777777" w:rsidR="009127F3" w:rsidRPr="00B003FB" w:rsidRDefault="00000000" w:rsidP="002E7D60">
            <w:pPr>
              <w:ind w:left="840" w:hangingChars="400" w:hanging="840"/>
              <w:rPr>
                <w:rFonts w:asciiTheme="minorEastAsia" w:hAnsiTheme="minorEastAsia"/>
                <w:szCs w:val="21"/>
              </w:rPr>
            </w:pPr>
            <w:sdt>
              <w:sdtPr>
                <w:rPr>
                  <w:rFonts w:asciiTheme="minorEastAsia" w:hAnsiTheme="minorEastAsia"/>
                  <w:szCs w:val="21"/>
                </w:rPr>
                <w:id w:val="-57010001"/>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③　エキスパートパネルの結果、新たな治療薬の選択肢が提示されなかったが、</w:t>
            </w:r>
            <w:r w:rsidR="009127F3" w:rsidRPr="00B003FB">
              <w:rPr>
                <w:rFonts w:asciiTheme="minorEastAsia" w:hAnsiTheme="minorEastAsia"/>
                <w:szCs w:val="21"/>
              </w:rPr>
              <w:br/>
            </w:r>
            <w:r w:rsidR="009127F3" w:rsidRPr="00B003FB">
              <w:rPr>
                <w:rFonts w:asciiTheme="minorEastAsia" w:hAnsiTheme="minorEastAsia" w:hint="eastAsia"/>
                <w:szCs w:val="21"/>
              </w:rPr>
              <w:t>エキスパートパネル開催後に薬物療法を実施している</w:t>
            </w:r>
          </w:p>
        </w:tc>
        <w:tc>
          <w:tcPr>
            <w:tcW w:w="1139" w:type="dxa"/>
          </w:tcPr>
          <w:p w14:paraId="2F5FE17E" w14:textId="77777777" w:rsidR="009127F3" w:rsidRPr="00B003FB" w:rsidRDefault="00000000" w:rsidP="002E7D60">
            <w:pPr>
              <w:rPr>
                <w:rFonts w:asciiTheme="minorEastAsia" w:hAnsiTheme="minorEastAsia"/>
                <w:szCs w:val="21"/>
              </w:rPr>
            </w:pPr>
            <w:sdt>
              <w:sdtPr>
                <w:rPr>
                  <w:rFonts w:asciiTheme="minorEastAsia" w:hAnsiTheme="minorEastAsia"/>
                  <w:szCs w:val="21"/>
                </w:rPr>
                <w:id w:val="729727590"/>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w:t>
            </w:r>
          </w:p>
          <w:p w14:paraId="0C5A7086" w14:textId="77777777" w:rsidR="009127F3" w:rsidRPr="00B003FB" w:rsidRDefault="009127F3" w:rsidP="002E7D60">
            <w:pPr>
              <w:rPr>
                <w:rFonts w:asciiTheme="minorEastAsia" w:hAnsiTheme="minorEastAsia"/>
                <w:szCs w:val="21"/>
              </w:rPr>
            </w:pPr>
            <w:r w:rsidRPr="00B003FB">
              <w:rPr>
                <w:rFonts w:asciiTheme="minorEastAsia" w:hAnsiTheme="minorEastAsia" w:hint="eastAsia"/>
                <w:szCs w:val="21"/>
              </w:rPr>
              <w:t>継続治療</w:t>
            </w:r>
          </w:p>
        </w:tc>
      </w:tr>
    </w:tbl>
    <w:p w14:paraId="5C577CF3" w14:textId="77777777" w:rsidR="009127F3" w:rsidRPr="0082153B" w:rsidRDefault="009127F3" w:rsidP="009127F3">
      <w:pPr>
        <w:autoSpaceDE w:val="0"/>
        <w:autoSpaceDN w:val="0"/>
        <w:adjustRightInd w:val="0"/>
        <w:jc w:val="left"/>
        <w:rPr>
          <w:rFonts w:asciiTheme="minorEastAsia" w:hAnsiTheme="minorEastAsia"/>
          <w:color w:val="FFFFFF" w:themeColor="background1"/>
          <w:kern w:val="0"/>
        </w:rPr>
      </w:pPr>
    </w:p>
    <w:p w14:paraId="236168C5" w14:textId="77777777" w:rsidR="009127F3" w:rsidRPr="00C22F07" w:rsidRDefault="009127F3" w:rsidP="009127F3">
      <w:pPr>
        <w:autoSpaceDE w:val="0"/>
        <w:autoSpaceDN w:val="0"/>
        <w:adjustRightInd w:val="0"/>
        <w:jc w:val="left"/>
        <w:rPr>
          <w:rFonts w:asciiTheme="majorEastAsia" w:eastAsiaTheme="majorEastAsia" w:hAnsiTheme="majorEastAsia"/>
          <w:color w:val="FFFFFF" w:themeColor="background1"/>
        </w:rPr>
      </w:pPr>
      <w:r w:rsidRPr="009127F3">
        <w:rPr>
          <w:rFonts w:asciiTheme="majorEastAsia" w:eastAsiaTheme="majorEastAsia" w:hAnsiTheme="majorEastAsia" w:hint="eastAsia"/>
          <w:color w:val="FFFFFF" w:themeColor="background1"/>
          <w:spacing w:val="210"/>
          <w:kern w:val="0"/>
          <w:highlight w:val="black"/>
          <w:fitText w:val="2100" w:id="-1145925619"/>
        </w:rPr>
        <w:t>治療方</w:t>
      </w:r>
      <w:r w:rsidRPr="009127F3">
        <w:rPr>
          <w:rFonts w:asciiTheme="majorEastAsia" w:eastAsiaTheme="majorEastAsia" w:hAnsiTheme="majorEastAsia" w:hint="eastAsia"/>
          <w:color w:val="FFFFFF" w:themeColor="background1"/>
          <w:kern w:val="0"/>
          <w:highlight w:val="black"/>
          <w:fitText w:val="2100" w:id="-1145925619"/>
        </w:rPr>
        <w:t>針</w:t>
      </w:r>
    </w:p>
    <w:p w14:paraId="6AFD1605" w14:textId="77777777" w:rsidR="009127F3" w:rsidRPr="00AB77B7" w:rsidRDefault="009127F3" w:rsidP="009127F3">
      <w:pPr>
        <w:tabs>
          <w:tab w:val="left" w:pos="590"/>
          <w:tab w:val="left" w:pos="2694"/>
        </w:tabs>
        <w:rPr>
          <w:rFonts w:asciiTheme="minorEastAsia" w:hAnsiTheme="minorEastAsia"/>
          <w:szCs w:val="21"/>
        </w:rPr>
      </w:pPr>
      <w:r>
        <w:rPr>
          <w:rFonts w:asciiTheme="minorEastAsia" w:hAnsiTheme="minorEastAsia" w:hint="eastAsia"/>
          <w:szCs w:val="21"/>
        </w:rPr>
        <w:t>“</w:t>
      </w:r>
      <w:r w:rsidRPr="00C22F07">
        <w:rPr>
          <w:rFonts w:asciiTheme="minorEastAsia" w:hAnsiTheme="minorEastAsia" w:hint="eastAsia"/>
          <w:szCs w:val="21"/>
        </w:rPr>
        <w:t>エキスパ</w:t>
      </w:r>
      <w:r>
        <w:rPr>
          <w:rFonts w:asciiTheme="minorEastAsia" w:hAnsiTheme="minorEastAsia" w:hint="eastAsia"/>
          <w:szCs w:val="21"/>
        </w:rPr>
        <w:t>ートパネル開催後”に実施した当該腫瘍に対する薬物療法の治療方針</w:t>
      </w:r>
      <w:r w:rsidRPr="00FB6DE6">
        <w:rPr>
          <w:rFonts w:asciiTheme="minorEastAsia" w:hAnsiTheme="minorEastAsia" w:hint="eastAsia"/>
          <w:szCs w:val="21"/>
        </w:rPr>
        <w:t>について</w:t>
      </w:r>
      <w:r>
        <w:rPr>
          <w:rFonts w:asciiTheme="minorEastAsia" w:hAnsiTheme="minorEastAsia" w:hint="eastAsia"/>
          <w:szCs w:val="21"/>
        </w:rPr>
        <w:t>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2480"/>
        <w:gridCol w:w="2481"/>
        <w:gridCol w:w="2481"/>
        <w:gridCol w:w="2481"/>
      </w:tblGrid>
      <w:tr w:rsidR="009127F3" w:rsidRPr="008157D8" w14:paraId="6D45CE65" w14:textId="77777777" w:rsidTr="002E7D60">
        <w:trPr>
          <w:trHeight w:val="60"/>
        </w:trPr>
        <w:tc>
          <w:tcPr>
            <w:tcW w:w="2480" w:type="dxa"/>
          </w:tcPr>
          <w:p w14:paraId="0A42B076"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792482963"/>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①企業治験</w:t>
            </w:r>
            <w:r w:rsidR="009127F3" w:rsidRPr="008157D8">
              <w:rPr>
                <w:rFonts w:asciiTheme="minorEastAsia" w:hAnsiTheme="minorEastAsia"/>
                <w:szCs w:val="21"/>
              </w:rPr>
              <w:t xml:space="preserve"> </w:t>
            </w:r>
          </w:p>
        </w:tc>
        <w:tc>
          <w:tcPr>
            <w:tcW w:w="2481" w:type="dxa"/>
          </w:tcPr>
          <w:p w14:paraId="3B784F0C"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771006342"/>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hint="eastAsia"/>
                <w:szCs w:val="21"/>
              </w:rPr>
              <w:t xml:space="preserve">　②医師主導治験</w:t>
            </w:r>
          </w:p>
        </w:tc>
        <w:tc>
          <w:tcPr>
            <w:tcW w:w="2481" w:type="dxa"/>
          </w:tcPr>
          <w:p w14:paraId="117D5156"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2057125234"/>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③先進医療</w:t>
            </w:r>
          </w:p>
        </w:tc>
        <w:tc>
          <w:tcPr>
            <w:tcW w:w="2481" w:type="dxa"/>
          </w:tcPr>
          <w:p w14:paraId="0FA5F8C8"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610351424"/>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④患者申出療養</w:t>
            </w:r>
          </w:p>
        </w:tc>
      </w:tr>
      <w:tr w:rsidR="009127F3" w:rsidRPr="008157D8" w14:paraId="761D9EF0" w14:textId="77777777" w:rsidTr="002E7D60">
        <w:trPr>
          <w:trHeight w:val="120"/>
        </w:trPr>
        <w:tc>
          <w:tcPr>
            <w:tcW w:w="2480" w:type="dxa"/>
          </w:tcPr>
          <w:p w14:paraId="2A0BEC4F"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762066746"/>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⑤保険診療</w:t>
            </w:r>
          </w:p>
        </w:tc>
        <w:tc>
          <w:tcPr>
            <w:tcW w:w="2481" w:type="dxa"/>
          </w:tcPr>
          <w:p w14:paraId="267550AB"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190608217"/>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Pr>
                <w:rFonts w:asciiTheme="minorEastAsia" w:hAnsiTheme="minorEastAsia"/>
                <w:szCs w:val="21"/>
              </w:rPr>
              <w:t xml:space="preserve">　</w:t>
            </w:r>
            <w:r w:rsidR="009127F3">
              <w:rPr>
                <w:rFonts w:asciiTheme="minorEastAsia" w:hAnsiTheme="minorEastAsia" w:hint="eastAsia"/>
                <w:szCs w:val="21"/>
              </w:rPr>
              <w:t>⑥その他</w:t>
            </w:r>
          </w:p>
        </w:tc>
        <w:tc>
          <w:tcPr>
            <w:tcW w:w="2481" w:type="dxa"/>
          </w:tcPr>
          <w:p w14:paraId="7DA46BE9" w14:textId="77777777" w:rsidR="009127F3" w:rsidRPr="008157D8" w:rsidRDefault="009127F3" w:rsidP="002E7D60">
            <w:pPr>
              <w:rPr>
                <w:rFonts w:asciiTheme="minorEastAsia" w:hAnsiTheme="minorEastAsia"/>
                <w:szCs w:val="21"/>
              </w:rPr>
            </w:pPr>
          </w:p>
        </w:tc>
        <w:tc>
          <w:tcPr>
            <w:tcW w:w="2481" w:type="dxa"/>
          </w:tcPr>
          <w:p w14:paraId="27CCC7E7" w14:textId="77777777" w:rsidR="009127F3" w:rsidRPr="008157D8" w:rsidRDefault="009127F3" w:rsidP="002E7D60">
            <w:pPr>
              <w:rPr>
                <w:rFonts w:asciiTheme="minorEastAsia" w:hAnsiTheme="minorEastAsia"/>
                <w:szCs w:val="21"/>
              </w:rPr>
            </w:pPr>
          </w:p>
        </w:tc>
      </w:tr>
    </w:tbl>
    <w:p w14:paraId="69675BF7" w14:textId="77777777" w:rsidR="009127F3" w:rsidRPr="00B003FB" w:rsidRDefault="009127F3" w:rsidP="009127F3">
      <w:pPr>
        <w:tabs>
          <w:tab w:val="left" w:pos="590"/>
          <w:tab w:val="left" w:pos="2552"/>
          <w:tab w:val="left" w:pos="2694"/>
        </w:tabs>
        <w:jc w:val="left"/>
        <w:rPr>
          <w:rFonts w:asciiTheme="majorEastAsia" w:eastAsiaTheme="majorEastAsia" w:hAnsiTheme="majorEastAsia"/>
          <w:kern w:val="0"/>
          <w:szCs w:val="21"/>
        </w:rPr>
      </w:pPr>
      <w:r w:rsidRPr="00B003FB">
        <w:rPr>
          <w:rFonts w:asciiTheme="majorEastAsia" w:eastAsiaTheme="majorEastAsia" w:hAnsiTheme="majorEastAsia" w:hint="eastAsia"/>
          <w:sz w:val="24"/>
          <w:szCs w:val="21"/>
        </w:rPr>
        <w:t>（</w:t>
      </w:r>
      <w:r w:rsidRPr="00B003FB">
        <w:rPr>
          <w:rFonts w:asciiTheme="majorEastAsia" w:eastAsiaTheme="majorEastAsia" w:hAnsiTheme="majorEastAsia" w:hint="eastAsia"/>
          <w:kern w:val="0"/>
          <w:szCs w:val="21"/>
        </w:rPr>
        <w:t>「治療方針」で①～②を選択した場合）</w:t>
      </w:r>
    </w:p>
    <w:p w14:paraId="3D3FF975" w14:textId="77777777" w:rsidR="009127F3" w:rsidRPr="00B003FB" w:rsidRDefault="009127F3" w:rsidP="009127F3">
      <w:pPr>
        <w:autoSpaceDE w:val="0"/>
        <w:autoSpaceDN w:val="0"/>
        <w:adjustRightInd w:val="0"/>
        <w:jc w:val="left"/>
        <w:rPr>
          <w:rFonts w:asciiTheme="majorEastAsia" w:eastAsiaTheme="majorEastAsia" w:hAnsiTheme="majorEastAsia"/>
          <w:szCs w:val="21"/>
        </w:rPr>
      </w:pPr>
      <w:r w:rsidRPr="00B003FB">
        <w:rPr>
          <w:rFonts w:asciiTheme="majorEastAsia" w:eastAsiaTheme="majorEastAsia" w:hAnsiTheme="majorEastAsia" w:hint="eastAsia"/>
          <w:szCs w:val="21"/>
        </w:rPr>
        <w:t xml:space="preserve">　</w:t>
      </w:r>
      <w:r w:rsidRPr="00B003FB">
        <w:rPr>
          <w:rFonts w:asciiTheme="majorEastAsia" w:eastAsiaTheme="majorEastAsia" w:hAnsiTheme="majorEastAsia" w:hint="eastAsia"/>
          <w:szCs w:val="21"/>
          <w:shd w:val="pct15" w:color="auto" w:fill="FFFFFF"/>
        </w:rPr>
        <w:t>承認薬併用治験への該当</w:t>
      </w:r>
    </w:p>
    <w:p w14:paraId="5A51D877" w14:textId="77777777" w:rsidR="009127F3" w:rsidRPr="00B003FB" w:rsidRDefault="009127F3" w:rsidP="009127F3">
      <w:pPr>
        <w:tabs>
          <w:tab w:val="left" w:pos="590"/>
          <w:tab w:val="left" w:pos="2552"/>
          <w:tab w:val="left" w:pos="2694"/>
        </w:tabs>
        <w:jc w:val="left"/>
        <w:rPr>
          <w:rFonts w:asciiTheme="minorEastAsia" w:hAnsiTheme="minorEastAsia"/>
          <w:szCs w:val="21"/>
        </w:rPr>
      </w:pPr>
      <w:r w:rsidRPr="00B003FB">
        <w:rPr>
          <w:rFonts w:asciiTheme="majorEastAsia" w:eastAsiaTheme="majorEastAsia" w:hAnsiTheme="majorEastAsia" w:hint="eastAsia"/>
          <w:sz w:val="24"/>
          <w:szCs w:val="21"/>
        </w:rPr>
        <w:t xml:space="preserve">　</w:t>
      </w:r>
      <w:r w:rsidRPr="00B003FB">
        <w:rPr>
          <w:rFonts w:asciiTheme="minorEastAsia" w:hAnsiTheme="minorEastAsia" w:hint="eastAsia"/>
          <w:szCs w:val="21"/>
        </w:rPr>
        <w:t>治験において、既承認薬を併用しているか否かについて選択☑（択一）すること。</w:t>
      </w:r>
    </w:p>
    <w:tbl>
      <w:tblPr>
        <w:tblW w:w="0" w:type="auto"/>
        <w:tblInd w:w="279" w:type="dxa"/>
        <w:tblLayout w:type="fixed"/>
        <w:tblLook w:val="0000" w:firstRow="0" w:lastRow="0" w:firstColumn="0" w:lastColumn="0" w:noHBand="0" w:noVBand="0"/>
      </w:tblPr>
      <w:tblGrid>
        <w:gridCol w:w="4536"/>
        <w:gridCol w:w="4541"/>
      </w:tblGrid>
      <w:tr w:rsidR="00B003FB" w:rsidRPr="00B003FB" w14:paraId="5903E35C" w14:textId="77777777" w:rsidTr="002E7D60">
        <w:trPr>
          <w:trHeight w:val="120"/>
        </w:trPr>
        <w:tc>
          <w:tcPr>
            <w:tcW w:w="4536" w:type="dxa"/>
          </w:tcPr>
          <w:p w14:paraId="10EA3AB4" w14:textId="77777777" w:rsidR="009127F3" w:rsidRPr="00B003FB" w:rsidRDefault="00000000" w:rsidP="002E7D60">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487703839"/>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該当しない（治験薬のみ）</w:t>
            </w:r>
          </w:p>
        </w:tc>
        <w:tc>
          <w:tcPr>
            <w:tcW w:w="4541" w:type="dxa"/>
          </w:tcPr>
          <w:p w14:paraId="04DACD55" w14:textId="77777777" w:rsidR="009127F3" w:rsidRPr="00B003FB" w:rsidRDefault="00000000" w:rsidP="002E7D60">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772757260"/>
                <w14:checkbox>
                  <w14:checked w14:val="0"/>
                  <w14:checkedState w14:val="2611" w14:font="ＭＳ Ｐゴシック"/>
                  <w14:uncheckedState w14:val="2610" w14:font="ＭＳ ゴシック"/>
                </w14:checkbox>
              </w:sdtPr>
              <w:sdtContent>
                <w:r w:rsidR="009127F3" w:rsidRPr="00B003FB">
                  <w:rPr>
                    <w:rFonts w:ascii="ＭＳ ゴシック" w:eastAsia="ＭＳ ゴシック" w:hAnsi="ＭＳ ゴシック" w:hint="eastAsia"/>
                    <w:szCs w:val="21"/>
                  </w:rPr>
                  <w:t>☐</w:t>
                </w:r>
              </w:sdtContent>
            </w:sdt>
            <w:r w:rsidR="009127F3" w:rsidRPr="00B003FB">
              <w:rPr>
                <w:rFonts w:asciiTheme="minorEastAsia" w:hAnsiTheme="minorEastAsia" w:hint="eastAsia"/>
                <w:szCs w:val="21"/>
              </w:rPr>
              <w:t xml:space="preserve">　該当する（治験薬と既承認薬の併用）</w:t>
            </w:r>
          </w:p>
        </w:tc>
      </w:tr>
    </w:tbl>
    <w:p w14:paraId="05362415" w14:textId="77777777" w:rsidR="009127F3" w:rsidRDefault="009127F3" w:rsidP="009127F3">
      <w:pPr>
        <w:tabs>
          <w:tab w:val="left" w:pos="590"/>
          <w:tab w:val="left" w:pos="2552"/>
          <w:tab w:val="left" w:pos="2694"/>
        </w:tabs>
        <w:rPr>
          <w:rFonts w:asciiTheme="majorEastAsia" w:eastAsiaTheme="majorEastAsia" w:hAnsiTheme="majorEastAsia"/>
          <w:sz w:val="24"/>
          <w:szCs w:val="21"/>
        </w:rPr>
      </w:pPr>
    </w:p>
    <w:p w14:paraId="0912DD13" w14:textId="77777777" w:rsidR="009127F3" w:rsidRDefault="009127F3" w:rsidP="009127F3">
      <w:pPr>
        <w:autoSpaceDE w:val="0"/>
        <w:autoSpaceDN w:val="0"/>
        <w:adjustRightInd w:val="0"/>
        <w:ind w:left="3823" w:hangingChars="810" w:hanging="3823"/>
        <w:rPr>
          <w:rFonts w:asciiTheme="minorEastAsia" w:hAnsiTheme="minorEastAsia"/>
          <w:szCs w:val="21"/>
        </w:rPr>
      </w:pPr>
      <w:r w:rsidRPr="009127F3">
        <w:rPr>
          <w:rFonts w:asciiTheme="majorEastAsia" w:eastAsiaTheme="majorEastAsia" w:hAnsiTheme="majorEastAsia" w:hint="eastAsia"/>
          <w:color w:val="FFFFFF" w:themeColor="background1"/>
          <w:spacing w:val="131"/>
          <w:kern w:val="0"/>
          <w:szCs w:val="21"/>
          <w:highlight w:val="black"/>
          <w:fitText w:val="2100" w:id="-1145925618"/>
        </w:rPr>
        <w:t>治療ライ</w:t>
      </w:r>
      <w:r w:rsidRPr="009127F3">
        <w:rPr>
          <w:rFonts w:asciiTheme="majorEastAsia" w:eastAsiaTheme="majorEastAsia" w:hAnsiTheme="majorEastAsia" w:hint="eastAsia"/>
          <w:color w:val="FFFFFF" w:themeColor="background1"/>
          <w:spacing w:val="1"/>
          <w:kern w:val="0"/>
          <w:szCs w:val="21"/>
          <w:highlight w:val="black"/>
          <w:fitText w:val="2100" w:id="-1145925618"/>
        </w:rPr>
        <w:t>ン</w:t>
      </w:r>
      <w:r w:rsidRPr="00C034CF">
        <w:rPr>
          <w:rFonts w:asciiTheme="majorEastAsia" w:eastAsiaTheme="majorEastAsia" w:hAnsiTheme="majorEastAsia" w:hint="eastAsia"/>
          <w:kern w:val="0"/>
          <w:szCs w:val="21"/>
        </w:rPr>
        <w:t>（以下は「治療方針」で</w:t>
      </w:r>
      <w:r w:rsidRPr="00D5797E">
        <w:rPr>
          <w:rFonts w:asciiTheme="majorEastAsia" w:eastAsiaTheme="majorEastAsia" w:hAnsiTheme="majorEastAsia" w:hint="eastAsia"/>
          <w:kern w:val="0"/>
          <w:szCs w:val="21"/>
        </w:rPr>
        <w:t>①</w:t>
      </w:r>
      <w:r w:rsidRPr="00B003FB">
        <w:rPr>
          <w:rFonts w:asciiTheme="majorEastAsia" w:eastAsiaTheme="majorEastAsia" w:hAnsiTheme="majorEastAsia" w:hint="eastAsia"/>
          <w:kern w:val="0"/>
          <w:szCs w:val="21"/>
        </w:rPr>
        <w:t>～⑥を</w:t>
      </w:r>
      <w:r w:rsidRPr="00C034CF">
        <w:rPr>
          <w:rFonts w:asciiTheme="majorEastAsia" w:eastAsiaTheme="majorEastAsia" w:hAnsiTheme="majorEastAsia" w:hint="eastAsia"/>
          <w:kern w:val="0"/>
          <w:szCs w:val="21"/>
        </w:rPr>
        <w:t>選択した場合に記載すること。</w:t>
      </w:r>
      <w:r>
        <w:rPr>
          <w:rFonts w:asciiTheme="majorEastAsia" w:eastAsiaTheme="majorEastAsia" w:hAnsiTheme="majorEastAsia" w:hint="eastAsia"/>
          <w:kern w:val="0"/>
          <w:szCs w:val="21"/>
        </w:rPr>
        <w:t>）</w:t>
      </w:r>
      <w:r w:rsidRPr="008157D8">
        <w:rPr>
          <w:rFonts w:asciiTheme="minorEastAsia" w:hAnsiTheme="minorEastAsia"/>
          <w:szCs w:val="21"/>
        </w:rPr>
        <w:tab/>
      </w:r>
    </w:p>
    <w:p w14:paraId="33B7D228" w14:textId="77777777" w:rsidR="009127F3" w:rsidRPr="008C4013" w:rsidRDefault="009127F3" w:rsidP="009127F3">
      <w:pPr>
        <w:autoSpaceDE w:val="0"/>
        <w:autoSpaceDN w:val="0"/>
        <w:adjustRightInd w:val="0"/>
        <w:ind w:rightChars="-83" w:right="-174"/>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に実施した当該腫瘍に対する薬物療法の治療ラインを選択</w:t>
      </w:r>
      <w:r>
        <w:rPr>
          <w:rFonts w:asciiTheme="minorEastAsia" w:hAnsiTheme="minorEastAsia" w:hint="eastAsia"/>
          <w:szCs w:val="21"/>
        </w:rPr>
        <w:t>☑（択一）</w:t>
      </w:r>
      <w:r w:rsidRPr="008157D8">
        <w:rPr>
          <w:rFonts w:asciiTheme="minorEastAsia" w:hAnsiTheme="minorEastAsia" w:hint="eastAsia"/>
          <w:szCs w:val="21"/>
        </w:rPr>
        <w:t>する。</w:t>
      </w:r>
      <w:r w:rsidRPr="008C4013">
        <w:rPr>
          <w:rFonts w:asciiTheme="minorEastAsia" w:hAnsiTheme="minorEastAsia" w:hint="eastAsia"/>
          <w:szCs w:val="21"/>
        </w:rPr>
        <w:t>治療ラインが複数ある場合は、</w:t>
      </w:r>
      <w:r w:rsidRPr="008C4013">
        <w:rPr>
          <w:rFonts w:asciiTheme="majorEastAsia" w:eastAsiaTheme="majorEastAsia" w:hAnsiTheme="majorEastAsia" w:hint="eastAsia"/>
          <w:szCs w:val="21"/>
        </w:rPr>
        <w:t>[レジメン内容２]</w:t>
      </w:r>
      <w:r w:rsidRPr="00D84A7E">
        <w:rPr>
          <w:rFonts w:asciiTheme="majorEastAsia" w:eastAsiaTheme="majorEastAsia" w:hAnsiTheme="majorEastAsia" w:hint="eastAsia"/>
          <w:szCs w:val="21"/>
          <w:vertAlign w:val="superscript"/>
        </w:rPr>
        <w:t>（注）</w:t>
      </w:r>
      <w:r w:rsidRPr="00677639">
        <w:rPr>
          <w:rFonts w:asciiTheme="minorEastAsia" w:hAnsiTheme="minorEastAsia" w:hint="eastAsia"/>
          <w:szCs w:val="21"/>
        </w:rPr>
        <w:t>以降</w:t>
      </w:r>
      <w:r w:rsidRPr="008C4013">
        <w:rPr>
          <w:rFonts w:asciiTheme="minorEastAsia" w:hAnsiTheme="minorEastAsia" w:hint="eastAsia"/>
          <w:szCs w:val="21"/>
        </w:rPr>
        <w:t>を記載すること。</w:t>
      </w:r>
    </w:p>
    <w:tbl>
      <w:tblPr>
        <w:tblStyle w:val="a3"/>
        <w:tblW w:w="0" w:type="auto"/>
        <w:tblLayout w:type="fixed"/>
        <w:tblLook w:val="0000" w:firstRow="0" w:lastRow="0" w:firstColumn="0" w:lastColumn="0" w:noHBand="0" w:noVBand="0"/>
      </w:tblPr>
      <w:tblGrid>
        <w:gridCol w:w="2263"/>
        <w:gridCol w:w="7235"/>
      </w:tblGrid>
      <w:tr w:rsidR="009127F3" w:rsidRPr="008157D8" w14:paraId="5499B5C6" w14:textId="77777777" w:rsidTr="002E7D60">
        <w:trPr>
          <w:trHeight w:val="120"/>
        </w:trPr>
        <w:tc>
          <w:tcPr>
            <w:tcW w:w="2263" w:type="dxa"/>
          </w:tcPr>
          <w:p w14:paraId="2E062179"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143422236"/>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1</w:t>
            </w:r>
            <w:r w:rsidR="009127F3" w:rsidRPr="008157D8">
              <w:rPr>
                <w:rFonts w:asciiTheme="minorEastAsia" w:hAnsiTheme="minorEastAsia" w:hint="eastAsia"/>
                <w:szCs w:val="21"/>
              </w:rPr>
              <w:t>次治療</w:t>
            </w:r>
          </w:p>
        </w:tc>
        <w:tc>
          <w:tcPr>
            <w:tcW w:w="7235" w:type="dxa"/>
          </w:tcPr>
          <w:p w14:paraId="3C3EE9BC"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1st line</w:t>
            </w:r>
            <w:r>
              <w:rPr>
                <w:rFonts w:asciiTheme="minorEastAsia" w:hAnsiTheme="minorEastAsia" w:hint="eastAsia"/>
                <w:szCs w:val="21"/>
              </w:rPr>
              <w:t>である場合</w:t>
            </w:r>
          </w:p>
        </w:tc>
      </w:tr>
      <w:tr w:rsidR="009127F3" w:rsidRPr="008157D8" w14:paraId="110E6814" w14:textId="77777777" w:rsidTr="002E7D60">
        <w:trPr>
          <w:trHeight w:val="120"/>
        </w:trPr>
        <w:tc>
          <w:tcPr>
            <w:tcW w:w="2263" w:type="dxa"/>
          </w:tcPr>
          <w:p w14:paraId="27DF5D06"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398324072"/>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2</w:t>
            </w:r>
            <w:r w:rsidR="009127F3" w:rsidRPr="008157D8">
              <w:rPr>
                <w:rFonts w:asciiTheme="minorEastAsia" w:hAnsiTheme="minorEastAsia" w:hint="eastAsia"/>
                <w:szCs w:val="21"/>
              </w:rPr>
              <w:t>次治療</w:t>
            </w:r>
          </w:p>
        </w:tc>
        <w:tc>
          <w:tcPr>
            <w:tcW w:w="7235" w:type="dxa"/>
          </w:tcPr>
          <w:p w14:paraId="3F007ED4"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2nd line</w:t>
            </w:r>
            <w:r>
              <w:rPr>
                <w:rFonts w:asciiTheme="minorEastAsia" w:hAnsiTheme="minorEastAsia" w:hint="eastAsia"/>
                <w:szCs w:val="21"/>
              </w:rPr>
              <w:t>である場合</w:t>
            </w:r>
          </w:p>
        </w:tc>
      </w:tr>
      <w:tr w:rsidR="009127F3" w:rsidRPr="008157D8" w14:paraId="5C92C498" w14:textId="77777777" w:rsidTr="002E7D60">
        <w:trPr>
          <w:trHeight w:val="120"/>
        </w:trPr>
        <w:tc>
          <w:tcPr>
            <w:tcW w:w="2263" w:type="dxa"/>
          </w:tcPr>
          <w:p w14:paraId="70BB91AB"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811003048"/>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3</w:t>
            </w:r>
            <w:r w:rsidR="009127F3" w:rsidRPr="008157D8">
              <w:rPr>
                <w:rFonts w:asciiTheme="minorEastAsia" w:hAnsiTheme="minorEastAsia" w:hint="eastAsia"/>
                <w:szCs w:val="21"/>
              </w:rPr>
              <w:t>次治療</w:t>
            </w:r>
          </w:p>
        </w:tc>
        <w:tc>
          <w:tcPr>
            <w:tcW w:w="7235" w:type="dxa"/>
          </w:tcPr>
          <w:p w14:paraId="66D0351F"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3rd line</w:t>
            </w:r>
            <w:r>
              <w:rPr>
                <w:rFonts w:asciiTheme="minorEastAsia" w:hAnsiTheme="minorEastAsia" w:hint="eastAsia"/>
                <w:szCs w:val="21"/>
              </w:rPr>
              <w:t>である場合</w:t>
            </w:r>
          </w:p>
        </w:tc>
      </w:tr>
      <w:tr w:rsidR="009127F3" w:rsidRPr="008157D8" w14:paraId="1E701847" w14:textId="77777777" w:rsidTr="002E7D60">
        <w:trPr>
          <w:trHeight w:val="120"/>
        </w:trPr>
        <w:tc>
          <w:tcPr>
            <w:tcW w:w="2263" w:type="dxa"/>
          </w:tcPr>
          <w:p w14:paraId="058CEF5D"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85544429"/>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4</w:t>
            </w:r>
            <w:r w:rsidR="009127F3" w:rsidRPr="008157D8">
              <w:rPr>
                <w:rFonts w:asciiTheme="minorEastAsia" w:hAnsiTheme="minorEastAsia" w:hint="eastAsia"/>
                <w:szCs w:val="21"/>
              </w:rPr>
              <w:t>次治療</w:t>
            </w:r>
          </w:p>
        </w:tc>
        <w:tc>
          <w:tcPr>
            <w:tcW w:w="7235" w:type="dxa"/>
          </w:tcPr>
          <w:p w14:paraId="0AC764BB"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4th line</w:t>
            </w:r>
            <w:r>
              <w:rPr>
                <w:rFonts w:asciiTheme="minorEastAsia" w:hAnsiTheme="minorEastAsia" w:hint="eastAsia"/>
                <w:szCs w:val="21"/>
              </w:rPr>
              <w:t>である場合</w:t>
            </w:r>
          </w:p>
        </w:tc>
      </w:tr>
      <w:tr w:rsidR="009127F3" w:rsidRPr="008157D8" w14:paraId="509BF40D" w14:textId="77777777" w:rsidTr="002E7D60">
        <w:trPr>
          <w:trHeight w:val="120"/>
        </w:trPr>
        <w:tc>
          <w:tcPr>
            <w:tcW w:w="2263" w:type="dxa"/>
          </w:tcPr>
          <w:p w14:paraId="4D601410"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242407460"/>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szCs w:val="21"/>
              </w:rPr>
              <w:t>5</w:t>
            </w:r>
            <w:r w:rsidR="009127F3" w:rsidRPr="008157D8">
              <w:rPr>
                <w:rFonts w:asciiTheme="minorEastAsia" w:hAnsiTheme="minorEastAsia" w:hint="eastAsia"/>
                <w:szCs w:val="21"/>
              </w:rPr>
              <w:t>次治療以降</w:t>
            </w:r>
          </w:p>
        </w:tc>
        <w:tc>
          <w:tcPr>
            <w:tcW w:w="7235" w:type="dxa"/>
          </w:tcPr>
          <w:p w14:paraId="79EE9375" w14:textId="77777777" w:rsidR="009127F3" w:rsidRPr="008157D8" w:rsidRDefault="009127F3" w:rsidP="002E7D60">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5th line</w:t>
            </w:r>
            <w:r>
              <w:rPr>
                <w:rFonts w:asciiTheme="minorEastAsia" w:hAnsiTheme="minorEastAsia" w:hint="eastAsia"/>
                <w:szCs w:val="21"/>
              </w:rPr>
              <w:t>以降である場合</w:t>
            </w:r>
          </w:p>
        </w:tc>
      </w:tr>
      <w:tr w:rsidR="009127F3" w:rsidRPr="008157D8" w14:paraId="783DE7C9" w14:textId="77777777" w:rsidTr="002E7D60">
        <w:trPr>
          <w:trHeight w:val="120"/>
        </w:trPr>
        <w:tc>
          <w:tcPr>
            <w:tcW w:w="2263" w:type="dxa"/>
          </w:tcPr>
          <w:p w14:paraId="09EE7D01" w14:textId="77777777" w:rsidR="009127F3" w:rsidRPr="008157D8" w:rsidRDefault="00000000" w:rsidP="002E7D60">
            <w:pPr>
              <w:rPr>
                <w:rFonts w:asciiTheme="minorEastAsia" w:hAnsiTheme="minorEastAsia"/>
                <w:szCs w:val="21"/>
              </w:rPr>
            </w:pPr>
            <w:sdt>
              <w:sdtPr>
                <w:rPr>
                  <w:rFonts w:asciiTheme="minorEastAsia" w:hAnsiTheme="minorEastAsia"/>
                  <w:szCs w:val="21"/>
                </w:rPr>
                <w:id w:val="1608779711"/>
                <w14:checkbox>
                  <w14:checked w14:val="0"/>
                  <w14:checkedState w14:val="2611" w14:font="ＭＳ Ｐゴシック"/>
                  <w14:uncheckedState w14:val="2610" w14:font="ＭＳ ゴシック"/>
                </w14:checkbox>
              </w:sdtPr>
              <w:sdtContent>
                <w:r w:rsidR="009127F3">
                  <w:rPr>
                    <w:rFonts w:ascii="ＭＳ ゴシック" w:eastAsia="ＭＳ ゴシック" w:hAnsi="ＭＳ ゴシック" w:hint="eastAsia"/>
                    <w:szCs w:val="21"/>
                  </w:rPr>
                  <w:t>☐</w:t>
                </w:r>
              </w:sdtContent>
            </w:sdt>
            <w:r w:rsidR="009127F3" w:rsidRPr="000A7362">
              <w:rPr>
                <w:rFonts w:asciiTheme="minorEastAsia" w:hAnsiTheme="minorEastAsia" w:hint="eastAsia"/>
                <w:szCs w:val="21"/>
              </w:rPr>
              <w:t xml:space="preserve">　</w:t>
            </w:r>
            <w:r w:rsidR="009127F3" w:rsidRPr="008157D8">
              <w:rPr>
                <w:rFonts w:asciiTheme="minorEastAsia" w:hAnsiTheme="minorEastAsia" w:hint="eastAsia"/>
                <w:szCs w:val="21"/>
              </w:rPr>
              <w:t>不明</w:t>
            </w:r>
          </w:p>
        </w:tc>
        <w:tc>
          <w:tcPr>
            <w:tcW w:w="7235" w:type="dxa"/>
          </w:tcPr>
          <w:p w14:paraId="1D3E4085" w14:textId="77777777" w:rsidR="009127F3" w:rsidRPr="008157D8" w:rsidRDefault="009127F3" w:rsidP="002E7D60">
            <w:pPr>
              <w:rPr>
                <w:rFonts w:asciiTheme="minorEastAsia" w:hAnsiTheme="minorEastAsia"/>
                <w:szCs w:val="21"/>
              </w:rPr>
            </w:pPr>
            <w:r>
              <w:rPr>
                <w:rFonts w:asciiTheme="minorEastAsia" w:hAnsiTheme="minorEastAsia" w:hint="eastAsia"/>
                <w:szCs w:val="21"/>
              </w:rPr>
              <w:t>上記以外の場合</w:t>
            </w:r>
          </w:p>
        </w:tc>
      </w:tr>
    </w:tbl>
    <w:p w14:paraId="79F1F012" w14:textId="77777777" w:rsidR="009127F3" w:rsidRDefault="009127F3" w:rsidP="009127F3">
      <w:pPr>
        <w:autoSpaceDE w:val="0"/>
        <w:autoSpaceDN w:val="0"/>
        <w:adjustRightInd w:val="0"/>
        <w:rPr>
          <w:rFonts w:asciiTheme="majorEastAsia" w:eastAsiaTheme="majorEastAsia" w:hAnsiTheme="majorEastAsia"/>
          <w:color w:val="000000" w:themeColor="text1"/>
          <w:szCs w:val="21"/>
        </w:rPr>
      </w:pPr>
      <w:r w:rsidRPr="007C256B">
        <w:rPr>
          <w:rFonts w:asciiTheme="majorEastAsia" w:eastAsiaTheme="majorEastAsia" w:hAnsiTheme="majorEastAsia" w:hint="eastAsia"/>
          <w:color w:val="000000" w:themeColor="text1"/>
          <w:szCs w:val="21"/>
        </w:rPr>
        <w:t>（注）</w:t>
      </w:r>
      <w:r>
        <w:rPr>
          <w:rFonts w:asciiTheme="majorEastAsia" w:eastAsiaTheme="majorEastAsia" w:hAnsiTheme="majorEastAsia" w:hint="eastAsia"/>
          <w:color w:val="000000" w:themeColor="text1"/>
          <w:szCs w:val="21"/>
        </w:rPr>
        <w:t>レジメン内容は、</w:t>
      </w:r>
      <w:r w:rsidRPr="007C256B">
        <w:rPr>
          <w:rFonts w:asciiTheme="majorEastAsia" w:eastAsiaTheme="majorEastAsia" w:hAnsiTheme="majorEastAsia" w:hint="eastAsia"/>
          <w:color w:val="000000" w:themeColor="text1"/>
          <w:szCs w:val="21"/>
        </w:rPr>
        <w:t>治療ラインごとに記載・作成すること。</w:t>
      </w:r>
    </w:p>
    <w:p w14:paraId="5193CBAA" w14:textId="77777777" w:rsidR="009127F3" w:rsidRDefault="009127F3" w:rsidP="009127F3">
      <w:pPr>
        <w:autoSpaceDE w:val="0"/>
        <w:autoSpaceDN w:val="0"/>
        <w:adjustRightInd w:val="0"/>
        <w:rPr>
          <w:rFonts w:asciiTheme="majorEastAsia" w:eastAsiaTheme="majorEastAsia" w:hAnsiTheme="majorEastAsia"/>
          <w:color w:val="000000" w:themeColor="text1"/>
          <w:szCs w:val="21"/>
        </w:rPr>
      </w:pPr>
    </w:p>
    <w:p w14:paraId="025E414D"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8920AA">
        <w:rPr>
          <w:rFonts w:asciiTheme="majorEastAsia" w:eastAsiaTheme="majorEastAsia" w:hAnsiTheme="majorEastAsia" w:cs="メイリオ" w:hint="eastAsia"/>
          <w:color w:val="FFFFFF" w:themeColor="background1"/>
          <w:spacing w:val="210"/>
          <w:kern w:val="0"/>
          <w:szCs w:val="21"/>
          <w:highlight w:val="black"/>
          <w:fitText w:val="2100" w:id="-963881718"/>
        </w:rPr>
        <w:t>実施施</w:t>
      </w:r>
      <w:r w:rsidRPr="008920AA">
        <w:rPr>
          <w:rFonts w:asciiTheme="majorEastAsia" w:eastAsiaTheme="majorEastAsia" w:hAnsiTheme="majorEastAsia" w:cs="メイリオ" w:hint="eastAsia"/>
          <w:color w:val="FFFFFF" w:themeColor="background1"/>
          <w:kern w:val="0"/>
          <w:szCs w:val="21"/>
          <w:highlight w:val="black"/>
          <w:fitText w:val="2100" w:id="-963881718"/>
        </w:rPr>
        <w:t>設</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Pr>
          <w:rFonts w:asciiTheme="majorEastAsia" w:eastAsiaTheme="majorEastAsia" w:hAnsiTheme="majorEastAsia" w:hint="eastAsia"/>
          <w:kern w:val="0"/>
          <w:szCs w:val="21"/>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74FBC9F6" w14:textId="77777777" w:rsidR="008920AA" w:rsidRDefault="008920AA" w:rsidP="008920AA">
      <w:pPr>
        <w:autoSpaceDE w:val="0"/>
        <w:autoSpaceDN w:val="0"/>
        <w:adjustRightInd w:val="0"/>
        <w:rPr>
          <w:rFonts w:asciiTheme="minorEastAsia" w:hAnsiTheme="minorEastAsia"/>
          <w:color w:val="000000" w:themeColor="text1"/>
          <w:szCs w:val="21"/>
        </w:rPr>
      </w:pPr>
      <w:r>
        <w:rPr>
          <w:rFonts w:asciiTheme="minorEastAsia" w:hAnsiTheme="minorEastAsia" w:hint="eastAsia"/>
          <w:szCs w:val="21"/>
        </w:rPr>
        <w:t>『</w:t>
      </w:r>
      <w:r w:rsidRPr="00117B7B">
        <w:rPr>
          <w:rFonts w:asciiTheme="minorEastAsia" w:hAnsiTheme="minorEastAsia" w:hint="eastAsia"/>
          <w:szCs w:val="21"/>
        </w:rPr>
        <w:t>エキスパートパネル開催</w:t>
      </w:r>
      <w:r>
        <w:rPr>
          <w:rFonts w:asciiTheme="minorEastAsia" w:hAnsiTheme="minorEastAsia" w:hint="eastAsia"/>
          <w:szCs w:val="21"/>
        </w:rPr>
        <w:t>後』</w:t>
      </w:r>
      <w:r w:rsidRPr="00117B7B">
        <w:rPr>
          <w:rFonts w:asciiTheme="minorEastAsia" w:hAnsiTheme="minorEastAsia" w:hint="eastAsia"/>
          <w:szCs w:val="21"/>
        </w:rPr>
        <w:t>に実施した当該腫瘍に対する薬物療法について、治療ライン毎の実施</w:t>
      </w:r>
      <w:r>
        <w:rPr>
          <w:rFonts w:asciiTheme="minorEastAsia" w:hAnsiTheme="minorEastAsia" w:hint="eastAsia"/>
          <w:szCs w:val="21"/>
        </w:rPr>
        <w:t>施設</w:t>
      </w:r>
      <w:r w:rsidRPr="00D84945">
        <w:rPr>
          <w:rFonts w:asciiTheme="minorEastAsia" w:hAnsiTheme="minorEastAsia" w:hint="eastAsia"/>
          <w:color w:val="000000" w:themeColor="text1"/>
          <w:szCs w:val="21"/>
        </w:rPr>
        <w:t>を選択☑（択一）する。治療ラインが異なる場合は、新たにレジメン内容を追加し記載すること。</w:t>
      </w:r>
    </w:p>
    <w:p w14:paraId="2D97B9C2" w14:textId="77777777" w:rsidR="00946EC3" w:rsidRPr="001240BA" w:rsidRDefault="00946EC3" w:rsidP="00946EC3">
      <w:pPr>
        <w:autoSpaceDE w:val="0"/>
        <w:autoSpaceDN w:val="0"/>
        <w:adjustRightInd w:val="0"/>
        <w:rPr>
          <w:rFonts w:asciiTheme="majorEastAsia" w:eastAsiaTheme="majorEastAsia" w:hAnsiTheme="majorEastAsia"/>
          <w:szCs w:val="21"/>
          <w:u w:val="double"/>
        </w:rPr>
      </w:pPr>
      <w:r w:rsidRPr="001240BA">
        <w:rPr>
          <w:rFonts w:asciiTheme="majorEastAsia" w:eastAsiaTheme="majorEastAsia" w:hAnsiTheme="majorEastAsia" w:hint="eastAsia"/>
          <w:szCs w:val="21"/>
          <w:u w:val="double"/>
        </w:rPr>
        <w:t>※【記載者情報】の医療機関を自施設として、</w:t>
      </w:r>
      <w:r>
        <w:rPr>
          <w:rFonts w:asciiTheme="majorEastAsia" w:eastAsiaTheme="majorEastAsia" w:hAnsiTheme="majorEastAsia" w:hint="eastAsia"/>
          <w:szCs w:val="21"/>
          <w:u w:val="double"/>
        </w:rPr>
        <w:t>記載</w:t>
      </w:r>
      <w:r w:rsidRPr="001240BA">
        <w:rPr>
          <w:rFonts w:asciiTheme="majorEastAsia" w:eastAsiaTheme="majorEastAsia" w:hAnsiTheme="majorEastAsia" w:hint="eastAsia"/>
          <w:szCs w:val="21"/>
          <w:u w:val="double"/>
        </w:rPr>
        <w:t>すること。</w:t>
      </w:r>
    </w:p>
    <w:tbl>
      <w:tblPr>
        <w:tblW w:w="0" w:type="auto"/>
        <w:tblBorders>
          <w:top w:val="nil"/>
          <w:left w:val="nil"/>
          <w:bottom w:val="nil"/>
          <w:right w:val="nil"/>
        </w:tblBorders>
        <w:tblLayout w:type="fixed"/>
        <w:tblLook w:val="0000" w:firstRow="0" w:lastRow="0" w:firstColumn="0" w:lastColumn="0" w:noHBand="0" w:noVBand="0"/>
      </w:tblPr>
      <w:tblGrid>
        <w:gridCol w:w="3119"/>
        <w:gridCol w:w="6237"/>
      </w:tblGrid>
      <w:tr w:rsidR="00946EC3" w:rsidRPr="008157D8" w14:paraId="18130BDE" w14:textId="77777777" w:rsidTr="002F7D2D">
        <w:trPr>
          <w:trHeight w:val="120"/>
        </w:trPr>
        <w:tc>
          <w:tcPr>
            <w:tcW w:w="3119" w:type="dxa"/>
          </w:tcPr>
          <w:p w14:paraId="30BE07B1"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9287073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自施設</w:t>
            </w:r>
          </w:p>
        </w:tc>
        <w:tc>
          <w:tcPr>
            <w:tcW w:w="6237" w:type="dxa"/>
          </w:tcPr>
          <w:p w14:paraId="0539DE55"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02905826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他施設</w:t>
            </w:r>
            <w:r w:rsidR="00946EC3">
              <w:rPr>
                <w:rFonts w:asciiTheme="minorEastAsia" w:hAnsiTheme="minorEastAsia" w:cs="メイリオ" w:hint="eastAsia"/>
                <w:color w:val="000000"/>
                <w:kern w:val="0"/>
                <w:szCs w:val="21"/>
              </w:rPr>
              <w:t xml:space="preserve">（施設名：　　　　 </w:t>
            </w:r>
            <w:r w:rsidR="00946EC3">
              <w:rPr>
                <w:rFonts w:asciiTheme="minorEastAsia" w:hAnsiTheme="minorEastAsia" w:cs="メイリオ"/>
                <w:color w:val="000000"/>
                <w:kern w:val="0"/>
                <w:szCs w:val="21"/>
              </w:rPr>
              <w:t xml:space="preserve">    </w:t>
            </w:r>
            <w:r w:rsidR="00946EC3">
              <w:rPr>
                <w:rFonts w:asciiTheme="minorEastAsia" w:hAnsiTheme="minorEastAsia" w:cs="メイリオ" w:hint="eastAsia"/>
                <w:color w:val="000000"/>
                <w:kern w:val="0"/>
                <w:szCs w:val="21"/>
              </w:rPr>
              <w:t xml:space="preserve">　　　　　　　　）</w:t>
            </w:r>
          </w:p>
        </w:tc>
      </w:tr>
    </w:tbl>
    <w:p w14:paraId="2DBB04D6" w14:textId="77777777" w:rsidR="00946EC3" w:rsidRPr="00D20210" w:rsidRDefault="00946EC3" w:rsidP="00946EC3">
      <w:pPr>
        <w:autoSpaceDE w:val="0"/>
        <w:autoSpaceDN w:val="0"/>
        <w:adjustRightInd w:val="0"/>
        <w:rPr>
          <w:rFonts w:asciiTheme="minorEastAsia" w:hAnsiTheme="minorEastAsia"/>
          <w:color w:val="000000" w:themeColor="text1"/>
          <w:szCs w:val="21"/>
        </w:rPr>
      </w:pPr>
    </w:p>
    <w:p w14:paraId="12A224D1" w14:textId="77777777" w:rsidR="008920AA" w:rsidRDefault="008920AA" w:rsidP="008920AA">
      <w:pPr>
        <w:rPr>
          <w:rFonts w:asciiTheme="majorEastAsia" w:eastAsiaTheme="majorEastAsia" w:hAnsiTheme="majorEastAsia"/>
          <w:kern w:val="0"/>
          <w:szCs w:val="21"/>
        </w:rPr>
      </w:pPr>
      <w:r w:rsidRPr="00946EC3">
        <w:rPr>
          <w:rFonts w:asciiTheme="majorEastAsia" w:eastAsiaTheme="majorEastAsia" w:hAnsiTheme="majorEastAsia" w:cs="メイリオ" w:hint="eastAsia"/>
          <w:color w:val="FFFFFF" w:themeColor="background1"/>
          <w:spacing w:val="131"/>
          <w:kern w:val="0"/>
          <w:szCs w:val="21"/>
          <w:highlight w:val="black"/>
          <w:fitText w:val="2100" w:id="-963881717"/>
        </w:rPr>
        <w:lastRenderedPageBreak/>
        <w:t>レジメン</w:t>
      </w:r>
      <w:r w:rsidRPr="00946EC3">
        <w:rPr>
          <w:rFonts w:asciiTheme="majorEastAsia" w:eastAsiaTheme="majorEastAsia" w:hAnsiTheme="majorEastAsia" w:cs="メイリオ" w:hint="eastAsia"/>
          <w:color w:val="FFFFFF" w:themeColor="background1"/>
          <w:spacing w:val="1"/>
          <w:kern w:val="0"/>
          <w:szCs w:val="21"/>
          <w:highlight w:val="black"/>
          <w:fitText w:val="2100" w:id="-963881717"/>
        </w:rPr>
        <w:t>名</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D5797E">
        <w:rPr>
          <w:rFonts w:asciiTheme="majorEastAsia" w:eastAsiaTheme="majorEastAsia" w:hAnsiTheme="majorEastAsia" w:hint="eastAsia"/>
          <w:kern w:val="0"/>
          <w:szCs w:val="21"/>
        </w:rPr>
        <w:t>③</w:t>
      </w:r>
      <w:r>
        <w:rPr>
          <w:rFonts w:asciiTheme="majorEastAsia" w:eastAsiaTheme="majorEastAsia" w:hAnsiTheme="majorEastAsia" w:hint="eastAsia"/>
          <w:kern w:val="0"/>
          <w:szCs w:val="21"/>
        </w:rPr>
        <w:t>～</w:t>
      </w:r>
      <w:r w:rsidRPr="00BD66F9">
        <w:rPr>
          <w:rFonts w:asciiTheme="majorEastAsia" w:eastAsiaTheme="majorEastAsia" w:hAnsiTheme="majorEastAsia" w:hint="eastAsia"/>
          <w:kern w:val="0"/>
          <w:szCs w:val="21"/>
        </w:rPr>
        <w:t>⑥の場</w:t>
      </w:r>
      <w:r>
        <w:rPr>
          <w:rFonts w:asciiTheme="majorEastAsia" w:eastAsiaTheme="majorEastAsia" w:hAnsiTheme="majorEastAsia" w:hint="eastAsia"/>
          <w:kern w:val="0"/>
          <w:szCs w:val="21"/>
        </w:rPr>
        <w:t>合</w:t>
      </w:r>
      <w:r w:rsidRPr="00C034CF">
        <w:rPr>
          <w:rFonts w:asciiTheme="majorEastAsia" w:eastAsiaTheme="majorEastAsia" w:hAnsiTheme="majorEastAsia" w:hint="eastAsia"/>
          <w:kern w:val="0"/>
          <w:szCs w:val="21"/>
        </w:rPr>
        <w:t>に記載すること。</w:t>
      </w:r>
      <w:r>
        <w:rPr>
          <w:rFonts w:asciiTheme="majorEastAsia" w:eastAsiaTheme="majorEastAsia" w:hAnsiTheme="majorEastAsia" w:hint="eastAsia"/>
          <w:kern w:val="0"/>
          <w:szCs w:val="21"/>
        </w:rPr>
        <w:t>）</w:t>
      </w:r>
    </w:p>
    <w:p w14:paraId="716B1D98" w14:textId="77777777" w:rsidR="008920AA" w:rsidRPr="00B1018D" w:rsidRDefault="008920AA" w:rsidP="008920AA">
      <w:pPr>
        <w:autoSpaceDE w:val="0"/>
        <w:autoSpaceDN w:val="0"/>
        <w:adjustRightInd w:val="0"/>
        <w:rPr>
          <w:rFonts w:asciiTheme="majorEastAsia" w:eastAsiaTheme="majorEastAsia" w:hAnsiTheme="majorEastAsia" w:cs="メイリオ"/>
          <w:color w:val="000000" w:themeColor="text1"/>
          <w:kern w:val="0"/>
          <w:szCs w:val="21"/>
          <w:highlight w:val="black"/>
        </w:rPr>
      </w:pPr>
      <w:r>
        <w:rPr>
          <w:rFonts w:asciiTheme="minorEastAsia" w:hAnsiTheme="minorEastAsia" w:cs="メイリオ" w:hint="eastAsia"/>
          <w:color w:val="000000" w:themeColor="text1"/>
          <w:kern w:val="0"/>
          <w:szCs w:val="21"/>
        </w:rPr>
        <w:t>『エキスパートパネル開催後』</w:t>
      </w:r>
      <w:r w:rsidRPr="00B1018D">
        <w:rPr>
          <w:rFonts w:asciiTheme="minorEastAsia" w:hAnsiTheme="minorEastAsia" w:cs="メイリオ" w:hint="eastAsia"/>
          <w:color w:val="000000" w:themeColor="text1"/>
          <w:kern w:val="0"/>
          <w:szCs w:val="21"/>
        </w:rPr>
        <w:t>に実施した当該腫瘍に対する薬物療法のレジメン名を記載</w:t>
      </w:r>
      <w:r>
        <w:rPr>
          <w:rFonts w:asciiTheme="minorEastAsia" w:hAnsiTheme="minorEastAsia" w:cs="メイリオ" w:hint="eastAsia"/>
          <w:color w:val="000000" w:themeColor="text1"/>
          <w:kern w:val="0"/>
          <w:szCs w:val="21"/>
        </w:rPr>
        <w:t>すること</w:t>
      </w:r>
      <w:r w:rsidRPr="00B1018D">
        <w:rPr>
          <w:rFonts w:asciiTheme="minorEastAsia" w:hAnsiTheme="minorEastAsia" w:cs="メイリオ" w:hint="eastAsia"/>
          <w:color w:val="000000" w:themeColor="text1"/>
          <w:kern w:val="0"/>
          <w:szCs w:val="21"/>
        </w:rPr>
        <w:t>。</w:t>
      </w:r>
    </w:p>
    <w:p w14:paraId="355B4ED9" w14:textId="77777777" w:rsidR="008920AA" w:rsidRDefault="008920AA" w:rsidP="008920AA">
      <w:pPr>
        <w:autoSpaceDE w:val="0"/>
        <w:autoSpaceDN w:val="0"/>
        <w:adjustRightInd w:val="0"/>
        <w:rPr>
          <w:rFonts w:asciiTheme="minorEastAsia" w:hAnsiTheme="minorEastAsia"/>
          <w:szCs w:val="21"/>
        </w:rPr>
      </w:pPr>
      <w:r w:rsidRPr="00B1018D">
        <w:rPr>
          <w:rFonts w:asciiTheme="minorEastAsia" w:hAnsiTheme="minorEastAsia" w:hint="eastAsia"/>
          <w:szCs w:val="21"/>
        </w:rPr>
        <w:t>一般的に普及している略称名(アルファベット 半角 )</w:t>
      </w:r>
      <w:r>
        <w:rPr>
          <w:rFonts w:asciiTheme="minorEastAsia" w:hAnsiTheme="minorEastAsia" w:hint="eastAsia"/>
          <w:szCs w:val="21"/>
        </w:rPr>
        <w:t>を記載すること。</w:t>
      </w:r>
      <w:r w:rsidRPr="008157D8">
        <w:rPr>
          <w:rFonts w:asciiTheme="minorEastAsia" w:hAnsiTheme="minorEastAsia" w:hint="eastAsia"/>
          <w:szCs w:val="21"/>
        </w:rPr>
        <w:t>一般的に普及している略称名がない</w:t>
      </w:r>
      <w:r w:rsidRPr="008157D8">
        <w:rPr>
          <w:rFonts w:asciiTheme="minorEastAsia" w:hAnsiTheme="minorEastAsia"/>
          <w:szCs w:val="21"/>
        </w:rPr>
        <w:t>(</w:t>
      </w:r>
      <w:r w:rsidRPr="008157D8">
        <w:rPr>
          <w:rFonts w:asciiTheme="minorEastAsia" w:hAnsiTheme="minorEastAsia" w:hint="eastAsia"/>
          <w:szCs w:val="21"/>
        </w:rPr>
        <w:t>治験</w:t>
      </w:r>
      <w:r w:rsidRPr="008157D8">
        <w:rPr>
          <w:rFonts w:asciiTheme="minorEastAsia" w:hAnsiTheme="minorEastAsia"/>
          <w:szCs w:val="21"/>
        </w:rPr>
        <w:t>)</w:t>
      </w:r>
      <w:r w:rsidRPr="008157D8">
        <w:rPr>
          <w:rFonts w:asciiTheme="minorEastAsia" w:hAnsiTheme="minorEastAsia" w:hint="eastAsia"/>
          <w:szCs w:val="21"/>
        </w:rPr>
        <w:t>場合、</w:t>
      </w:r>
      <w:r>
        <w:rPr>
          <w:rFonts w:asciiTheme="minorEastAsia" w:hAnsiTheme="minorEastAsia" w:hint="eastAsia"/>
          <w:szCs w:val="21"/>
        </w:rPr>
        <w:t>「Investigational Agent」</w:t>
      </w:r>
      <w:r w:rsidRPr="008157D8">
        <w:rPr>
          <w:rFonts w:asciiTheme="minorEastAsia" w:hAnsiTheme="minorEastAsia" w:hint="eastAsia"/>
          <w:szCs w:val="21"/>
        </w:rPr>
        <w:t>と</w:t>
      </w:r>
      <w:r>
        <w:rPr>
          <w:rFonts w:asciiTheme="minorEastAsia" w:hAnsiTheme="minorEastAsia" w:hint="eastAsia"/>
          <w:szCs w:val="21"/>
        </w:rPr>
        <w:t>記載</w:t>
      </w:r>
      <w:r w:rsidRPr="008157D8">
        <w:rPr>
          <w:rFonts w:asciiTheme="minorEastAsia" w:hAnsiTheme="minorEastAsia" w:hint="eastAsia"/>
          <w:szCs w:val="21"/>
        </w:rPr>
        <w:t>する</w:t>
      </w:r>
      <w:r>
        <w:rPr>
          <w:rFonts w:asciiTheme="minorEastAsia" w:hAnsiTheme="minorEastAsia" w:hint="eastAsia"/>
          <w:szCs w:val="21"/>
        </w:rPr>
        <w:t>こと</w:t>
      </w:r>
      <w:r w:rsidRPr="008157D8">
        <w:rPr>
          <w:rFonts w:asciiTheme="minorEastAsia" w:hAnsiTheme="minorEastAsia" w:hint="eastAsia"/>
          <w:szCs w:val="21"/>
        </w:rPr>
        <w:t>。</w:t>
      </w:r>
    </w:p>
    <w:p w14:paraId="1287A494" w14:textId="77777777" w:rsidR="000D24C1" w:rsidRDefault="000D24C1" w:rsidP="008920AA">
      <w:pPr>
        <w:autoSpaceDE w:val="0"/>
        <w:autoSpaceDN w:val="0"/>
        <w:adjustRightInd w:val="0"/>
        <w:rPr>
          <w:rFonts w:asciiTheme="minorEastAsia" w:hAnsiTheme="minorEastAsia"/>
          <w:szCs w:val="21"/>
        </w:rPr>
      </w:pPr>
    </w:p>
    <w:p w14:paraId="0AECB3C7" w14:textId="77777777" w:rsidR="008920AA" w:rsidRPr="009E7A9C" w:rsidRDefault="008920AA" w:rsidP="008920AA">
      <w:pPr>
        <w:autoSpaceDE w:val="0"/>
        <w:autoSpaceDN w:val="0"/>
        <w:adjustRightInd w:val="0"/>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80096" behindDoc="0" locked="0" layoutInCell="1" allowOverlap="1" wp14:anchorId="0E95E314" wp14:editId="27351D15">
                <wp:simplePos x="0" y="0"/>
                <wp:positionH relativeFrom="column">
                  <wp:posOffset>768093</wp:posOffset>
                </wp:positionH>
                <wp:positionV relativeFrom="paragraph">
                  <wp:posOffset>200311</wp:posOffset>
                </wp:positionV>
                <wp:extent cx="5209728" cy="10048"/>
                <wp:effectExtent l="0" t="0" r="29210" b="28575"/>
                <wp:wrapNone/>
                <wp:docPr id="24" name="直線コネクタ 24"/>
                <wp:cNvGraphicFramePr/>
                <a:graphic xmlns:a="http://schemas.openxmlformats.org/drawingml/2006/main">
                  <a:graphicData uri="http://schemas.microsoft.com/office/word/2010/wordprocessingShape">
                    <wps:wsp>
                      <wps:cNvCnPr/>
                      <wps:spPr>
                        <a:xfrm flipV="1">
                          <a:off x="0" y="0"/>
                          <a:ext cx="5209728" cy="100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5431A" id="直線コネクタ 24" o:spid="_x0000_s1026" style="position:absolute;left:0;text-align:lef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75pt" to="470.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レジメン名</w:t>
      </w:r>
      <w:r w:rsidRPr="009E7A9C">
        <w:rPr>
          <w:rFonts w:asciiTheme="majorEastAsia" w:eastAsiaTheme="majorEastAsia" w:hAnsiTheme="majorEastAsia" w:hint="eastAsia"/>
          <w:szCs w:val="21"/>
        </w:rPr>
        <w:t xml:space="preserve">　</w:t>
      </w:r>
    </w:p>
    <w:p w14:paraId="35B97DB6" w14:textId="77777777" w:rsidR="008920AA" w:rsidRPr="009E7A9C" w:rsidRDefault="008920AA" w:rsidP="008920AA">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786240" behindDoc="0" locked="0" layoutInCell="1" allowOverlap="1" wp14:anchorId="3BA9658D" wp14:editId="6CA9B187">
                <wp:simplePos x="0" y="0"/>
                <wp:positionH relativeFrom="column">
                  <wp:posOffset>1074567</wp:posOffset>
                </wp:positionH>
                <wp:positionV relativeFrom="paragraph">
                  <wp:posOffset>202823</wp:posOffset>
                </wp:positionV>
                <wp:extent cx="4903253" cy="5024"/>
                <wp:effectExtent l="0" t="0" r="31115" b="33655"/>
                <wp:wrapNone/>
                <wp:docPr id="5" name="直線コネクタ 5"/>
                <wp:cNvGraphicFramePr/>
                <a:graphic xmlns:a="http://schemas.openxmlformats.org/drawingml/2006/main">
                  <a:graphicData uri="http://schemas.microsoft.com/office/word/2010/wordprocessingShape">
                    <wps:wsp>
                      <wps:cNvCnPr/>
                      <wps:spPr>
                        <a:xfrm flipV="1">
                          <a:off x="0" y="0"/>
                          <a:ext cx="4903253"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A1A7F" id="直線コネクタ 5"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5.95pt" to="47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 xml:space="preserve">身長（cm）　　</w:t>
      </w:r>
    </w:p>
    <w:p w14:paraId="28186D3C" w14:textId="77777777" w:rsidR="008920AA" w:rsidRPr="009E7A9C" w:rsidRDefault="008920AA" w:rsidP="008920AA">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787264" behindDoc="0" locked="0" layoutInCell="1" allowOverlap="1" wp14:anchorId="450C8A0B" wp14:editId="0D18A788">
                <wp:simplePos x="0" y="0"/>
                <wp:positionH relativeFrom="column">
                  <wp:posOffset>1064518</wp:posOffset>
                </wp:positionH>
                <wp:positionV relativeFrom="paragraph">
                  <wp:posOffset>200311</wp:posOffset>
                </wp:positionV>
                <wp:extent cx="4913302" cy="5024"/>
                <wp:effectExtent l="0" t="0" r="20955" b="33655"/>
                <wp:wrapNone/>
                <wp:docPr id="1805156057" name="直線コネクタ 1805156057"/>
                <wp:cNvGraphicFramePr/>
                <a:graphic xmlns:a="http://schemas.openxmlformats.org/drawingml/2006/main">
                  <a:graphicData uri="http://schemas.microsoft.com/office/word/2010/wordprocessingShape">
                    <wps:wsp>
                      <wps:cNvCnPr/>
                      <wps:spPr>
                        <a:xfrm flipV="1">
                          <a:off x="0" y="0"/>
                          <a:ext cx="4913302"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AE084" id="直線コネクタ 180515605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75pt" to="47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体重 (</w:t>
      </w:r>
      <w:r>
        <w:rPr>
          <w:rFonts w:asciiTheme="majorEastAsia" w:eastAsiaTheme="majorEastAsia" w:hAnsiTheme="majorEastAsia"/>
          <w:szCs w:val="21"/>
        </w:rPr>
        <w:t>kg</w:t>
      </w:r>
      <w:r>
        <w:rPr>
          <w:rFonts w:asciiTheme="majorEastAsia" w:eastAsiaTheme="majorEastAsia" w:hAnsiTheme="majorEastAsia" w:hint="eastAsia"/>
          <w:szCs w:val="21"/>
        </w:rPr>
        <w:t xml:space="preserve">) 　　</w:t>
      </w:r>
    </w:p>
    <w:p w14:paraId="4C236087" w14:textId="77777777" w:rsidR="008920AA" w:rsidRDefault="008920AA" w:rsidP="008920AA">
      <w:pPr>
        <w:widowControl/>
        <w:jc w:val="left"/>
        <w:rPr>
          <w:rFonts w:asciiTheme="minorEastAsia" w:hAnsiTheme="minorEastAsia"/>
          <w:szCs w:val="21"/>
        </w:rPr>
      </w:pPr>
    </w:p>
    <w:p w14:paraId="043AEAB2" w14:textId="62404564" w:rsidR="008920AA" w:rsidRDefault="008920AA" w:rsidP="008920AA">
      <w:pPr>
        <w:widowControl/>
        <w:jc w:val="left"/>
        <w:rPr>
          <w:rFonts w:asciiTheme="majorEastAsia" w:eastAsiaTheme="majorEastAsia" w:hAnsiTheme="majorEastAsia" w:cs="メイリオ"/>
          <w:color w:val="FFFFFF" w:themeColor="background1"/>
          <w:kern w:val="0"/>
          <w:szCs w:val="21"/>
        </w:rPr>
      </w:pPr>
      <w:r w:rsidRPr="00FB0789">
        <w:rPr>
          <w:rFonts w:asciiTheme="majorEastAsia" w:eastAsiaTheme="majorEastAsia" w:hAnsiTheme="majorEastAsia" w:cs="メイリオ" w:hint="eastAsia"/>
          <w:color w:val="FFFFFF" w:themeColor="background1"/>
          <w:spacing w:val="52"/>
          <w:kern w:val="0"/>
          <w:szCs w:val="21"/>
          <w:highlight w:val="black"/>
          <w:fitText w:val="2100" w:id="-963881716"/>
        </w:rPr>
        <w:t>薬剤１～</w:t>
      </w:r>
      <w:r w:rsidR="00662469" w:rsidRPr="00FB0789">
        <w:rPr>
          <w:rFonts w:asciiTheme="majorEastAsia" w:eastAsiaTheme="majorEastAsia" w:hAnsiTheme="majorEastAsia" w:cs="メイリオ" w:hint="eastAsia"/>
          <w:color w:val="FFFFFF" w:themeColor="background1"/>
          <w:spacing w:val="52"/>
          <w:kern w:val="0"/>
          <w:szCs w:val="21"/>
          <w:highlight w:val="black"/>
          <w:fitText w:val="2100" w:id="-963881716"/>
        </w:rPr>
        <w:t>６</w:t>
      </w:r>
      <w:r w:rsidRPr="00FB0789">
        <w:rPr>
          <w:rFonts w:asciiTheme="majorEastAsia" w:eastAsiaTheme="majorEastAsia" w:hAnsiTheme="majorEastAsia" w:cs="メイリオ" w:hint="eastAsia"/>
          <w:color w:val="FFFFFF" w:themeColor="background1"/>
          <w:spacing w:val="52"/>
          <w:kern w:val="0"/>
          <w:szCs w:val="21"/>
          <w:highlight w:val="black"/>
          <w:fitText w:val="2100" w:id="-963881716"/>
        </w:rPr>
        <w:t>ま</w:t>
      </w:r>
      <w:r w:rsidRPr="00FB0789">
        <w:rPr>
          <w:rFonts w:asciiTheme="majorEastAsia" w:eastAsiaTheme="majorEastAsia" w:hAnsiTheme="majorEastAsia" w:cs="メイリオ" w:hint="eastAsia"/>
          <w:color w:val="FFFFFF" w:themeColor="background1"/>
          <w:spacing w:val="3"/>
          <w:kern w:val="0"/>
          <w:szCs w:val="21"/>
          <w:highlight w:val="black"/>
          <w:fitText w:val="2100" w:id="-963881716"/>
        </w:rPr>
        <w:t>で</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634A655C" w14:textId="77777777" w:rsidR="008920AA" w:rsidRDefault="008920AA" w:rsidP="008920AA">
      <w:pPr>
        <w:autoSpaceDE w:val="0"/>
        <w:autoSpaceDN w:val="0"/>
        <w:adjustRightInd w:val="0"/>
        <w:rPr>
          <w:rFonts w:asciiTheme="minorEastAsia" w:hAnsiTheme="minorEastAsia"/>
          <w:szCs w:val="21"/>
        </w:rPr>
      </w:pPr>
      <w:r w:rsidRPr="008157D8">
        <w:rPr>
          <w:rFonts w:asciiTheme="minorEastAsia" w:hAnsiTheme="minorEastAsia" w:hint="eastAsia"/>
          <w:szCs w:val="21"/>
        </w:rPr>
        <w:t>日本国内承認済みの薬剤の場合、</w:t>
      </w:r>
      <w:r w:rsidRPr="008A5DD8">
        <w:rPr>
          <w:rFonts w:asciiTheme="majorEastAsia" w:eastAsiaTheme="majorEastAsia" w:hAnsiTheme="majorEastAsia" w:hint="eastAsia"/>
          <w:szCs w:val="21"/>
          <w:u w:val="double"/>
        </w:rPr>
        <w:t>薬物療法として使用した薬剤の</w:t>
      </w:r>
      <w:r>
        <w:rPr>
          <w:rFonts w:asciiTheme="majorEastAsia" w:eastAsiaTheme="majorEastAsia" w:hAnsiTheme="majorEastAsia" w:hint="eastAsia"/>
          <w:szCs w:val="21"/>
          <w:u w:val="double"/>
        </w:rPr>
        <w:t>商品名または</w:t>
      </w:r>
      <w:r w:rsidRPr="008A5DD8">
        <w:rPr>
          <w:rFonts w:asciiTheme="majorEastAsia" w:eastAsiaTheme="majorEastAsia" w:hAnsiTheme="majorEastAsia" w:hint="eastAsia"/>
          <w:szCs w:val="21"/>
          <w:u w:val="double"/>
        </w:rPr>
        <w:t>一般名を記載する</w:t>
      </w:r>
      <w:r>
        <w:rPr>
          <w:rFonts w:asciiTheme="minorEastAsia" w:hAnsiTheme="minorEastAsia" w:hint="eastAsia"/>
          <w:szCs w:val="21"/>
        </w:rPr>
        <w:t>こと</w:t>
      </w:r>
      <w:r w:rsidRPr="008157D8">
        <w:rPr>
          <w:rFonts w:asciiTheme="minorEastAsia" w:hAnsiTheme="minorEastAsia" w:hint="eastAsia"/>
          <w:szCs w:val="21"/>
        </w:rPr>
        <w:t>。</w:t>
      </w:r>
    </w:p>
    <w:tbl>
      <w:tblPr>
        <w:tblStyle w:val="a3"/>
        <w:tblW w:w="10060" w:type="dxa"/>
        <w:tblLayout w:type="fixed"/>
        <w:tblLook w:val="0000" w:firstRow="0" w:lastRow="0" w:firstColumn="0" w:lastColumn="0" w:noHBand="0" w:noVBand="0"/>
      </w:tblPr>
      <w:tblGrid>
        <w:gridCol w:w="562"/>
        <w:gridCol w:w="2977"/>
        <w:gridCol w:w="6521"/>
      </w:tblGrid>
      <w:tr w:rsidR="008920AA" w:rsidRPr="008157D8" w14:paraId="04CABF07" w14:textId="77777777" w:rsidTr="008A2135">
        <w:trPr>
          <w:trHeight w:val="120"/>
        </w:trPr>
        <w:tc>
          <w:tcPr>
            <w:tcW w:w="3539" w:type="dxa"/>
            <w:gridSpan w:val="2"/>
          </w:tcPr>
          <w:p w14:paraId="381F6B31" w14:textId="77777777" w:rsidR="008920AA" w:rsidRPr="008157D8" w:rsidRDefault="008920AA" w:rsidP="008A2135">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hint="eastAsia"/>
                <w:szCs w:val="21"/>
              </w:rPr>
              <w:t>項目</w:t>
            </w:r>
          </w:p>
        </w:tc>
        <w:tc>
          <w:tcPr>
            <w:tcW w:w="6521" w:type="dxa"/>
          </w:tcPr>
          <w:p w14:paraId="285FF871" w14:textId="77777777" w:rsidR="008920AA" w:rsidRPr="008157D8" w:rsidRDefault="008920AA" w:rsidP="008A2135">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内容</w:t>
            </w:r>
          </w:p>
        </w:tc>
      </w:tr>
      <w:tr w:rsidR="008920AA" w:rsidRPr="008157D8" w14:paraId="64F841FF" w14:textId="77777777" w:rsidTr="008A2135">
        <w:trPr>
          <w:trHeight w:val="120"/>
        </w:trPr>
        <w:tc>
          <w:tcPr>
            <w:tcW w:w="562" w:type="dxa"/>
            <w:vMerge w:val="restart"/>
            <w:textDirection w:val="tbRlV"/>
          </w:tcPr>
          <w:p w14:paraId="710F16F4"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１　薬剤</w:t>
            </w:r>
          </w:p>
        </w:tc>
        <w:tc>
          <w:tcPr>
            <w:tcW w:w="2977" w:type="dxa"/>
            <w:tcBorders>
              <w:bottom w:val="dashed" w:sz="4" w:space="0" w:color="auto"/>
            </w:tcBorders>
          </w:tcPr>
          <w:p w14:paraId="6AF07D4F"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704247B"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35A7F179" w14:textId="77777777" w:rsidTr="008A2135">
        <w:trPr>
          <w:trHeight w:val="120"/>
        </w:trPr>
        <w:tc>
          <w:tcPr>
            <w:tcW w:w="562" w:type="dxa"/>
            <w:vMerge/>
          </w:tcPr>
          <w:p w14:paraId="2308C023"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21BFB2CB" w14:textId="77777777" w:rsidR="008920AA" w:rsidRPr="00EC2A82" w:rsidRDefault="008920AA" w:rsidP="008A2135">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523AD270"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306E406B" w14:textId="77777777" w:rsidTr="008A2135">
        <w:trPr>
          <w:trHeight w:val="120"/>
        </w:trPr>
        <w:tc>
          <w:tcPr>
            <w:tcW w:w="562" w:type="dxa"/>
            <w:vMerge/>
          </w:tcPr>
          <w:p w14:paraId="06E7802F"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7A2D3AA7"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342FFF9F"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455C5AB9" w14:textId="77777777" w:rsidTr="008A2135">
        <w:trPr>
          <w:trHeight w:val="120"/>
        </w:trPr>
        <w:tc>
          <w:tcPr>
            <w:tcW w:w="562" w:type="dxa"/>
            <w:vMerge/>
          </w:tcPr>
          <w:p w14:paraId="10AA118E"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67702F67"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5D772CF"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4123149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26419716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57816943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46617562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149597F3" w14:textId="77777777" w:rsidTr="008A2135">
        <w:trPr>
          <w:trHeight w:val="120"/>
        </w:trPr>
        <w:tc>
          <w:tcPr>
            <w:tcW w:w="562" w:type="dxa"/>
            <w:vMerge/>
          </w:tcPr>
          <w:p w14:paraId="031137CA"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4695E5EC"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7FA268A6"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3808243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185163269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204070201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3389217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94708677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157973667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34536517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744DE2AF" w14:textId="77777777" w:rsidTr="008A2135">
        <w:tblPrEx>
          <w:tblLook w:val="04A0" w:firstRow="1" w:lastRow="0" w:firstColumn="1" w:lastColumn="0" w:noHBand="0" w:noVBand="1"/>
        </w:tblPrEx>
        <w:trPr>
          <w:trHeight w:val="120"/>
        </w:trPr>
        <w:tc>
          <w:tcPr>
            <w:tcW w:w="562" w:type="dxa"/>
            <w:vMerge w:val="restart"/>
            <w:textDirection w:val="tbRlV"/>
          </w:tcPr>
          <w:p w14:paraId="49F311A1"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２　薬剤</w:t>
            </w:r>
          </w:p>
        </w:tc>
        <w:tc>
          <w:tcPr>
            <w:tcW w:w="2977" w:type="dxa"/>
            <w:tcBorders>
              <w:bottom w:val="dashed" w:sz="4" w:space="0" w:color="auto"/>
            </w:tcBorders>
          </w:tcPr>
          <w:p w14:paraId="0CF82ADA"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790AD1C"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75BFB077" w14:textId="77777777" w:rsidTr="008A2135">
        <w:tblPrEx>
          <w:tblLook w:val="04A0" w:firstRow="1" w:lastRow="0" w:firstColumn="1" w:lastColumn="0" w:noHBand="0" w:noVBand="1"/>
        </w:tblPrEx>
        <w:trPr>
          <w:trHeight w:val="120"/>
        </w:trPr>
        <w:tc>
          <w:tcPr>
            <w:tcW w:w="562" w:type="dxa"/>
            <w:vMerge/>
          </w:tcPr>
          <w:p w14:paraId="6AFE59C5"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3AC6C0B2" w14:textId="77777777" w:rsidR="008920AA" w:rsidRPr="00EC2A82" w:rsidRDefault="008920AA" w:rsidP="008A2135">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75DB3651"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0C678CF0" w14:textId="77777777" w:rsidTr="008A2135">
        <w:tblPrEx>
          <w:tblLook w:val="04A0" w:firstRow="1" w:lastRow="0" w:firstColumn="1" w:lastColumn="0" w:noHBand="0" w:noVBand="1"/>
        </w:tblPrEx>
        <w:trPr>
          <w:trHeight w:val="120"/>
        </w:trPr>
        <w:tc>
          <w:tcPr>
            <w:tcW w:w="562" w:type="dxa"/>
            <w:vMerge/>
          </w:tcPr>
          <w:p w14:paraId="55E1CCED"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527F7823"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7F30C0F6"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60633D2D" w14:textId="77777777" w:rsidTr="008A2135">
        <w:tblPrEx>
          <w:tblLook w:val="04A0" w:firstRow="1" w:lastRow="0" w:firstColumn="1" w:lastColumn="0" w:noHBand="0" w:noVBand="1"/>
        </w:tblPrEx>
        <w:trPr>
          <w:trHeight w:val="120"/>
        </w:trPr>
        <w:tc>
          <w:tcPr>
            <w:tcW w:w="562" w:type="dxa"/>
            <w:vMerge/>
          </w:tcPr>
          <w:p w14:paraId="7B96987E"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5B651AA6"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0BC3C54"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31972356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00497369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63431602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76923363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486A730D" w14:textId="77777777" w:rsidTr="008A2135">
        <w:tblPrEx>
          <w:tblLook w:val="04A0" w:firstRow="1" w:lastRow="0" w:firstColumn="1" w:lastColumn="0" w:noHBand="0" w:noVBand="1"/>
        </w:tblPrEx>
        <w:trPr>
          <w:trHeight w:val="120"/>
        </w:trPr>
        <w:tc>
          <w:tcPr>
            <w:tcW w:w="562" w:type="dxa"/>
            <w:vMerge/>
          </w:tcPr>
          <w:p w14:paraId="5A2EDF4E"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5339AC1F"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668CF39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0419026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41578813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86090109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17348521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166516252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42154329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56791711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5401616E" w14:textId="77777777" w:rsidTr="008A2135">
        <w:tblPrEx>
          <w:tblLook w:val="04A0" w:firstRow="1" w:lastRow="0" w:firstColumn="1" w:lastColumn="0" w:noHBand="0" w:noVBand="1"/>
        </w:tblPrEx>
        <w:trPr>
          <w:trHeight w:val="120"/>
        </w:trPr>
        <w:tc>
          <w:tcPr>
            <w:tcW w:w="562" w:type="dxa"/>
            <w:vMerge w:val="restart"/>
            <w:textDirection w:val="tbRlV"/>
          </w:tcPr>
          <w:p w14:paraId="36CC8939"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３　薬剤</w:t>
            </w:r>
          </w:p>
        </w:tc>
        <w:tc>
          <w:tcPr>
            <w:tcW w:w="2977" w:type="dxa"/>
            <w:tcBorders>
              <w:bottom w:val="dashed" w:sz="4" w:space="0" w:color="auto"/>
            </w:tcBorders>
          </w:tcPr>
          <w:p w14:paraId="5FB91ED4"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5BE0A406"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5BCE80D4" w14:textId="77777777" w:rsidTr="008A2135">
        <w:tblPrEx>
          <w:tblLook w:val="04A0" w:firstRow="1" w:lastRow="0" w:firstColumn="1" w:lastColumn="0" w:noHBand="0" w:noVBand="1"/>
        </w:tblPrEx>
        <w:trPr>
          <w:trHeight w:val="120"/>
        </w:trPr>
        <w:tc>
          <w:tcPr>
            <w:tcW w:w="562" w:type="dxa"/>
            <w:vMerge/>
          </w:tcPr>
          <w:p w14:paraId="54039E57"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29DE403B"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E52DBFE" w14:textId="77777777" w:rsidR="008920AA" w:rsidRPr="00F82C5D"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3B768161" w14:textId="77777777" w:rsidTr="008A2135">
        <w:tblPrEx>
          <w:tblLook w:val="04A0" w:firstRow="1" w:lastRow="0" w:firstColumn="1" w:lastColumn="0" w:noHBand="0" w:noVBand="1"/>
        </w:tblPrEx>
        <w:trPr>
          <w:trHeight w:val="120"/>
        </w:trPr>
        <w:tc>
          <w:tcPr>
            <w:tcW w:w="562" w:type="dxa"/>
            <w:vMerge/>
          </w:tcPr>
          <w:p w14:paraId="1C3131E4"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2653A862"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726F860C"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53237D52" w14:textId="77777777" w:rsidTr="008A2135">
        <w:tblPrEx>
          <w:tblLook w:val="04A0" w:firstRow="1" w:lastRow="0" w:firstColumn="1" w:lastColumn="0" w:noHBand="0" w:noVBand="1"/>
        </w:tblPrEx>
        <w:trPr>
          <w:trHeight w:val="120"/>
        </w:trPr>
        <w:tc>
          <w:tcPr>
            <w:tcW w:w="562" w:type="dxa"/>
            <w:vMerge/>
          </w:tcPr>
          <w:p w14:paraId="4C4E4C5D"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72D47BBA"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C9B76A5"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3774210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69249213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4460384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39084722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1CCD39CF" w14:textId="77777777" w:rsidTr="008A2135">
        <w:tblPrEx>
          <w:tblLook w:val="04A0" w:firstRow="1" w:lastRow="0" w:firstColumn="1" w:lastColumn="0" w:noHBand="0" w:noVBand="1"/>
        </w:tblPrEx>
        <w:trPr>
          <w:trHeight w:val="120"/>
        </w:trPr>
        <w:tc>
          <w:tcPr>
            <w:tcW w:w="562" w:type="dxa"/>
            <w:vMerge/>
          </w:tcPr>
          <w:p w14:paraId="138B836A"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6A3D3E11"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4A82F3B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6321102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44034666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88590676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68482871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213921256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91994449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65178621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0DC05013" w14:textId="77777777" w:rsidTr="008A2135">
        <w:tblPrEx>
          <w:tblLook w:val="04A0" w:firstRow="1" w:lastRow="0" w:firstColumn="1" w:lastColumn="0" w:noHBand="0" w:noVBand="1"/>
        </w:tblPrEx>
        <w:trPr>
          <w:trHeight w:val="120"/>
        </w:trPr>
        <w:tc>
          <w:tcPr>
            <w:tcW w:w="562" w:type="dxa"/>
            <w:vMerge w:val="restart"/>
            <w:textDirection w:val="tbRlV"/>
          </w:tcPr>
          <w:p w14:paraId="082F6AC2"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４　薬剤</w:t>
            </w:r>
          </w:p>
        </w:tc>
        <w:tc>
          <w:tcPr>
            <w:tcW w:w="2977" w:type="dxa"/>
            <w:tcBorders>
              <w:bottom w:val="dashed" w:sz="4" w:space="0" w:color="auto"/>
            </w:tcBorders>
          </w:tcPr>
          <w:p w14:paraId="1E1F3C91"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F6340F9"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44C93799" w14:textId="77777777" w:rsidTr="008A2135">
        <w:tblPrEx>
          <w:tblLook w:val="04A0" w:firstRow="1" w:lastRow="0" w:firstColumn="1" w:lastColumn="0" w:noHBand="0" w:noVBand="1"/>
        </w:tblPrEx>
        <w:trPr>
          <w:trHeight w:val="120"/>
        </w:trPr>
        <w:tc>
          <w:tcPr>
            <w:tcW w:w="562" w:type="dxa"/>
            <w:vMerge/>
          </w:tcPr>
          <w:p w14:paraId="25CCA48C"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36D158D1"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1849081E"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472A70DA" w14:textId="77777777" w:rsidTr="008A2135">
        <w:tblPrEx>
          <w:tblLook w:val="04A0" w:firstRow="1" w:lastRow="0" w:firstColumn="1" w:lastColumn="0" w:noHBand="0" w:noVBand="1"/>
        </w:tblPrEx>
        <w:trPr>
          <w:trHeight w:val="120"/>
        </w:trPr>
        <w:tc>
          <w:tcPr>
            <w:tcW w:w="562" w:type="dxa"/>
            <w:vMerge/>
          </w:tcPr>
          <w:p w14:paraId="7666B41B"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5D18739B"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0E17EEA2"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1011B2DD" w14:textId="77777777" w:rsidTr="008A2135">
        <w:tblPrEx>
          <w:tblLook w:val="04A0" w:firstRow="1" w:lastRow="0" w:firstColumn="1" w:lastColumn="0" w:noHBand="0" w:noVBand="1"/>
        </w:tblPrEx>
        <w:trPr>
          <w:trHeight w:val="120"/>
        </w:trPr>
        <w:tc>
          <w:tcPr>
            <w:tcW w:w="562" w:type="dxa"/>
            <w:vMerge/>
          </w:tcPr>
          <w:p w14:paraId="42383748"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01ADA811"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7E153EA8"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1052665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28015050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37916663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24360545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5A11104A" w14:textId="77777777" w:rsidTr="008A2135">
        <w:tblPrEx>
          <w:tblLook w:val="04A0" w:firstRow="1" w:lastRow="0" w:firstColumn="1" w:lastColumn="0" w:noHBand="0" w:noVBand="1"/>
        </w:tblPrEx>
        <w:trPr>
          <w:trHeight w:val="120"/>
        </w:trPr>
        <w:tc>
          <w:tcPr>
            <w:tcW w:w="562" w:type="dxa"/>
            <w:vMerge/>
          </w:tcPr>
          <w:p w14:paraId="12078E32"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46E6D9B3"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213A7116"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4915011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47253117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19295793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61223820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103902189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183044288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7858376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614EAC7C" w14:textId="77777777" w:rsidTr="008A2135">
        <w:tblPrEx>
          <w:tblLook w:val="04A0" w:firstRow="1" w:lastRow="0" w:firstColumn="1" w:lastColumn="0" w:noHBand="0" w:noVBand="1"/>
        </w:tblPrEx>
        <w:trPr>
          <w:trHeight w:val="120"/>
        </w:trPr>
        <w:tc>
          <w:tcPr>
            <w:tcW w:w="562" w:type="dxa"/>
            <w:vMerge w:val="restart"/>
            <w:textDirection w:val="tbRlV"/>
          </w:tcPr>
          <w:p w14:paraId="5BAAC2AB"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５　薬剤</w:t>
            </w:r>
          </w:p>
        </w:tc>
        <w:tc>
          <w:tcPr>
            <w:tcW w:w="2977" w:type="dxa"/>
            <w:tcBorders>
              <w:bottom w:val="dashed" w:sz="4" w:space="0" w:color="auto"/>
            </w:tcBorders>
          </w:tcPr>
          <w:p w14:paraId="40FB0784"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795C3448"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341B4410" w14:textId="77777777" w:rsidTr="008A2135">
        <w:tblPrEx>
          <w:tblLook w:val="04A0" w:firstRow="1" w:lastRow="0" w:firstColumn="1" w:lastColumn="0" w:noHBand="0" w:noVBand="1"/>
        </w:tblPrEx>
        <w:trPr>
          <w:trHeight w:val="120"/>
        </w:trPr>
        <w:tc>
          <w:tcPr>
            <w:tcW w:w="562" w:type="dxa"/>
            <w:vMerge/>
          </w:tcPr>
          <w:p w14:paraId="223BF47B"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711EC795"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4DB821C"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014DCCB5" w14:textId="77777777" w:rsidTr="008A2135">
        <w:tblPrEx>
          <w:tblLook w:val="04A0" w:firstRow="1" w:lastRow="0" w:firstColumn="1" w:lastColumn="0" w:noHBand="0" w:noVBand="1"/>
        </w:tblPrEx>
        <w:trPr>
          <w:trHeight w:val="120"/>
        </w:trPr>
        <w:tc>
          <w:tcPr>
            <w:tcW w:w="562" w:type="dxa"/>
            <w:vMerge/>
          </w:tcPr>
          <w:p w14:paraId="150EF621"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7A04FB12"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2C20CC63"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7FDAE873" w14:textId="77777777" w:rsidTr="008A2135">
        <w:tblPrEx>
          <w:tblLook w:val="04A0" w:firstRow="1" w:lastRow="0" w:firstColumn="1" w:lastColumn="0" w:noHBand="0" w:noVBand="1"/>
        </w:tblPrEx>
        <w:trPr>
          <w:trHeight w:val="120"/>
        </w:trPr>
        <w:tc>
          <w:tcPr>
            <w:tcW w:w="562" w:type="dxa"/>
            <w:vMerge/>
          </w:tcPr>
          <w:p w14:paraId="20B2EDF5"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0B5F9E4F"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6E48F48E"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3875104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29503355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49692314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49580357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717086E2" w14:textId="77777777" w:rsidTr="008A2135">
        <w:tblPrEx>
          <w:tblLook w:val="04A0" w:firstRow="1" w:lastRow="0" w:firstColumn="1" w:lastColumn="0" w:noHBand="0" w:noVBand="1"/>
        </w:tblPrEx>
        <w:trPr>
          <w:trHeight w:val="120"/>
        </w:trPr>
        <w:tc>
          <w:tcPr>
            <w:tcW w:w="562" w:type="dxa"/>
            <w:vMerge/>
          </w:tcPr>
          <w:p w14:paraId="0C148BED"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0B48B83A"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7FD0343A"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1044047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104548192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35199188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99918223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7772045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6052751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3718861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r w:rsidR="008920AA" w:rsidRPr="008157D8" w14:paraId="5DFE8A17" w14:textId="77777777" w:rsidTr="008A2135">
        <w:tblPrEx>
          <w:tblLook w:val="04A0" w:firstRow="1" w:lastRow="0" w:firstColumn="1" w:lastColumn="0" w:noHBand="0" w:noVBand="1"/>
        </w:tblPrEx>
        <w:trPr>
          <w:trHeight w:val="120"/>
        </w:trPr>
        <w:tc>
          <w:tcPr>
            <w:tcW w:w="562" w:type="dxa"/>
            <w:vMerge w:val="restart"/>
            <w:textDirection w:val="tbRlV"/>
          </w:tcPr>
          <w:p w14:paraId="04F38903" w14:textId="77777777" w:rsidR="008920AA" w:rsidRPr="00D37BC3" w:rsidRDefault="008920AA" w:rsidP="008A2135">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lastRenderedPageBreak/>
              <w:t>６　薬剤</w:t>
            </w:r>
          </w:p>
        </w:tc>
        <w:tc>
          <w:tcPr>
            <w:tcW w:w="2977" w:type="dxa"/>
            <w:tcBorders>
              <w:bottom w:val="dashed" w:sz="4" w:space="0" w:color="auto"/>
            </w:tcBorders>
          </w:tcPr>
          <w:p w14:paraId="0DDBE3C7" w14:textId="77777777" w:rsidR="008920AA" w:rsidRPr="00D37BC3" w:rsidRDefault="008920AA" w:rsidP="008A2135">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47BDF8CC"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2399C958" w14:textId="77777777" w:rsidTr="008A2135">
        <w:tblPrEx>
          <w:tblLook w:val="04A0" w:firstRow="1" w:lastRow="0" w:firstColumn="1" w:lastColumn="0" w:noHBand="0" w:noVBand="1"/>
        </w:tblPrEx>
        <w:trPr>
          <w:trHeight w:val="120"/>
        </w:trPr>
        <w:tc>
          <w:tcPr>
            <w:tcW w:w="562" w:type="dxa"/>
            <w:vMerge/>
          </w:tcPr>
          <w:p w14:paraId="09048859"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0DEF78B4" w14:textId="77777777" w:rsidR="008920AA" w:rsidRPr="00EC2A82" w:rsidRDefault="008920AA" w:rsidP="008A2135">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36F657F9" w14:textId="77777777" w:rsidR="008920AA" w:rsidRDefault="008920AA" w:rsidP="008A2135">
            <w:pPr>
              <w:tabs>
                <w:tab w:val="left" w:pos="2018"/>
              </w:tabs>
              <w:autoSpaceDE w:val="0"/>
              <w:autoSpaceDN w:val="0"/>
              <w:adjustRightInd w:val="0"/>
              <w:jc w:val="left"/>
              <w:rPr>
                <w:rFonts w:asciiTheme="minorEastAsia" w:hAnsiTheme="minorEastAsia"/>
                <w:szCs w:val="21"/>
              </w:rPr>
            </w:pPr>
          </w:p>
        </w:tc>
      </w:tr>
      <w:tr w:rsidR="008920AA" w:rsidRPr="008157D8" w14:paraId="64AD63AB" w14:textId="77777777" w:rsidTr="008A2135">
        <w:tblPrEx>
          <w:tblLook w:val="04A0" w:firstRow="1" w:lastRow="0" w:firstColumn="1" w:lastColumn="0" w:noHBand="0" w:noVBand="1"/>
        </w:tblPrEx>
        <w:trPr>
          <w:trHeight w:val="120"/>
        </w:trPr>
        <w:tc>
          <w:tcPr>
            <w:tcW w:w="562" w:type="dxa"/>
            <w:vMerge/>
          </w:tcPr>
          <w:p w14:paraId="5DCDFF4C"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42C7E7A4" w14:textId="77777777" w:rsidR="008920AA" w:rsidRPr="000929BE" w:rsidRDefault="008920AA" w:rsidP="008A2135">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0A0E610A"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r w:rsidR="008920AA" w:rsidRPr="008157D8" w14:paraId="7F3F522C" w14:textId="77777777" w:rsidTr="008A2135">
        <w:tblPrEx>
          <w:tblLook w:val="04A0" w:firstRow="1" w:lastRow="0" w:firstColumn="1" w:lastColumn="0" w:noHBand="0" w:noVBand="1"/>
        </w:tblPrEx>
        <w:trPr>
          <w:trHeight w:val="120"/>
        </w:trPr>
        <w:tc>
          <w:tcPr>
            <w:tcW w:w="562" w:type="dxa"/>
            <w:vMerge/>
          </w:tcPr>
          <w:p w14:paraId="6AD5894F" w14:textId="77777777" w:rsidR="008920AA" w:rsidRDefault="008920AA" w:rsidP="008A2135">
            <w:pPr>
              <w:autoSpaceDE w:val="0"/>
              <w:autoSpaceDN w:val="0"/>
              <w:adjustRightInd w:val="0"/>
              <w:jc w:val="center"/>
              <w:rPr>
                <w:rFonts w:asciiTheme="minorEastAsia" w:hAnsiTheme="minorEastAsia"/>
                <w:szCs w:val="21"/>
              </w:rPr>
            </w:pPr>
          </w:p>
        </w:tc>
        <w:tc>
          <w:tcPr>
            <w:tcW w:w="2977" w:type="dxa"/>
          </w:tcPr>
          <w:p w14:paraId="1D019503"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60BE4A90"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93432773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mg/body</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133888608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mg/m2</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24364866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mg/kg</w:t>
            </w:r>
            <w:r w:rsidR="008920AA">
              <w:rPr>
                <w:rFonts w:asciiTheme="minorEastAsia" w:hAnsiTheme="minorEastAsia" w:cs="メイリオ" w:hint="eastAsia"/>
                <w:color w:val="000000"/>
                <w:kern w:val="0"/>
                <w:szCs w:val="21"/>
              </w:rPr>
              <w:t xml:space="preserve">　　　</w:t>
            </w:r>
            <w:sdt>
              <w:sdtPr>
                <w:rPr>
                  <w:rFonts w:asciiTheme="minorEastAsia" w:hAnsiTheme="minorEastAsia"/>
                  <w:szCs w:val="21"/>
                </w:rPr>
                <w:id w:val="8251770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929BE">
              <w:rPr>
                <w:rFonts w:asciiTheme="minorEastAsia" w:hAnsiTheme="minorEastAsia" w:cs="メイリオ"/>
                <w:color w:val="000000"/>
                <w:kern w:val="0"/>
                <w:szCs w:val="21"/>
              </w:rPr>
              <w:t xml:space="preserve"> IU/body</w:t>
            </w:r>
          </w:p>
        </w:tc>
      </w:tr>
      <w:tr w:rsidR="008920AA" w:rsidRPr="008157D8" w14:paraId="5DE19064" w14:textId="77777777" w:rsidTr="008A2135">
        <w:tblPrEx>
          <w:tblLook w:val="04A0" w:firstRow="1" w:lastRow="0" w:firstColumn="1" w:lastColumn="0" w:noHBand="0" w:noVBand="1"/>
        </w:tblPrEx>
        <w:trPr>
          <w:trHeight w:val="120"/>
        </w:trPr>
        <w:tc>
          <w:tcPr>
            <w:tcW w:w="562" w:type="dxa"/>
            <w:vMerge/>
          </w:tcPr>
          <w:p w14:paraId="3B405659" w14:textId="77777777" w:rsidR="008920AA" w:rsidRDefault="008920AA" w:rsidP="008A2135">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2E3D719F" w14:textId="77777777" w:rsidR="008920AA" w:rsidRDefault="008920AA" w:rsidP="008A2135">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63C99B6"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70824451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経口　</w:t>
            </w:r>
            <w:sdt>
              <w:sdtPr>
                <w:rPr>
                  <w:rFonts w:asciiTheme="minorEastAsia" w:hAnsiTheme="minorEastAsia"/>
                  <w:szCs w:val="21"/>
                </w:rPr>
                <w:id w:val="12520478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静注　</w:t>
            </w:r>
            <w:sdt>
              <w:sdtPr>
                <w:rPr>
                  <w:rFonts w:asciiTheme="minorEastAsia" w:hAnsiTheme="minorEastAsia"/>
                  <w:szCs w:val="21"/>
                </w:rPr>
                <w:id w:val="104510567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89541403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皮下　</w:t>
            </w:r>
            <w:sdt>
              <w:sdtPr>
                <w:rPr>
                  <w:rFonts w:asciiTheme="minorEastAsia" w:hAnsiTheme="minorEastAsia"/>
                  <w:szCs w:val="21"/>
                </w:rPr>
                <w:id w:val="33612332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筋注　</w:t>
            </w:r>
            <w:sdt>
              <w:sdtPr>
                <w:rPr>
                  <w:rFonts w:asciiTheme="minorEastAsia" w:hAnsiTheme="minorEastAsia"/>
                  <w:szCs w:val="21"/>
                </w:rPr>
                <w:id w:val="180072278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 xml:space="preserve">動注　</w:t>
            </w:r>
            <w:sdt>
              <w:sdtPr>
                <w:rPr>
                  <w:rFonts w:asciiTheme="minorEastAsia" w:hAnsiTheme="minorEastAsia"/>
                  <w:szCs w:val="21"/>
                </w:rPr>
                <w:id w:val="-11459886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hint="eastAsia"/>
                <w:color w:val="000000"/>
                <w:kern w:val="0"/>
                <w:szCs w:val="21"/>
              </w:rPr>
              <w:t>その他</w:t>
            </w:r>
          </w:p>
        </w:tc>
      </w:tr>
    </w:tbl>
    <w:p w14:paraId="413C873E"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p>
    <w:p w14:paraId="302623EC" w14:textId="77777777" w:rsidR="000D24C1" w:rsidRDefault="000D24C1" w:rsidP="008920AA">
      <w:pPr>
        <w:autoSpaceDE w:val="0"/>
        <w:autoSpaceDN w:val="0"/>
        <w:adjustRightInd w:val="0"/>
        <w:rPr>
          <w:rFonts w:asciiTheme="majorEastAsia" w:eastAsiaTheme="majorEastAsia" w:hAnsiTheme="majorEastAsia" w:cs="メイリオ"/>
          <w:color w:val="FFFFFF" w:themeColor="background1"/>
          <w:kern w:val="0"/>
          <w:szCs w:val="21"/>
        </w:rPr>
      </w:pPr>
    </w:p>
    <w:p w14:paraId="4A1D3415"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r w:rsidRPr="00881FE4">
        <w:rPr>
          <w:rFonts w:ascii="ＭＳ Ｐ明朝" w:eastAsia="ＭＳ Ｐ明朝" w:hAnsi="ＭＳ Ｐ明朝"/>
          <w:noProof/>
          <w:kern w:val="0"/>
          <w:szCs w:val="21"/>
        </w:rPr>
        <mc:AlternateContent>
          <mc:Choice Requires="wps">
            <w:drawing>
              <wp:anchor distT="45720" distB="45720" distL="114300" distR="114300" simplePos="0" relativeHeight="251788288" behindDoc="0" locked="0" layoutInCell="1" allowOverlap="1" wp14:anchorId="05DFD697" wp14:editId="77380B96">
                <wp:simplePos x="0" y="0"/>
                <wp:positionH relativeFrom="margin">
                  <wp:posOffset>-635</wp:posOffset>
                </wp:positionH>
                <wp:positionV relativeFrom="paragraph">
                  <wp:posOffset>-9044457</wp:posOffset>
                </wp:positionV>
                <wp:extent cx="2477135" cy="32893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8930"/>
                        </a:xfrm>
                        <a:prstGeom prst="rect">
                          <a:avLst/>
                        </a:prstGeom>
                        <a:solidFill>
                          <a:srgbClr val="FFFFFF"/>
                        </a:solidFill>
                        <a:ln w="9525">
                          <a:noFill/>
                          <a:miter lim="800000"/>
                          <a:headEnd/>
                          <a:tailEnd/>
                        </a:ln>
                      </wps:spPr>
                      <wps:txbx>
                        <w:txbxContent>
                          <w:p w14:paraId="44DD8C5A" w14:textId="77777777" w:rsidR="008920AA" w:rsidRPr="00881FE4" w:rsidRDefault="008920AA" w:rsidP="008920AA">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DFD697" id="_x0000_s1030" type="#_x0000_t202" style="position:absolute;left:0;text-align:left;margin-left:-.05pt;margin-top:-712.15pt;width:195.05pt;height:25.9pt;z-index:251788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EQ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" stroked="f">
                <v:textbox style="mso-fit-shape-to-text:t">
                  <w:txbxContent>
                    <w:p w14:paraId="44DD8C5A" w14:textId="77777777" w:rsidR="008920AA" w:rsidRPr="00881FE4" w:rsidRDefault="008920AA" w:rsidP="008920AA">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v:textbox>
                <w10:wrap anchorx="margin"/>
              </v:shape>
            </w:pict>
          </mc:Fallback>
        </mc:AlternateContent>
      </w:r>
      <w:r w:rsidRPr="007D4C6B">
        <w:rPr>
          <w:rFonts w:asciiTheme="majorEastAsia" w:eastAsiaTheme="majorEastAsia" w:hAnsiTheme="majorEastAsia" w:cs="メイリオ" w:hint="eastAsia"/>
          <w:color w:val="FFFFFF" w:themeColor="background1"/>
          <w:kern w:val="0"/>
          <w:szCs w:val="21"/>
          <w:highlight w:val="black"/>
        </w:rPr>
        <w:t>レジメン内容変更情報</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5D63EC4F" w14:textId="77777777" w:rsidR="008920AA" w:rsidRDefault="008920AA" w:rsidP="008920AA">
      <w:pPr>
        <w:autoSpaceDE w:val="0"/>
        <w:autoSpaceDN w:val="0"/>
        <w:adjustRightInd w:val="0"/>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に実施した当該腫瘍に対する薬物療法の薬剤に投与開始後のレジメンの変更情報</w:t>
      </w:r>
      <w:r w:rsidRPr="008A5DD8">
        <w:rPr>
          <w:rFonts w:asciiTheme="minorEastAsia" w:hAnsiTheme="minorEastAsia" w:hint="eastAsia"/>
          <w:szCs w:val="21"/>
        </w:rPr>
        <w:t>(初回投与量からの変更など)</w:t>
      </w:r>
      <w:r w:rsidRPr="008157D8">
        <w:rPr>
          <w:rFonts w:asciiTheme="minorEastAsia" w:hAnsiTheme="minorEastAsia" w:hint="eastAsia"/>
          <w:szCs w:val="21"/>
        </w:rPr>
        <w:t>がある場合</w:t>
      </w:r>
      <w:r>
        <w:rPr>
          <w:rFonts w:asciiTheme="minorEastAsia" w:hAnsiTheme="minorEastAsia" w:hint="eastAsia"/>
          <w:szCs w:val="21"/>
        </w:rPr>
        <w:t>記載する（全角100字程度）</w:t>
      </w:r>
    </w:p>
    <w:p w14:paraId="5D6D7501" w14:textId="77777777" w:rsidR="008920AA" w:rsidRPr="009E7A9C" w:rsidRDefault="008920AA" w:rsidP="008920AA">
      <w:pPr>
        <w:autoSpaceDE w:val="0"/>
        <w:autoSpaceDN w:val="0"/>
        <w:adjustRightInd w:val="0"/>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81120" behindDoc="0" locked="0" layoutInCell="1" allowOverlap="1" wp14:anchorId="3C216431" wp14:editId="680D7873">
                <wp:simplePos x="0" y="0"/>
                <wp:positionH relativeFrom="column">
                  <wp:posOffset>661670</wp:posOffset>
                </wp:positionH>
                <wp:positionV relativeFrom="paragraph">
                  <wp:posOffset>201184</wp:posOffset>
                </wp:positionV>
                <wp:extent cx="5200379" cy="0"/>
                <wp:effectExtent l="0" t="0" r="19685" b="19050"/>
                <wp:wrapNone/>
                <wp:docPr id="36" name="直線コネクタ 36"/>
                <wp:cNvGraphicFramePr/>
                <a:graphic xmlns:a="http://schemas.openxmlformats.org/drawingml/2006/main">
                  <a:graphicData uri="http://schemas.microsoft.com/office/word/2010/wordprocessingShape">
                    <wps:wsp>
                      <wps:cNvCnPr/>
                      <wps:spPr>
                        <a:xfrm flipV="1">
                          <a:off x="0" y="0"/>
                          <a:ext cx="52003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7C3ABC" id="直線コネクタ 36"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85pt" to="4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変更情報</w:t>
      </w:r>
      <w:r w:rsidRPr="009E7A9C">
        <w:rPr>
          <w:rFonts w:asciiTheme="majorEastAsia" w:eastAsiaTheme="majorEastAsia" w:hAnsiTheme="majorEastAsia" w:hint="eastAsia"/>
          <w:szCs w:val="21"/>
        </w:rPr>
        <w:t xml:space="preserve">　</w:t>
      </w:r>
    </w:p>
    <w:p w14:paraId="4B2E8D31" w14:textId="77777777" w:rsidR="008920AA" w:rsidRDefault="008920AA" w:rsidP="008920AA">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82144" behindDoc="0" locked="0" layoutInCell="1" allowOverlap="1" wp14:anchorId="67D2CD02" wp14:editId="1D0FC1E3">
                <wp:simplePos x="0" y="0"/>
                <wp:positionH relativeFrom="column">
                  <wp:posOffset>137160</wp:posOffset>
                </wp:positionH>
                <wp:positionV relativeFrom="paragraph">
                  <wp:posOffset>192929</wp:posOffset>
                </wp:positionV>
                <wp:extent cx="5724387" cy="0"/>
                <wp:effectExtent l="0" t="0" r="29210" b="19050"/>
                <wp:wrapNone/>
                <wp:docPr id="37" name="直線コネクタ 37"/>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035071" id="直線コネクタ 37"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53EB64DF" w14:textId="77777777" w:rsidR="008920AA" w:rsidRDefault="008920AA" w:rsidP="008920AA">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83168" behindDoc="0" locked="0" layoutInCell="1" allowOverlap="1" wp14:anchorId="008DD41F" wp14:editId="5C0F54A5">
                <wp:simplePos x="0" y="0"/>
                <wp:positionH relativeFrom="column">
                  <wp:posOffset>137160</wp:posOffset>
                </wp:positionH>
                <wp:positionV relativeFrom="paragraph">
                  <wp:posOffset>192929</wp:posOffset>
                </wp:positionV>
                <wp:extent cx="5724387" cy="0"/>
                <wp:effectExtent l="0" t="0" r="29210" b="19050"/>
                <wp:wrapNone/>
                <wp:docPr id="38" name="直線コネクタ 38"/>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807F20" id="直線コネクタ 38" o:spid="_x0000_s1026" style="position:absolute;left:0;text-align:lef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08899136" w14:textId="77777777" w:rsidR="008920AA" w:rsidRDefault="008920AA" w:rsidP="008920AA">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342C6B02" w14:textId="77777777" w:rsidR="000D24C1" w:rsidRDefault="000D24C1" w:rsidP="008920AA">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20948210" w14:textId="77777777" w:rsidR="008920AA" w:rsidRPr="00771652" w:rsidRDefault="008920AA" w:rsidP="008920AA">
      <w:pPr>
        <w:tabs>
          <w:tab w:val="left" w:pos="2895"/>
        </w:tabs>
        <w:ind w:left="2692" w:hangingChars="1282" w:hanging="2692"/>
        <w:rPr>
          <w:rFonts w:asciiTheme="majorEastAsia" w:eastAsiaTheme="majorEastAsia" w:hAnsiTheme="majorEastAsia"/>
          <w:b/>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8920AA">
        <w:rPr>
          <w:rFonts w:asciiTheme="majorEastAsia" w:eastAsiaTheme="majorEastAsia" w:hAnsiTheme="majorEastAsia" w:hint="eastAsia"/>
          <w:color w:val="FFFFFF" w:themeColor="background1"/>
          <w:spacing w:val="131"/>
          <w:kern w:val="0"/>
          <w:szCs w:val="21"/>
          <w:highlight w:val="black"/>
          <w:fitText w:val="2100" w:id="-963881715"/>
        </w:rPr>
        <w:t>投与開始</w:t>
      </w:r>
      <w:r w:rsidRPr="008920AA">
        <w:rPr>
          <w:rFonts w:asciiTheme="majorEastAsia" w:eastAsiaTheme="majorEastAsia" w:hAnsiTheme="majorEastAsia" w:hint="eastAsia"/>
          <w:color w:val="FFFFFF" w:themeColor="background1"/>
          <w:spacing w:val="1"/>
          <w:kern w:val="0"/>
          <w:szCs w:val="21"/>
          <w:highlight w:val="black"/>
          <w:fitText w:val="2100" w:id="-963881715"/>
        </w:rPr>
        <w:t>日</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sidRPr="0003439C">
        <w:rPr>
          <w:rFonts w:asciiTheme="majorEastAsia" w:eastAsiaTheme="majorEastAsia" w:hAnsiTheme="majorEastAsia" w:hint="eastAsia"/>
          <w:kern w:val="0"/>
          <w:sz w:val="22"/>
          <w:szCs w:val="21"/>
          <w:u w:val="double"/>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7C4E5130" w14:textId="77777777" w:rsidR="008920AA" w:rsidRPr="00B47F3F" w:rsidRDefault="008920AA" w:rsidP="008920AA">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784192" behindDoc="0" locked="0" layoutInCell="1" allowOverlap="1" wp14:anchorId="532F1E4D" wp14:editId="51AA458A">
                <wp:simplePos x="0" y="0"/>
                <wp:positionH relativeFrom="column">
                  <wp:posOffset>1684707</wp:posOffset>
                </wp:positionH>
                <wp:positionV relativeFrom="paragraph">
                  <wp:posOffset>182014</wp:posOffset>
                </wp:positionV>
                <wp:extent cx="2270832" cy="0"/>
                <wp:effectExtent l="0" t="0" r="34290" b="19050"/>
                <wp:wrapNone/>
                <wp:docPr id="162549569" name="直線コネクタ 162549569"/>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D626B" id="直線コネクタ 162549569"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985142665"/>
          <w:placeholder>
            <w:docPart w:val="B63BC75D02E24A6F8962598D4D491A74"/>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638D932D" w14:textId="77777777" w:rsidR="008920AA" w:rsidRPr="009E0A00" w:rsidRDefault="008920AA" w:rsidP="008920AA">
      <w:pPr>
        <w:tabs>
          <w:tab w:val="left" w:pos="2895"/>
        </w:tabs>
        <w:ind w:left="2"/>
        <w:rPr>
          <w:rFonts w:asciiTheme="minorEastAsia" w:hAnsiTheme="minorEastAsia"/>
          <w:szCs w:val="21"/>
        </w:rPr>
      </w:pPr>
      <w:r w:rsidRPr="009E0A00">
        <w:rPr>
          <w:rFonts w:asciiTheme="minorEastAsia" w:hAnsiTheme="minorEastAsia"/>
          <w:szCs w:val="21"/>
        </w:rPr>
        <w:t>『</w:t>
      </w:r>
      <w:r w:rsidRPr="009E0A00">
        <w:rPr>
          <w:rFonts w:asciiTheme="minorEastAsia" w:hAnsiTheme="minorEastAsia" w:hint="eastAsia"/>
          <w:szCs w:val="21"/>
        </w:rPr>
        <w:t>エキスパートパネル開催後</w:t>
      </w:r>
      <w:r w:rsidRPr="009E0A00">
        <w:rPr>
          <w:rFonts w:asciiTheme="minorEastAsia" w:hAnsiTheme="minorEastAsia"/>
          <w:szCs w:val="21"/>
        </w:rPr>
        <w:t>』</w:t>
      </w:r>
      <w:r w:rsidRPr="009E0A00">
        <w:rPr>
          <w:rFonts w:asciiTheme="minorEastAsia" w:hAnsiTheme="minorEastAsia" w:hint="eastAsia"/>
          <w:szCs w:val="21"/>
        </w:rPr>
        <w:t>に実施した当該腫瘍に対する薬物療法の薬剤について、薬物療法を実施した</w:t>
      </w:r>
      <w:r w:rsidRPr="009E0A00">
        <w:rPr>
          <w:rFonts w:asciiTheme="majorEastAsia" w:eastAsiaTheme="majorEastAsia" w:hAnsiTheme="majorEastAsia" w:hint="eastAsia"/>
          <w:szCs w:val="21"/>
          <w:u w:val="double"/>
        </w:rPr>
        <w:t>最初の薬剤の投与日</w:t>
      </w:r>
      <w:r w:rsidRPr="009E0A00">
        <w:rPr>
          <w:rFonts w:asciiTheme="minorEastAsia" w:hAnsiTheme="minorEastAsia" w:hint="eastAsia"/>
          <w:szCs w:val="21"/>
        </w:rPr>
        <w:t>を治療ライン毎に入力する。</w:t>
      </w:r>
    </w:p>
    <w:p w14:paraId="4953FF30"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3671A61C"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78BEB789" w14:textId="77777777" w:rsidR="008920AA" w:rsidRDefault="008920AA" w:rsidP="008920AA">
      <w:pPr>
        <w:tabs>
          <w:tab w:val="left" w:pos="2895"/>
        </w:tabs>
        <w:ind w:left="2"/>
        <w:rPr>
          <w:rFonts w:asciiTheme="minorEastAsia" w:hAnsiTheme="minorEastAsia"/>
          <w:szCs w:val="21"/>
        </w:rPr>
      </w:pPr>
    </w:p>
    <w:p w14:paraId="4793F4E3" w14:textId="77777777" w:rsidR="008920AA" w:rsidRDefault="008920AA" w:rsidP="008920AA">
      <w:pPr>
        <w:tabs>
          <w:tab w:val="left" w:pos="2895"/>
        </w:tabs>
        <w:ind w:left="2"/>
        <w:rPr>
          <w:rFonts w:asciiTheme="minorEastAsia" w:hAnsiTheme="minorEastAsia"/>
          <w:szCs w:val="21"/>
        </w:rPr>
      </w:pPr>
    </w:p>
    <w:p w14:paraId="12267485"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8920AA">
        <w:rPr>
          <w:rFonts w:asciiTheme="majorEastAsia" w:eastAsiaTheme="majorEastAsia" w:hAnsiTheme="majorEastAsia" w:cs="メイリオ" w:hint="eastAsia"/>
          <w:color w:val="FFFFFF" w:themeColor="background1"/>
          <w:spacing w:val="367"/>
          <w:kern w:val="0"/>
          <w:szCs w:val="21"/>
          <w:highlight w:val="black"/>
          <w:fitText w:val="2100" w:id="-963881714"/>
        </w:rPr>
        <w:t>継続</w:t>
      </w:r>
      <w:r w:rsidRPr="008920AA">
        <w:rPr>
          <w:rFonts w:asciiTheme="majorEastAsia" w:eastAsiaTheme="majorEastAsia" w:hAnsiTheme="majorEastAsia" w:cs="メイリオ" w:hint="eastAsia"/>
          <w:color w:val="FFFFFF" w:themeColor="background1"/>
          <w:spacing w:val="1"/>
          <w:kern w:val="0"/>
          <w:szCs w:val="21"/>
          <w:highlight w:val="black"/>
          <w:fitText w:val="2100" w:id="-963881714"/>
        </w:rPr>
        <w:t>中</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D66F9">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6850D3CD" w14:textId="77777777" w:rsidR="008920AA" w:rsidRDefault="008920AA" w:rsidP="008920AA">
      <w:pPr>
        <w:autoSpaceDE w:val="0"/>
        <w:autoSpaceDN w:val="0"/>
        <w:adjustRightInd w:val="0"/>
        <w:rPr>
          <w:rFonts w:asciiTheme="minorEastAsia" w:hAnsiTheme="minorEastAsia" w:cs="メイリオ"/>
          <w:color w:val="000000"/>
          <w:kern w:val="0"/>
          <w:szCs w:val="21"/>
        </w:rPr>
      </w:pPr>
      <w:r>
        <w:rPr>
          <w:rFonts w:asciiTheme="minorEastAsia" w:hAnsiTheme="minorEastAsia"/>
          <w:szCs w:val="21"/>
        </w:rPr>
        <w:t>『</w:t>
      </w:r>
      <w:r w:rsidRPr="008870D5">
        <w:rPr>
          <w:rFonts w:asciiTheme="minorEastAsia" w:hAnsiTheme="minorEastAsia" w:hint="eastAsia"/>
          <w:szCs w:val="21"/>
        </w:rPr>
        <w:t>エキスパートパネル開催前</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に実施した当該腫瘍に対する薬物療法の薬剤について、薬物療法が</w:t>
      </w:r>
      <w:r>
        <w:rPr>
          <w:rFonts w:asciiTheme="minorEastAsia" w:hAnsiTheme="minorEastAsia" w:hint="eastAsia"/>
          <w:szCs w:val="21"/>
        </w:rPr>
        <w:t>現在でも</w:t>
      </w:r>
      <w:r w:rsidRPr="008870D5">
        <w:rPr>
          <w:rFonts w:asciiTheme="minorEastAsia" w:hAnsiTheme="minorEastAsia" w:hint="eastAsia"/>
          <w:szCs w:val="21"/>
        </w:rPr>
        <w:t>継続している場合、治療ライン毎に選択</w:t>
      </w:r>
      <w:r>
        <w:rPr>
          <w:rFonts w:asciiTheme="minorEastAsia" w:hAnsiTheme="minorEastAsia" w:cs="メイリオ" w:hint="eastAsia"/>
          <w:color w:val="000000"/>
          <w:kern w:val="0"/>
          <w:szCs w:val="21"/>
        </w:rPr>
        <w:t>☑すること。なお、</w:t>
      </w:r>
      <w:r w:rsidRPr="009E0A00">
        <w:rPr>
          <w:rFonts w:asciiTheme="majorEastAsia" w:eastAsiaTheme="majorEastAsia" w:hAnsiTheme="majorEastAsia" w:cs="メイリオ" w:hint="eastAsia"/>
          <w:color w:val="000000"/>
          <w:kern w:val="0"/>
          <w:szCs w:val="21"/>
          <w:u w:val="double"/>
        </w:rPr>
        <w:t>継続中を選択した場合は、以下の「投与終了日」及び「終了理由」は記載の必要ない</w:t>
      </w:r>
      <w:r>
        <w:rPr>
          <w:rFonts w:asciiTheme="minorEastAsia" w:hAnsiTheme="minorEastAsia" w:cs="メイリオ" w:hint="eastAsia"/>
          <w:color w:val="000000"/>
          <w:kern w:val="0"/>
          <w:szCs w:val="21"/>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8920AA" w:rsidRPr="008157D8" w14:paraId="6D57467B" w14:textId="77777777" w:rsidTr="008A2135">
        <w:trPr>
          <w:trHeight w:val="120"/>
        </w:trPr>
        <w:tc>
          <w:tcPr>
            <w:tcW w:w="4749" w:type="dxa"/>
          </w:tcPr>
          <w:p w14:paraId="7FDA563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8090275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Pr>
                <w:rFonts w:asciiTheme="minorEastAsia" w:hAnsiTheme="minorEastAsia" w:cs="メイリオ" w:hint="eastAsia"/>
                <w:color w:val="000000"/>
                <w:kern w:val="0"/>
                <w:szCs w:val="21"/>
              </w:rPr>
              <w:t>継続中</w:t>
            </w:r>
          </w:p>
        </w:tc>
        <w:tc>
          <w:tcPr>
            <w:tcW w:w="4749" w:type="dxa"/>
          </w:tcPr>
          <w:p w14:paraId="762B11D0"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p>
        </w:tc>
      </w:tr>
    </w:tbl>
    <w:p w14:paraId="4837C881" w14:textId="77777777" w:rsidR="008920AA" w:rsidRDefault="008920AA" w:rsidP="008920AA">
      <w:pPr>
        <w:autoSpaceDE w:val="0"/>
        <w:autoSpaceDN w:val="0"/>
        <w:adjustRightInd w:val="0"/>
        <w:rPr>
          <w:rFonts w:asciiTheme="minorEastAsia" w:hAnsiTheme="minorEastAsia"/>
          <w:szCs w:val="21"/>
        </w:rPr>
      </w:pPr>
    </w:p>
    <w:p w14:paraId="7A8610AC" w14:textId="77777777" w:rsidR="000D24C1" w:rsidRPr="007D4C6B" w:rsidRDefault="000D24C1" w:rsidP="008920AA">
      <w:pPr>
        <w:autoSpaceDE w:val="0"/>
        <w:autoSpaceDN w:val="0"/>
        <w:adjustRightInd w:val="0"/>
        <w:rPr>
          <w:rFonts w:asciiTheme="minorEastAsia" w:hAnsiTheme="minorEastAsia"/>
          <w:szCs w:val="21"/>
        </w:rPr>
      </w:pPr>
    </w:p>
    <w:p w14:paraId="1F13E564" w14:textId="77777777" w:rsidR="008920AA" w:rsidRDefault="008920AA" w:rsidP="008920AA">
      <w:pPr>
        <w:tabs>
          <w:tab w:val="left" w:pos="2912"/>
        </w:tabs>
        <w:autoSpaceDE w:val="0"/>
        <w:autoSpaceDN w:val="0"/>
        <w:adjustRightInd w:val="0"/>
        <w:rPr>
          <w:rFonts w:asciiTheme="majorEastAsia" w:eastAsiaTheme="majorEastAsia" w:hAnsiTheme="majorEastAsia" w:cs="メイリオ"/>
          <w:color w:val="FFFFFF" w:themeColor="background1"/>
          <w:kern w:val="0"/>
          <w:szCs w:val="21"/>
        </w:rPr>
      </w:pPr>
      <w:r w:rsidRPr="008920AA">
        <w:rPr>
          <w:rFonts w:asciiTheme="majorEastAsia" w:eastAsiaTheme="majorEastAsia" w:hAnsiTheme="majorEastAsia" w:cs="メイリオ" w:hint="eastAsia"/>
          <w:color w:val="FFFFFF" w:themeColor="background1"/>
          <w:spacing w:val="131"/>
          <w:kern w:val="0"/>
          <w:szCs w:val="21"/>
          <w:highlight w:val="black"/>
          <w:fitText w:val="2100" w:id="-963881713"/>
        </w:rPr>
        <w:t>投与終了</w:t>
      </w:r>
      <w:r w:rsidRPr="008920AA">
        <w:rPr>
          <w:rFonts w:asciiTheme="majorEastAsia" w:eastAsiaTheme="majorEastAsia" w:hAnsiTheme="majorEastAsia" w:cs="メイリオ" w:hint="eastAsia"/>
          <w:color w:val="FFFFFF" w:themeColor="background1"/>
          <w:spacing w:val="1"/>
          <w:kern w:val="0"/>
          <w:szCs w:val="21"/>
          <w:highlight w:val="black"/>
          <w:fitText w:val="2100" w:id="-963881713"/>
        </w:rPr>
        <w:t>日</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5953EFB7" w14:textId="77777777" w:rsidR="008920AA" w:rsidRPr="00B47F3F" w:rsidRDefault="008920AA" w:rsidP="008920AA">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785216" behindDoc="0" locked="0" layoutInCell="1" allowOverlap="1" wp14:anchorId="0C3AA99C" wp14:editId="41897D6B">
                <wp:simplePos x="0" y="0"/>
                <wp:positionH relativeFrom="column">
                  <wp:posOffset>1684707</wp:posOffset>
                </wp:positionH>
                <wp:positionV relativeFrom="paragraph">
                  <wp:posOffset>182014</wp:posOffset>
                </wp:positionV>
                <wp:extent cx="2270832" cy="0"/>
                <wp:effectExtent l="0" t="0" r="34290" b="19050"/>
                <wp:wrapNone/>
                <wp:docPr id="166288128" name="直線コネクタ 166288128"/>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D3391" id="直線コネクタ 166288128"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2143871285"/>
          <w:placeholder>
            <w:docPart w:val="31F25C316A5743A5AE13382A73B70737"/>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042016C7" w14:textId="77777777" w:rsidR="008920AA" w:rsidRDefault="008920AA" w:rsidP="008920AA">
      <w:pPr>
        <w:tabs>
          <w:tab w:val="left" w:pos="2912"/>
        </w:tabs>
        <w:autoSpaceDE w:val="0"/>
        <w:autoSpaceDN w:val="0"/>
        <w:adjustRightInd w:val="0"/>
        <w:rPr>
          <w:rFonts w:asciiTheme="minorEastAsia" w:hAnsiTheme="minorEastAsia"/>
          <w:szCs w:val="21"/>
        </w:rPr>
      </w:pPr>
      <w:r>
        <w:rPr>
          <w:rFonts w:asciiTheme="minorEastAsia" w:hAnsiTheme="minorEastAsia"/>
          <w:szCs w:val="21"/>
        </w:rPr>
        <w:t>『</w:t>
      </w:r>
      <w:r w:rsidRPr="008870D5">
        <w:rPr>
          <w:rFonts w:asciiTheme="minorEastAsia" w:hAnsiTheme="minorEastAsia" w:hint="eastAsia"/>
          <w:szCs w:val="21"/>
        </w:rPr>
        <w:t>エキスパートパネル開催後</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に実施した当該腫瘍に対する薬物療法の薬剤について、薬物療法を実施した最後の薬剤の投与日を治療ライン毎に入力する。</w:t>
      </w:r>
    </w:p>
    <w:p w14:paraId="5E1674DB"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1E8DE7FA" w14:textId="77777777" w:rsidR="008920AA" w:rsidRDefault="008920AA" w:rsidP="008920AA">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4509234F" w14:textId="77777777" w:rsidR="008920AA" w:rsidRDefault="008920AA" w:rsidP="008920AA">
      <w:pPr>
        <w:tabs>
          <w:tab w:val="left" w:pos="2895"/>
        </w:tabs>
        <w:ind w:left="2"/>
        <w:rPr>
          <w:rFonts w:asciiTheme="minorEastAsia" w:hAnsiTheme="minorEastAsia"/>
          <w:szCs w:val="21"/>
        </w:rPr>
      </w:pPr>
    </w:p>
    <w:p w14:paraId="539A5361" w14:textId="77777777" w:rsidR="000D24C1" w:rsidRPr="00563C7E" w:rsidRDefault="000D24C1" w:rsidP="008920AA">
      <w:pPr>
        <w:tabs>
          <w:tab w:val="left" w:pos="2895"/>
        </w:tabs>
        <w:ind w:left="2"/>
        <w:rPr>
          <w:rFonts w:asciiTheme="minorEastAsia" w:hAnsiTheme="minorEastAsia"/>
          <w:szCs w:val="21"/>
        </w:rPr>
      </w:pPr>
    </w:p>
    <w:p w14:paraId="0A9C5E1A" w14:textId="77777777" w:rsidR="008920AA" w:rsidRPr="00A651E7" w:rsidRDefault="008920AA" w:rsidP="008920AA">
      <w:pPr>
        <w:autoSpaceDE w:val="0"/>
        <w:autoSpaceDN w:val="0"/>
        <w:adjustRightInd w:val="0"/>
        <w:rPr>
          <w:rFonts w:asciiTheme="majorEastAsia" w:eastAsiaTheme="majorEastAsia" w:hAnsiTheme="majorEastAsia"/>
          <w:kern w:val="0"/>
          <w:szCs w:val="21"/>
        </w:rPr>
      </w:pPr>
      <w:r w:rsidRPr="008920AA">
        <w:rPr>
          <w:rFonts w:asciiTheme="majorEastAsia" w:eastAsiaTheme="majorEastAsia" w:hAnsiTheme="majorEastAsia" w:cs="メイリオ" w:hint="eastAsia"/>
          <w:color w:val="FFFFFF" w:themeColor="background1"/>
          <w:spacing w:val="210"/>
          <w:kern w:val="0"/>
          <w:szCs w:val="21"/>
          <w:highlight w:val="black"/>
          <w:fitText w:val="2100" w:id="-963881712"/>
        </w:rPr>
        <w:lastRenderedPageBreak/>
        <w:t>終了理</w:t>
      </w:r>
      <w:r w:rsidRPr="008920AA">
        <w:rPr>
          <w:rFonts w:asciiTheme="majorEastAsia" w:eastAsiaTheme="majorEastAsia" w:hAnsiTheme="majorEastAsia" w:cs="メイリオ" w:hint="eastAsia"/>
          <w:color w:val="FFFFFF" w:themeColor="background1"/>
          <w:kern w:val="0"/>
          <w:szCs w:val="21"/>
          <w:highlight w:val="black"/>
          <w:fitText w:val="2100" w:id="-963881712"/>
        </w:rPr>
        <w:t>由</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2BD2BB1A" w14:textId="77777777" w:rsidR="008920AA" w:rsidRPr="004461F5" w:rsidRDefault="008920AA" w:rsidP="008920AA">
      <w:pPr>
        <w:autoSpaceDE w:val="0"/>
        <w:autoSpaceDN w:val="0"/>
        <w:adjustRightInd w:val="0"/>
        <w:rPr>
          <w:rFonts w:asciiTheme="minorEastAsia" w:hAnsiTheme="minorEastAsia" w:cs="メイリオ"/>
          <w:kern w:val="0"/>
          <w:szCs w:val="21"/>
          <w:highlight w:val="black"/>
        </w:rPr>
      </w:pPr>
      <w:r>
        <w:rPr>
          <w:rFonts w:asciiTheme="minorEastAsia" w:hAnsiTheme="minorEastAsia"/>
          <w:szCs w:val="21"/>
        </w:rPr>
        <w:t>『エキスパートパネル開催後』</w:t>
      </w:r>
      <w:r>
        <w:rPr>
          <w:rFonts w:asciiTheme="minorEastAsia" w:hAnsiTheme="minorEastAsia" w:cs="メイリオ" w:hint="eastAsia"/>
          <w:kern w:val="0"/>
          <w:szCs w:val="21"/>
        </w:rPr>
        <w:t>に実施した当該腫瘍に対する薬物療法の薬剤の終了理由を治療ラインごとに選択</w:t>
      </w:r>
      <w:r>
        <w:rPr>
          <w:rFonts w:asciiTheme="minorEastAsia" w:hAnsiTheme="minorEastAsia" w:cs="メイリオ" w:hint="eastAsia"/>
          <w:color w:val="000000"/>
          <w:kern w:val="0"/>
          <w:szCs w:val="21"/>
        </w:rPr>
        <w:t>☑</w:t>
      </w:r>
      <w:r>
        <w:rPr>
          <w:rFonts w:asciiTheme="minorEastAsia" w:hAnsiTheme="minorEastAsia" w:hint="eastAsia"/>
          <w:szCs w:val="21"/>
        </w:rPr>
        <w:t>（択一）</w:t>
      </w:r>
      <w:r>
        <w:rPr>
          <w:rFonts w:asciiTheme="minorEastAsia" w:hAnsiTheme="minorEastAsia" w:cs="メイリオ" w:hint="eastAsia"/>
          <w:color w:val="000000"/>
          <w:kern w:val="0"/>
          <w:szCs w:val="21"/>
        </w:rPr>
        <w:t>すること。</w:t>
      </w:r>
    </w:p>
    <w:tbl>
      <w:tblPr>
        <w:tblStyle w:val="a3"/>
        <w:tblW w:w="9498" w:type="dxa"/>
        <w:tblLayout w:type="fixed"/>
        <w:tblLook w:val="0000" w:firstRow="0" w:lastRow="0" w:firstColumn="0" w:lastColumn="0" w:noHBand="0" w:noVBand="0"/>
      </w:tblPr>
      <w:tblGrid>
        <w:gridCol w:w="2552"/>
        <w:gridCol w:w="6946"/>
      </w:tblGrid>
      <w:tr w:rsidR="008920AA" w:rsidRPr="008157D8" w14:paraId="1AC35BDF" w14:textId="77777777" w:rsidTr="008A2135">
        <w:trPr>
          <w:trHeight w:val="610"/>
        </w:trPr>
        <w:tc>
          <w:tcPr>
            <w:tcW w:w="2552" w:type="dxa"/>
            <w:vAlign w:val="center"/>
          </w:tcPr>
          <w:p w14:paraId="4E609C00"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17692078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計画通り終了</w:t>
            </w:r>
          </w:p>
        </w:tc>
        <w:tc>
          <w:tcPr>
            <w:tcW w:w="6946" w:type="dxa"/>
            <w:vAlign w:val="center"/>
          </w:tcPr>
          <w:p w14:paraId="6B4D97BF" w14:textId="77777777" w:rsidR="008920AA" w:rsidRPr="008157D8" w:rsidRDefault="008920AA" w:rsidP="008A2135">
            <w:pPr>
              <w:spacing w:line="240" w:lineRule="exact"/>
              <w:rPr>
                <w:rFonts w:asciiTheme="minorEastAsia" w:hAnsiTheme="minorEastAsia"/>
                <w:szCs w:val="21"/>
              </w:rPr>
            </w:pPr>
            <w:r>
              <w:rPr>
                <w:rFonts w:asciiTheme="minorEastAsia" w:hAnsiTheme="minorEastAsia" w:hint="eastAsia"/>
                <w:szCs w:val="21"/>
              </w:rPr>
              <w:t>投与開始前までに計画されたレジメンが終了した場合</w:t>
            </w:r>
          </w:p>
        </w:tc>
      </w:tr>
      <w:tr w:rsidR="008920AA" w:rsidRPr="008157D8" w14:paraId="58478F4E" w14:textId="77777777" w:rsidTr="008A2135">
        <w:trPr>
          <w:trHeight w:val="609"/>
        </w:trPr>
        <w:tc>
          <w:tcPr>
            <w:tcW w:w="2552" w:type="dxa"/>
            <w:vAlign w:val="center"/>
          </w:tcPr>
          <w:p w14:paraId="53A839A0"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12238137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無効中止</w:t>
            </w:r>
            <w:r w:rsidR="008920AA">
              <w:rPr>
                <w:rFonts w:asciiTheme="minorEastAsia" w:hAnsiTheme="minorEastAsia" w:hint="eastAsia"/>
                <w:szCs w:val="21"/>
              </w:rPr>
              <w:t xml:space="preserve"> ※</w:t>
            </w:r>
          </w:p>
        </w:tc>
        <w:tc>
          <w:tcPr>
            <w:tcW w:w="6946" w:type="dxa"/>
            <w:vAlign w:val="center"/>
          </w:tcPr>
          <w:p w14:paraId="77B79121" w14:textId="77777777" w:rsidR="008920AA" w:rsidRPr="008157D8" w:rsidRDefault="008920AA" w:rsidP="008A2135">
            <w:pPr>
              <w:spacing w:line="240" w:lineRule="exact"/>
              <w:rPr>
                <w:rFonts w:asciiTheme="minorEastAsia" w:hAnsiTheme="minorEastAsia"/>
                <w:szCs w:val="21"/>
              </w:rPr>
            </w:pPr>
            <w:r w:rsidRPr="008157D8">
              <w:rPr>
                <w:rFonts w:asciiTheme="minorEastAsia" w:hAnsiTheme="minorEastAsia" w:hint="eastAsia"/>
                <w:szCs w:val="21"/>
              </w:rPr>
              <w:t>期待した治療効果が得られなか</w:t>
            </w:r>
            <w:r>
              <w:rPr>
                <w:rFonts w:asciiTheme="minorEastAsia" w:hAnsiTheme="minorEastAsia" w:hint="eastAsia"/>
                <w:szCs w:val="21"/>
              </w:rPr>
              <w:t>ったと判断された、あるいは治療効果がなく別の治療を開始した場合</w:t>
            </w:r>
          </w:p>
        </w:tc>
      </w:tr>
      <w:tr w:rsidR="008920AA" w:rsidRPr="008157D8" w14:paraId="66D4A071" w14:textId="77777777" w:rsidTr="008A2135">
        <w:trPr>
          <w:trHeight w:val="1111"/>
        </w:trPr>
        <w:tc>
          <w:tcPr>
            <w:tcW w:w="2552" w:type="dxa"/>
            <w:vAlign w:val="center"/>
          </w:tcPr>
          <w:p w14:paraId="4C5187F7"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212452388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副作用等で中止</w:t>
            </w:r>
          </w:p>
        </w:tc>
        <w:tc>
          <w:tcPr>
            <w:tcW w:w="6946" w:type="dxa"/>
            <w:vAlign w:val="center"/>
          </w:tcPr>
          <w:p w14:paraId="6ED9E665" w14:textId="77777777" w:rsidR="008920AA" w:rsidRDefault="008920AA" w:rsidP="008A2135">
            <w:pPr>
              <w:spacing w:line="240" w:lineRule="exact"/>
              <w:rPr>
                <w:rFonts w:asciiTheme="minorEastAsia" w:hAnsiTheme="minorEastAsia"/>
                <w:szCs w:val="21"/>
              </w:rPr>
            </w:pPr>
            <w:r>
              <w:rPr>
                <w:rFonts w:asciiTheme="minorEastAsia" w:hAnsiTheme="minorEastAsia" w:hint="eastAsia"/>
                <w:szCs w:val="21"/>
              </w:rPr>
              <w:t>薬物療法の副作用が疑われたため投与を中止した場合</w:t>
            </w:r>
          </w:p>
          <w:p w14:paraId="38689E76" w14:textId="77777777" w:rsidR="008920AA" w:rsidRPr="0094418E" w:rsidRDefault="008920AA" w:rsidP="008A2135">
            <w:pPr>
              <w:autoSpaceDE w:val="0"/>
              <w:autoSpaceDN w:val="0"/>
              <w:adjustRightInd w:val="0"/>
              <w:rPr>
                <w:rFonts w:asciiTheme="minorEastAsia" w:hAnsiTheme="minorEastAsia"/>
                <w:szCs w:val="21"/>
              </w:rPr>
            </w:pPr>
            <w:r w:rsidRPr="0094418E">
              <w:rPr>
                <w:rFonts w:asciiTheme="minorEastAsia" w:hAnsiTheme="minorEastAsia" w:hint="eastAsia"/>
                <w:szCs w:val="21"/>
              </w:rPr>
              <w:t>➝</w:t>
            </w:r>
            <w:r w:rsidRPr="00C22FE9">
              <w:rPr>
                <w:rFonts w:asciiTheme="majorEastAsia" w:eastAsiaTheme="majorEastAsia" w:hAnsiTheme="majorEastAsia" w:hint="eastAsia"/>
                <w:kern w:val="0"/>
                <w:szCs w:val="21"/>
                <w:bdr w:val="single" w:sz="4" w:space="0" w:color="auto"/>
              </w:rPr>
              <w:t>必須</w:t>
            </w:r>
            <w:r w:rsidRPr="00C22FE9">
              <w:rPr>
                <w:rFonts w:asciiTheme="majorEastAsia" w:eastAsiaTheme="majorEastAsia" w:hAnsiTheme="majorEastAsia" w:cs="メイリオ" w:hint="eastAsia"/>
                <w:kern w:val="0"/>
                <w:szCs w:val="21"/>
                <w:shd w:val="pct15" w:color="auto" w:fill="FFFFFF"/>
              </w:rPr>
              <w:t>中止に至った有害事象の詳細</w:t>
            </w:r>
            <w:r w:rsidRPr="0094418E">
              <w:rPr>
                <w:rFonts w:asciiTheme="minorEastAsia" w:hAnsiTheme="minorEastAsia" w:hint="eastAsia"/>
                <w:szCs w:val="21"/>
              </w:rPr>
              <w:t>について記載</w:t>
            </w:r>
          </w:p>
          <w:p w14:paraId="2093F2C1" w14:textId="77777777" w:rsidR="008920AA" w:rsidRPr="008157D8" w:rsidRDefault="008920AA" w:rsidP="008A2135">
            <w:pPr>
              <w:spacing w:line="240" w:lineRule="exact"/>
              <w:rPr>
                <w:rFonts w:asciiTheme="minorEastAsia" w:hAnsiTheme="minorEastAsia"/>
                <w:szCs w:val="21"/>
              </w:rPr>
            </w:pPr>
            <w:r w:rsidRPr="0094418E">
              <w:rPr>
                <w:rFonts w:asciiTheme="minorEastAsia" w:hAnsiTheme="minorEastAsia" w:hint="eastAsia"/>
                <w:noProof/>
                <w:szCs w:val="21"/>
                <w:lang w:val="ja-JP"/>
              </w:rPr>
              <mc:AlternateContent>
                <mc:Choice Requires="wps">
                  <w:drawing>
                    <wp:anchor distT="0" distB="0" distL="114300" distR="114300" simplePos="0" relativeHeight="251789312" behindDoc="0" locked="0" layoutInCell="1" allowOverlap="1" wp14:anchorId="529D511B" wp14:editId="783D4D79">
                      <wp:simplePos x="0" y="0"/>
                      <wp:positionH relativeFrom="column">
                        <wp:posOffset>3810</wp:posOffset>
                      </wp:positionH>
                      <wp:positionV relativeFrom="paragraph">
                        <wp:posOffset>174625</wp:posOffset>
                      </wp:positionV>
                      <wp:extent cx="4221480" cy="7620"/>
                      <wp:effectExtent l="0" t="0" r="26670" b="30480"/>
                      <wp:wrapNone/>
                      <wp:docPr id="612115598" name="直線コネクタ 3"/>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333E45" id="直線コネクタ 3"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75pt" to="33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" strokecolor="windowText" strokeweight=".5pt">
                      <v:stroke joinstyle="miter"/>
                    </v:line>
                  </w:pict>
                </mc:Fallback>
              </mc:AlternateContent>
            </w:r>
            <w:r>
              <w:rPr>
                <w:rFonts w:asciiTheme="minorEastAsia" w:hAnsiTheme="minorEastAsia" w:hint="eastAsia"/>
                <w:szCs w:val="21"/>
              </w:rPr>
              <w:t>名称</w:t>
            </w:r>
            <w:r w:rsidRPr="0094418E">
              <w:rPr>
                <w:rFonts w:asciiTheme="minorEastAsia" w:hAnsiTheme="minorEastAsia"/>
                <w:szCs w:val="21"/>
              </w:rPr>
              <w:t>（日本語）</w:t>
            </w:r>
            <w:r>
              <w:rPr>
                <w:rFonts w:asciiTheme="minorEastAsia" w:hAnsiTheme="minorEastAsia" w:hint="eastAsia"/>
                <w:szCs w:val="21"/>
              </w:rPr>
              <w:t>［</w:t>
            </w:r>
            <w:r w:rsidRPr="0094418E">
              <w:rPr>
                <w:rFonts w:asciiTheme="minorEastAsia" w:hAnsiTheme="minorEastAsia" w:hint="eastAsia"/>
                <w:szCs w:val="21"/>
              </w:rPr>
              <w:t xml:space="preserve">　　　　　　　　　　</w:t>
            </w:r>
            <w:r>
              <w:rPr>
                <w:rFonts w:asciiTheme="minorEastAsia" w:hAnsiTheme="minorEastAsia" w:hint="eastAsia"/>
                <w:szCs w:val="21"/>
              </w:rPr>
              <w:t xml:space="preserve">　</w:t>
            </w:r>
            <w:r w:rsidRPr="0094418E">
              <w:rPr>
                <w:rFonts w:asciiTheme="minorEastAsia" w:hAnsiTheme="minorEastAsia" w:hint="eastAsia"/>
                <w:szCs w:val="21"/>
              </w:rPr>
              <w:t xml:space="preserve">　</w:t>
            </w:r>
            <w:r>
              <w:rPr>
                <w:rFonts w:asciiTheme="minorEastAsia" w:hAnsiTheme="minorEastAsia" w:hint="eastAsia"/>
                <w:szCs w:val="21"/>
              </w:rPr>
              <w:t>］・</w:t>
            </w:r>
            <w:r w:rsidRPr="0094418E">
              <w:rPr>
                <w:rFonts w:asciiTheme="minorEastAsia" w:hAnsiTheme="minorEastAsia"/>
                <w:szCs w:val="21"/>
              </w:rPr>
              <w:t>最悪Grade</w:t>
            </w:r>
            <w:r>
              <w:rPr>
                <w:rFonts w:asciiTheme="minorEastAsia" w:hAnsiTheme="minorEastAsia" w:hint="eastAsia"/>
                <w:szCs w:val="21"/>
              </w:rPr>
              <w:t>［　　　］</w:t>
            </w:r>
          </w:p>
        </w:tc>
      </w:tr>
      <w:tr w:rsidR="008920AA" w:rsidRPr="008157D8" w14:paraId="4D327165" w14:textId="77777777" w:rsidTr="008A2135">
        <w:trPr>
          <w:trHeight w:val="516"/>
        </w:trPr>
        <w:tc>
          <w:tcPr>
            <w:tcW w:w="2552" w:type="dxa"/>
            <w:vAlign w:val="center"/>
          </w:tcPr>
          <w:p w14:paraId="061BF016" w14:textId="77777777" w:rsidR="008920AA" w:rsidRPr="00BD66F9" w:rsidRDefault="00000000" w:rsidP="008A2135">
            <w:pPr>
              <w:spacing w:line="240" w:lineRule="exact"/>
              <w:rPr>
                <w:rFonts w:asciiTheme="minorEastAsia" w:hAnsiTheme="minorEastAsia"/>
                <w:szCs w:val="21"/>
              </w:rPr>
            </w:pPr>
            <w:sdt>
              <w:sdtPr>
                <w:rPr>
                  <w:rFonts w:asciiTheme="minorEastAsia" w:hAnsiTheme="minorEastAsia"/>
                  <w:szCs w:val="21"/>
                </w:rPr>
                <w:id w:val="-1131080650"/>
                <w14:checkbox>
                  <w14:checked w14:val="0"/>
                  <w14:checkedState w14:val="2611" w14:font="ＭＳ Ｐゴシック"/>
                  <w14:uncheckedState w14:val="2610" w14:font="ＭＳ ゴシック"/>
                </w14:checkbox>
              </w:sdtPr>
              <w:sdtContent>
                <w:r w:rsidR="008920AA" w:rsidRPr="00BD66F9">
                  <w:rPr>
                    <w:rFonts w:ascii="ＭＳ ゴシック" w:eastAsia="ＭＳ ゴシック" w:hAnsi="ＭＳ ゴシック" w:hint="eastAsia"/>
                    <w:szCs w:val="21"/>
                  </w:rPr>
                  <w:t>☐</w:t>
                </w:r>
              </w:sdtContent>
            </w:sdt>
            <w:r w:rsidR="008920AA" w:rsidRPr="00BD66F9">
              <w:rPr>
                <w:rFonts w:asciiTheme="minorEastAsia" w:hAnsiTheme="minorEastAsia" w:hint="eastAsia"/>
                <w:szCs w:val="21"/>
              </w:rPr>
              <w:t xml:space="preserve">　本人希望により中止</w:t>
            </w:r>
          </w:p>
        </w:tc>
        <w:tc>
          <w:tcPr>
            <w:tcW w:w="6946" w:type="dxa"/>
            <w:vAlign w:val="center"/>
          </w:tcPr>
          <w:p w14:paraId="78D63815" w14:textId="77777777" w:rsidR="008920AA" w:rsidRPr="00BD66F9" w:rsidRDefault="008920AA" w:rsidP="008A2135">
            <w:pPr>
              <w:spacing w:line="240" w:lineRule="exact"/>
              <w:rPr>
                <w:rFonts w:asciiTheme="minorEastAsia" w:hAnsiTheme="minorEastAsia"/>
                <w:szCs w:val="21"/>
              </w:rPr>
            </w:pPr>
            <w:r w:rsidRPr="00BD66F9">
              <w:rPr>
                <w:rFonts w:asciiTheme="minorEastAsia" w:hAnsiTheme="minorEastAsia" w:hint="eastAsia"/>
                <w:szCs w:val="21"/>
              </w:rPr>
              <w:t>上記には該当せず、患者本人の希望により中止した場合</w:t>
            </w:r>
          </w:p>
        </w:tc>
      </w:tr>
      <w:tr w:rsidR="008920AA" w:rsidRPr="008157D8" w14:paraId="47D180FE" w14:textId="77777777" w:rsidTr="008A2135">
        <w:trPr>
          <w:trHeight w:val="566"/>
        </w:trPr>
        <w:tc>
          <w:tcPr>
            <w:tcW w:w="2552" w:type="dxa"/>
            <w:vAlign w:val="center"/>
          </w:tcPr>
          <w:p w14:paraId="2334FB99" w14:textId="77777777" w:rsidR="008920AA" w:rsidRPr="00BD66F9" w:rsidRDefault="00000000" w:rsidP="008A2135">
            <w:pPr>
              <w:spacing w:line="240" w:lineRule="exact"/>
              <w:rPr>
                <w:rFonts w:asciiTheme="minorEastAsia" w:hAnsiTheme="minorEastAsia"/>
                <w:szCs w:val="21"/>
              </w:rPr>
            </w:pPr>
            <w:sdt>
              <w:sdtPr>
                <w:rPr>
                  <w:rFonts w:asciiTheme="minorEastAsia" w:hAnsiTheme="minorEastAsia"/>
                  <w:szCs w:val="21"/>
                </w:rPr>
                <w:id w:val="811450502"/>
                <w14:checkbox>
                  <w14:checked w14:val="0"/>
                  <w14:checkedState w14:val="2611" w14:font="ＭＳ Ｐゴシック"/>
                  <w14:uncheckedState w14:val="2610" w14:font="ＭＳ ゴシック"/>
                </w14:checkbox>
              </w:sdtPr>
              <w:sdtContent>
                <w:r w:rsidR="008920AA" w:rsidRPr="00BD66F9">
                  <w:rPr>
                    <w:rFonts w:ascii="ＭＳ ゴシック" w:eastAsia="ＭＳ ゴシック" w:hAnsi="ＭＳ ゴシック" w:hint="eastAsia"/>
                    <w:szCs w:val="21"/>
                  </w:rPr>
                  <w:t>☐</w:t>
                </w:r>
              </w:sdtContent>
            </w:sdt>
            <w:r w:rsidR="008920AA" w:rsidRPr="00BD66F9">
              <w:rPr>
                <w:rFonts w:asciiTheme="minorEastAsia" w:hAnsiTheme="minorEastAsia" w:hint="eastAsia"/>
                <w:szCs w:val="21"/>
              </w:rPr>
              <w:t xml:space="preserve">　死亡中止</w:t>
            </w:r>
          </w:p>
        </w:tc>
        <w:tc>
          <w:tcPr>
            <w:tcW w:w="6946" w:type="dxa"/>
            <w:vAlign w:val="center"/>
          </w:tcPr>
          <w:p w14:paraId="42A4D022" w14:textId="77777777" w:rsidR="008920AA" w:rsidRPr="00BD66F9" w:rsidRDefault="008920AA" w:rsidP="008A2135">
            <w:pPr>
              <w:spacing w:line="240" w:lineRule="exact"/>
              <w:rPr>
                <w:rFonts w:asciiTheme="minorEastAsia" w:hAnsiTheme="minorEastAsia"/>
                <w:szCs w:val="21"/>
              </w:rPr>
            </w:pPr>
            <w:r w:rsidRPr="00BD66F9">
              <w:rPr>
                <w:rFonts w:asciiTheme="minorEastAsia" w:hAnsiTheme="minorEastAsia" w:hint="eastAsia"/>
                <w:szCs w:val="21"/>
              </w:rPr>
              <w:t>死亡により中止した場合</w:t>
            </w:r>
          </w:p>
        </w:tc>
      </w:tr>
      <w:tr w:rsidR="008920AA" w:rsidRPr="008157D8" w14:paraId="50990B50" w14:textId="77777777" w:rsidTr="008A2135">
        <w:trPr>
          <w:trHeight w:val="546"/>
        </w:trPr>
        <w:tc>
          <w:tcPr>
            <w:tcW w:w="2552" w:type="dxa"/>
            <w:vAlign w:val="center"/>
          </w:tcPr>
          <w:p w14:paraId="4B4E658B"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33614139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その他理由で中止</w:t>
            </w:r>
          </w:p>
        </w:tc>
        <w:tc>
          <w:tcPr>
            <w:tcW w:w="6946" w:type="dxa"/>
            <w:vAlign w:val="center"/>
          </w:tcPr>
          <w:p w14:paraId="199A5419" w14:textId="77777777" w:rsidR="008920AA" w:rsidRPr="008157D8" w:rsidRDefault="008920AA" w:rsidP="008A2135">
            <w:pPr>
              <w:spacing w:line="240" w:lineRule="exact"/>
              <w:rPr>
                <w:rFonts w:asciiTheme="minorEastAsia" w:hAnsiTheme="minorEastAsia"/>
                <w:szCs w:val="21"/>
              </w:rPr>
            </w:pPr>
            <w:r>
              <w:rPr>
                <w:rFonts w:asciiTheme="minorEastAsia" w:hAnsiTheme="minorEastAsia" w:hint="eastAsia"/>
                <w:szCs w:val="21"/>
              </w:rPr>
              <w:t>上記には該当しない理由で中止した場合</w:t>
            </w:r>
          </w:p>
        </w:tc>
      </w:tr>
      <w:tr w:rsidR="008920AA" w:rsidRPr="008157D8" w14:paraId="67398C8F" w14:textId="77777777" w:rsidTr="008A2135">
        <w:trPr>
          <w:trHeight w:val="554"/>
        </w:trPr>
        <w:tc>
          <w:tcPr>
            <w:tcW w:w="2552" w:type="dxa"/>
            <w:vAlign w:val="center"/>
          </w:tcPr>
          <w:p w14:paraId="1A53D9CD" w14:textId="77777777" w:rsidR="008920AA" w:rsidRPr="008157D8" w:rsidRDefault="00000000" w:rsidP="008A2135">
            <w:pPr>
              <w:spacing w:line="240" w:lineRule="exact"/>
              <w:rPr>
                <w:rFonts w:asciiTheme="minorEastAsia" w:hAnsiTheme="minorEastAsia"/>
                <w:szCs w:val="21"/>
              </w:rPr>
            </w:pPr>
            <w:sdt>
              <w:sdtPr>
                <w:rPr>
                  <w:rFonts w:asciiTheme="minorEastAsia" w:hAnsiTheme="minorEastAsia"/>
                  <w:szCs w:val="21"/>
                </w:rPr>
                <w:id w:val="186832880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sidRPr="000A7362">
              <w:rPr>
                <w:rFonts w:asciiTheme="minorEastAsia" w:hAnsiTheme="minorEastAsia" w:hint="eastAsia"/>
                <w:szCs w:val="21"/>
              </w:rPr>
              <w:t xml:space="preserve">　</w:t>
            </w:r>
            <w:r w:rsidR="008920AA" w:rsidRPr="008157D8">
              <w:rPr>
                <w:rFonts w:asciiTheme="minorEastAsia" w:hAnsiTheme="minorEastAsia" w:hint="eastAsia"/>
                <w:szCs w:val="21"/>
              </w:rPr>
              <w:t>不明</w:t>
            </w:r>
          </w:p>
        </w:tc>
        <w:tc>
          <w:tcPr>
            <w:tcW w:w="6946" w:type="dxa"/>
            <w:vAlign w:val="center"/>
          </w:tcPr>
          <w:p w14:paraId="1DD749DE" w14:textId="77777777" w:rsidR="008920AA" w:rsidRPr="008157D8" w:rsidRDefault="008920AA" w:rsidP="008A2135">
            <w:pPr>
              <w:spacing w:line="240" w:lineRule="exact"/>
              <w:rPr>
                <w:rFonts w:asciiTheme="minorEastAsia" w:hAnsiTheme="minorEastAsia"/>
                <w:szCs w:val="21"/>
              </w:rPr>
            </w:pPr>
            <w:r>
              <w:rPr>
                <w:rFonts w:asciiTheme="minorEastAsia" w:hAnsiTheme="minorEastAsia" w:hint="eastAsia"/>
                <w:szCs w:val="21"/>
              </w:rPr>
              <w:t>記には該当せず、中止理由が不明な場合</w:t>
            </w:r>
          </w:p>
        </w:tc>
      </w:tr>
    </w:tbl>
    <w:p w14:paraId="25D22BA8"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0AE1A07B" w14:textId="77777777" w:rsidR="008920AA" w:rsidRPr="00676331" w:rsidRDefault="008920AA" w:rsidP="008920AA">
      <w:pPr>
        <w:autoSpaceDE w:val="0"/>
        <w:autoSpaceDN w:val="0"/>
        <w:adjustRightInd w:val="0"/>
        <w:rPr>
          <w:rFonts w:asciiTheme="majorEastAsia" w:eastAsiaTheme="majorEastAsia" w:hAnsiTheme="majorEastAsia" w:cs="メイリオ"/>
          <w:b/>
          <w:bCs/>
          <w:kern w:val="0"/>
          <w:szCs w:val="21"/>
        </w:rPr>
      </w:pPr>
      <w:r w:rsidRPr="00676331">
        <w:rPr>
          <w:rFonts w:asciiTheme="majorEastAsia" w:eastAsiaTheme="majorEastAsia" w:hAnsiTheme="majorEastAsia" w:cs="メイリオ" w:hint="eastAsia"/>
          <w:b/>
          <w:bCs/>
          <w:kern w:val="0"/>
          <w:szCs w:val="21"/>
        </w:rPr>
        <w:t>（終了理由が「無効中止」の場合）※</w:t>
      </w:r>
    </w:p>
    <w:p w14:paraId="0CD63700" w14:textId="77777777" w:rsidR="008920AA" w:rsidRPr="00C22FE9" w:rsidRDefault="008920AA" w:rsidP="008920AA">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8920AA">
        <w:rPr>
          <w:rFonts w:asciiTheme="majorEastAsia" w:eastAsiaTheme="majorEastAsia" w:hAnsiTheme="majorEastAsia" w:cs="メイリオ" w:hint="eastAsia"/>
          <w:spacing w:val="13"/>
          <w:kern w:val="0"/>
          <w:szCs w:val="21"/>
          <w:shd w:val="pct15" w:color="auto" w:fill="FFFFFF"/>
          <w:fitText w:val="2100" w:id="-963881728"/>
        </w:rPr>
        <w:t>画像診断増悪確認</w:t>
      </w:r>
      <w:r w:rsidRPr="008920AA">
        <w:rPr>
          <w:rFonts w:asciiTheme="majorEastAsia" w:eastAsiaTheme="majorEastAsia" w:hAnsiTheme="majorEastAsia" w:cs="メイリオ" w:hint="eastAsia"/>
          <w:spacing w:val="1"/>
          <w:kern w:val="0"/>
          <w:szCs w:val="21"/>
          <w:shd w:val="pct15" w:color="auto" w:fill="FFFFFF"/>
          <w:fitText w:val="2100" w:id="-963881728"/>
        </w:rPr>
        <w:t>日</w:t>
      </w:r>
    </w:p>
    <w:p w14:paraId="1108A3D7" w14:textId="77777777" w:rsidR="008920AA" w:rsidRPr="00C22FE9" w:rsidRDefault="008920AA" w:rsidP="008920AA">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790336" behindDoc="0" locked="0" layoutInCell="1" allowOverlap="1" wp14:anchorId="62D224E6" wp14:editId="32DE74D4">
                <wp:simplePos x="0" y="0"/>
                <wp:positionH relativeFrom="column">
                  <wp:posOffset>1684707</wp:posOffset>
                </wp:positionH>
                <wp:positionV relativeFrom="paragraph">
                  <wp:posOffset>182014</wp:posOffset>
                </wp:positionV>
                <wp:extent cx="2270832" cy="0"/>
                <wp:effectExtent l="0" t="0" r="34290" b="19050"/>
                <wp:wrapNone/>
                <wp:docPr id="1725402390" name="直線コネクタ 1725402390"/>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B61BF" id="直線コネクタ 1725402390"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428316286"/>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1382225C" w14:textId="77777777" w:rsidR="008920AA" w:rsidRPr="00C22FE9" w:rsidRDefault="008920AA" w:rsidP="008920AA">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総合効果判定で「進行（PD）」を確認した最初の</w:t>
      </w:r>
      <w:r>
        <w:rPr>
          <w:rFonts w:asciiTheme="minorEastAsia" w:hAnsiTheme="minorEastAsia" w:cs="メイリオ" w:hint="eastAsia"/>
          <w:kern w:val="0"/>
          <w:szCs w:val="21"/>
        </w:rPr>
        <w:t>画像診断日</w:t>
      </w:r>
      <w:r w:rsidRPr="00C22FE9">
        <w:rPr>
          <w:rFonts w:asciiTheme="minorEastAsia" w:hAnsiTheme="minorEastAsia" w:cs="メイリオ" w:hint="eastAsia"/>
          <w:kern w:val="0"/>
          <w:szCs w:val="21"/>
        </w:rPr>
        <w:t>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25E17731" w14:textId="77777777" w:rsidR="008920AA" w:rsidRPr="00C22FE9" w:rsidRDefault="008920AA" w:rsidP="008920AA">
      <w:pPr>
        <w:autoSpaceDE w:val="0"/>
        <w:autoSpaceDN w:val="0"/>
        <w:adjustRightInd w:val="0"/>
        <w:rPr>
          <w:rFonts w:asciiTheme="majorEastAsia" w:eastAsiaTheme="majorEastAsia" w:hAnsiTheme="majorEastAsia" w:cs="メイリオ"/>
          <w:kern w:val="0"/>
          <w:szCs w:val="21"/>
          <w:highlight w:val="black"/>
        </w:rPr>
      </w:pPr>
    </w:p>
    <w:p w14:paraId="55A65FE7" w14:textId="77777777" w:rsidR="008920AA" w:rsidRPr="00C22FE9" w:rsidRDefault="008920AA" w:rsidP="008920AA">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8920AA">
        <w:rPr>
          <w:rFonts w:asciiTheme="majorEastAsia" w:eastAsiaTheme="majorEastAsia" w:hAnsiTheme="majorEastAsia" w:cs="メイリオ" w:hint="eastAsia"/>
          <w:spacing w:val="30"/>
          <w:kern w:val="0"/>
          <w:szCs w:val="21"/>
          <w:shd w:val="pct15" w:color="auto" w:fill="FFFFFF"/>
          <w:fitText w:val="2100" w:id="-963881727"/>
        </w:rPr>
        <w:t>臨床的増悪確認</w:t>
      </w:r>
      <w:r w:rsidRPr="008920AA">
        <w:rPr>
          <w:rFonts w:asciiTheme="majorEastAsia" w:eastAsiaTheme="majorEastAsia" w:hAnsiTheme="majorEastAsia" w:cs="メイリオ" w:hint="eastAsia"/>
          <w:kern w:val="0"/>
          <w:szCs w:val="21"/>
          <w:shd w:val="pct15" w:color="auto" w:fill="FFFFFF"/>
          <w:fitText w:val="2100" w:id="-963881727"/>
        </w:rPr>
        <w:t>日</w:t>
      </w:r>
    </w:p>
    <w:p w14:paraId="6ABA0E3C" w14:textId="77777777" w:rsidR="008920AA" w:rsidRPr="00C22FE9" w:rsidRDefault="008920AA" w:rsidP="008920AA">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791360" behindDoc="0" locked="0" layoutInCell="1" allowOverlap="1" wp14:anchorId="1B34CABA" wp14:editId="5351EFA6">
                <wp:simplePos x="0" y="0"/>
                <wp:positionH relativeFrom="column">
                  <wp:posOffset>1684707</wp:posOffset>
                </wp:positionH>
                <wp:positionV relativeFrom="paragraph">
                  <wp:posOffset>182014</wp:posOffset>
                </wp:positionV>
                <wp:extent cx="2270832" cy="0"/>
                <wp:effectExtent l="0" t="0" r="34290" b="19050"/>
                <wp:wrapNone/>
                <wp:docPr id="1991887941" name="直線コネクタ 1991887941"/>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9E93E" id="直線コネクタ 1991887941"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81020234"/>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7EC11485" w14:textId="77777777" w:rsidR="008920AA" w:rsidRPr="00C22FE9" w:rsidRDefault="008920AA" w:rsidP="008920AA">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臨床的憎悪にて「進行（PD）」と判定した</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臨床的診断日を記入する。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503D34C4" w14:textId="77777777" w:rsidR="008920AA" w:rsidRPr="00BD4C97" w:rsidRDefault="008920AA" w:rsidP="008920AA">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571E262F"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r w:rsidRPr="008920AA">
        <w:rPr>
          <w:rFonts w:asciiTheme="majorEastAsia" w:eastAsiaTheme="majorEastAsia" w:hAnsiTheme="majorEastAsia" w:cs="メイリオ" w:hint="eastAsia"/>
          <w:color w:val="FFFFFF" w:themeColor="background1"/>
          <w:spacing w:val="84"/>
          <w:kern w:val="0"/>
          <w:szCs w:val="21"/>
          <w:highlight w:val="black"/>
          <w:fitText w:val="2100" w:id="-963881726"/>
        </w:rPr>
        <w:t>最良総合効</w:t>
      </w:r>
      <w:r w:rsidRPr="008920AA">
        <w:rPr>
          <w:rFonts w:asciiTheme="majorEastAsia" w:eastAsiaTheme="majorEastAsia" w:hAnsiTheme="majorEastAsia" w:cs="メイリオ" w:hint="eastAsia"/>
          <w:color w:val="FFFFFF" w:themeColor="background1"/>
          <w:kern w:val="0"/>
          <w:szCs w:val="21"/>
          <w:highlight w:val="black"/>
          <w:fitText w:val="2100" w:id="-963881726"/>
        </w:rPr>
        <w:t>果</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3AABB0E4" w14:textId="77777777" w:rsidR="008920AA" w:rsidRPr="008E61F3" w:rsidRDefault="008920AA" w:rsidP="008920AA">
      <w:pPr>
        <w:autoSpaceDE w:val="0"/>
        <w:autoSpaceDN w:val="0"/>
        <w:adjustRightInd w:val="0"/>
        <w:ind w:rightChars="-16" w:right="-34"/>
        <w:rPr>
          <w:rFonts w:asciiTheme="majorEastAsia" w:eastAsiaTheme="majorEastAsia" w:hAnsiTheme="majorEastAsia" w:cs="メイリオ"/>
          <w:color w:val="FFFFFF" w:themeColor="background1"/>
          <w:kern w:val="0"/>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に実施した当該腫瘍に対する薬物療法の最良総合効果を</w:t>
      </w:r>
      <w:r>
        <w:rPr>
          <w:rFonts w:hint="eastAsia"/>
          <w:szCs w:val="21"/>
        </w:rPr>
        <w:t>治療ラインごとに</w:t>
      </w:r>
      <w:r w:rsidRPr="008E61F3">
        <w:rPr>
          <w:rFonts w:hint="eastAsia"/>
          <w:szCs w:val="21"/>
        </w:rPr>
        <w:t>選択☑</w:t>
      </w:r>
      <w:r>
        <w:rPr>
          <w:rFonts w:asciiTheme="minorEastAsia" w:hAnsiTheme="minorEastAsia" w:hint="eastAsia"/>
          <w:szCs w:val="21"/>
        </w:rPr>
        <w:t>（択一）</w:t>
      </w:r>
      <w:r w:rsidRPr="008E61F3">
        <w:rPr>
          <w:rFonts w:hint="eastAsia"/>
          <w:szCs w:val="21"/>
        </w:rPr>
        <w:t>する。</w:t>
      </w:r>
    </w:p>
    <w:tbl>
      <w:tblPr>
        <w:tblStyle w:val="a3"/>
        <w:tblW w:w="0" w:type="auto"/>
        <w:tblLayout w:type="fixed"/>
        <w:tblLook w:val="0000" w:firstRow="0" w:lastRow="0" w:firstColumn="0" w:lastColumn="0" w:noHBand="0" w:noVBand="0"/>
      </w:tblPr>
      <w:tblGrid>
        <w:gridCol w:w="2552"/>
        <w:gridCol w:w="6946"/>
      </w:tblGrid>
      <w:tr w:rsidR="008920AA" w:rsidRPr="008157D8" w14:paraId="352014B2" w14:textId="77777777" w:rsidTr="008A2135">
        <w:trPr>
          <w:trHeight w:val="120"/>
        </w:trPr>
        <w:tc>
          <w:tcPr>
            <w:tcW w:w="2552" w:type="dxa"/>
          </w:tcPr>
          <w:p w14:paraId="67ADF02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7894420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C</w:t>
            </w:r>
            <w:r w:rsidR="008920AA" w:rsidRPr="008157D8">
              <w:rPr>
                <w:rFonts w:asciiTheme="minorEastAsia" w:hAnsiTheme="minorEastAsia" w:cs="メイリオ"/>
                <w:color w:val="000000"/>
                <w:kern w:val="0"/>
                <w:szCs w:val="21"/>
              </w:rPr>
              <w:t xml:space="preserve">R </w:t>
            </w:r>
          </w:p>
        </w:tc>
        <w:tc>
          <w:tcPr>
            <w:tcW w:w="6946" w:type="dxa"/>
          </w:tcPr>
          <w:p w14:paraId="16E39D8E"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完全奏効の場合</w:t>
            </w:r>
          </w:p>
        </w:tc>
      </w:tr>
      <w:tr w:rsidR="008920AA" w:rsidRPr="008157D8" w14:paraId="58575CED" w14:textId="77777777" w:rsidTr="008A2135">
        <w:trPr>
          <w:trHeight w:val="120"/>
        </w:trPr>
        <w:tc>
          <w:tcPr>
            <w:tcW w:w="2552" w:type="dxa"/>
          </w:tcPr>
          <w:p w14:paraId="2AC6CEC7"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971192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PR </w:t>
            </w:r>
          </w:p>
        </w:tc>
        <w:tc>
          <w:tcPr>
            <w:tcW w:w="6946" w:type="dxa"/>
          </w:tcPr>
          <w:p w14:paraId="27F7612A"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部分奏効の場合</w:t>
            </w:r>
          </w:p>
        </w:tc>
      </w:tr>
      <w:tr w:rsidR="008920AA" w:rsidRPr="008157D8" w14:paraId="778F1018" w14:textId="77777777" w:rsidTr="008A2135">
        <w:trPr>
          <w:trHeight w:val="120"/>
        </w:trPr>
        <w:tc>
          <w:tcPr>
            <w:tcW w:w="2552" w:type="dxa"/>
          </w:tcPr>
          <w:p w14:paraId="2A94D3AE"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8511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SD </w:t>
            </w:r>
          </w:p>
        </w:tc>
        <w:tc>
          <w:tcPr>
            <w:tcW w:w="6946" w:type="dxa"/>
          </w:tcPr>
          <w:p w14:paraId="2A897D0C"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安定の場合</w:t>
            </w:r>
          </w:p>
        </w:tc>
      </w:tr>
      <w:tr w:rsidR="008920AA" w:rsidRPr="008157D8" w14:paraId="027AE1C6" w14:textId="77777777" w:rsidTr="008A2135">
        <w:trPr>
          <w:trHeight w:val="120"/>
        </w:trPr>
        <w:tc>
          <w:tcPr>
            <w:tcW w:w="2552" w:type="dxa"/>
          </w:tcPr>
          <w:p w14:paraId="466967A6"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0488743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PD </w:t>
            </w:r>
          </w:p>
        </w:tc>
        <w:tc>
          <w:tcPr>
            <w:tcW w:w="6946" w:type="dxa"/>
          </w:tcPr>
          <w:p w14:paraId="54BA19C1"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進行の場合</w:t>
            </w:r>
          </w:p>
        </w:tc>
      </w:tr>
      <w:tr w:rsidR="008920AA" w:rsidRPr="008157D8" w14:paraId="70DEBBD1" w14:textId="77777777" w:rsidTr="008A2135">
        <w:trPr>
          <w:trHeight w:val="120"/>
        </w:trPr>
        <w:tc>
          <w:tcPr>
            <w:tcW w:w="2552" w:type="dxa"/>
          </w:tcPr>
          <w:p w14:paraId="3F34288B"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6148301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8157D8">
              <w:rPr>
                <w:rFonts w:asciiTheme="minorEastAsia" w:hAnsiTheme="minorEastAsia" w:cs="メイリオ"/>
                <w:color w:val="000000"/>
                <w:kern w:val="0"/>
                <w:szCs w:val="21"/>
              </w:rPr>
              <w:t xml:space="preserve">NE </w:t>
            </w:r>
          </w:p>
        </w:tc>
        <w:tc>
          <w:tcPr>
            <w:tcW w:w="6946" w:type="dxa"/>
          </w:tcPr>
          <w:p w14:paraId="4F043E81" w14:textId="77777777" w:rsidR="008920AA" w:rsidRPr="008157D8" w:rsidRDefault="008920AA" w:rsidP="008A2135">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評価不能であり、上記いずれの評価もできない場合</w:t>
            </w:r>
          </w:p>
        </w:tc>
      </w:tr>
    </w:tbl>
    <w:p w14:paraId="22869DE4" w14:textId="77777777" w:rsidR="008920AA" w:rsidRDefault="008920AA" w:rsidP="008920AA">
      <w:pPr>
        <w:autoSpaceDE w:val="0"/>
        <w:autoSpaceDN w:val="0"/>
        <w:adjustRightInd w:val="0"/>
        <w:rPr>
          <w:rFonts w:asciiTheme="majorEastAsia" w:eastAsiaTheme="majorEastAsia" w:hAnsiTheme="majorEastAsia" w:cs="メイリオ"/>
          <w:color w:val="FFFFFF" w:themeColor="background1"/>
          <w:kern w:val="0"/>
          <w:szCs w:val="21"/>
        </w:rPr>
      </w:pPr>
      <w:r w:rsidRPr="00090586">
        <w:rPr>
          <w:rFonts w:asciiTheme="majorEastAsia" w:eastAsiaTheme="majorEastAsia" w:hAnsiTheme="majorEastAsia" w:cs="メイリオ"/>
          <w:color w:val="FFFFFF" w:themeColor="background1"/>
          <w:kern w:val="0"/>
          <w:szCs w:val="21"/>
          <w:highlight w:val="black"/>
        </w:rPr>
        <w:lastRenderedPageBreak/>
        <w:t>Grade3</w:t>
      </w:r>
      <w:r w:rsidRPr="00090586">
        <w:rPr>
          <w:rFonts w:asciiTheme="majorEastAsia" w:eastAsiaTheme="majorEastAsia" w:hAnsiTheme="majorEastAsia" w:cs="メイリオ" w:hint="eastAsia"/>
          <w:color w:val="FFFFFF" w:themeColor="background1"/>
          <w:kern w:val="0"/>
          <w:szCs w:val="21"/>
          <w:highlight w:val="black"/>
        </w:rPr>
        <w:t>以上有害事象の有無</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21640640" w14:textId="77777777" w:rsidR="008920AA" w:rsidRDefault="008920AA" w:rsidP="008920AA">
      <w:pPr>
        <w:autoSpaceDE w:val="0"/>
        <w:autoSpaceDN w:val="0"/>
        <w:adjustRightInd w:val="0"/>
        <w:rPr>
          <w:rFonts w:asciiTheme="minorEastAsia" w:hAnsiTheme="minorEastAsia"/>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w:t>
      </w:r>
      <w:r w:rsidRPr="008C4013">
        <w:rPr>
          <w:rFonts w:asciiTheme="minorEastAsia" w:hAnsiTheme="minorEastAsia" w:hint="eastAsia"/>
          <w:szCs w:val="21"/>
        </w:rPr>
        <w:t>実施した当該腫瘍に対する薬物療法について、治療開始後に発生した有害事象(目安として非血液毒性のGrade3以上)の有無を選択</w:t>
      </w:r>
      <w:r>
        <w:rPr>
          <w:rFonts w:asciiTheme="minorEastAsia" w:hAnsiTheme="minorEastAsia" w:hint="eastAsia"/>
          <w:szCs w:val="21"/>
        </w:rPr>
        <w:t>☑（択一）</w:t>
      </w:r>
      <w:r w:rsidRPr="008C4013">
        <w:rPr>
          <w:rFonts w:asciiTheme="minorEastAsia" w:hAnsiTheme="minorEastAsia" w:hint="eastAsia"/>
          <w:szCs w:val="21"/>
        </w:rPr>
        <w:t>する。</w:t>
      </w:r>
    </w:p>
    <w:p w14:paraId="15509799" w14:textId="77777777" w:rsidR="008920AA" w:rsidRPr="0044012E" w:rsidRDefault="008920AA" w:rsidP="008920AA">
      <w:pPr>
        <w:rPr>
          <w:rFonts w:asciiTheme="minorEastAsia" w:hAnsiTheme="minorEastAsia"/>
        </w:rPr>
      </w:pPr>
      <w:r w:rsidRPr="0044012E">
        <w:rPr>
          <w:rFonts w:asciiTheme="minorEastAsia" w:hAnsiTheme="minorEastAsia" w:hint="eastAsia"/>
        </w:rPr>
        <w:t>治療ライン毎に、治療ラインの初回投与開始以降に発生した有害事象について選択する。</w:t>
      </w:r>
    </w:p>
    <w:p w14:paraId="4FD493F6" w14:textId="77777777" w:rsidR="008920AA" w:rsidRDefault="008920AA" w:rsidP="008920AA">
      <w:pPr>
        <w:rPr>
          <w:rFonts w:asciiTheme="minorEastAsia" w:hAnsiTheme="minorEastAsia"/>
        </w:rPr>
      </w:pPr>
      <w:r w:rsidRPr="0044012E">
        <w:rPr>
          <w:rFonts w:asciiTheme="minorEastAsia" w:hAnsiTheme="minorEastAsia" w:hint="eastAsia"/>
        </w:rPr>
        <w:t>有害事象の評価</w:t>
      </w:r>
      <w:r>
        <w:rPr>
          <w:rFonts w:asciiTheme="minorEastAsia" w:hAnsiTheme="minorEastAsia" w:hint="eastAsia"/>
        </w:rPr>
        <w:t>については</w:t>
      </w:r>
      <w:r w:rsidRPr="0044012E">
        <w:rPr>
          <w:rFonts w:asciiTheme="minorEastAsia" w:hAnsiTheme="minorEastAsia" w:hint="eastAsia"/>
        </w:rPr>
        <w:t>、</w:t>
      </w:r>
      <w:r w:rsidRPr="00320F84">
        <w:rPr>
          <w:rFonts w:asciiTheme="minorEastAsia" w:hAnsiTheme="minorEastAsia" w:hint="eastAsia"/>
        </w:rPr>
        <w:t>「CTCAEv4.0」の事象名、Gradeで評価されている場合、「CTCAEv5.0」の「Gradingにおける“</w:t>
      </w:r>
      <w:proofErr w:type="spellStart"/>
      <w:r w:rsidRPr="00320F84">
        <w:rPr>
          <w:rFonts w:asciiTheme="minorEastAsia" w:hAnsiTheme="minorEastAsia" w:hint="eastAsia"/>
        </w:rPr>
        <w:t>nearestmatch</w:t>
      </w:r>
      <w:proofErr w:type="spellEnd"/>
      <w:r w:rsidRPr="00320F84">
        <w:rPr>
          <w:rFonts w:asciiTheme="minorEastAsia" w:hAnsiTheme="minorEastAsia" w:hint="eastAsia"/>
        </w:rPr>
        <w:t>”の原則」に従い、「CTCAEv5.0」のもっとも近い事象名に読替えて評価する</w:t>
      </w:r>
      <w:r>
        <w:rPr>
          <w:rFonts w:asciiTheme="minorEastAsia" w:hAnsiTheme="minorEastAsia" w:hint="eastAsia"/>
        </w:rPr>
        <w:t>。</w:t>
      </w:r>
    </w:p>
    <w:p w14:paraId="293D13DE" w14:textId="77777777" w:rsidR="008920AA" w:rsidRPr="0044012E" w:rsidRDefault="008920AA" w:rsidP="008920AA">
      <w:pPr>
        <w:rPr>
          <w:rFonts w:asciiTheme="minorEastAsia" w:hAnsiTheme="minorEastAsia"/>
        </w:rPr>
      </w:pP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8920AA" w:rsidRPr="008157D8" w14:paraId="7E83FEA6" w14:textId="77777777" w:rsidTr="008A2135">
        <w:trPr>
          <w:trHeight w:val="120"/>
        </w:trPr>
        <w:tc>
          <w:tcPr>
            <w:tcW w:w="4749" w:type="dxa"/>
          </w:tcPr>
          <w:p w14:paraId="272FFAC6"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96117939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D97FA9">
              <w:rPr>
                <w:rFonts w:asciiTheme="minorEastAsia" w:hAnsiTheme="minorEastAsia" w:cs="メイリオ"/>
                <w:b/>
                <w:bCs/>
                <w:color w:val="000000"/>
                <w:kern w:val="0"/>
                <w:szCs w:val="21"/>
              </w:rPr>
              <w:t>Grade3</w:t>
            </w:r>
            <w:r w:rsidR="008920AA" w:rsidRPr="00D97FA9">
              <w:rPr>
                <w:rFonts w:asciiTheme="minorEastAsia" w:hAnsiTheme="minorEastAsia" w:cs="メイリオ" w:hint="eastAsia"/>
                <w:b/>
                <w:bCs/>
                <w:color w:val="000000"/>
                <w:kern w:val="0"/>
                <w:szCs w:val="21"/>
              </w:rPr>
              <w:t>以上なし</w:t>
            </w:r>
          </w:p>
        </w:tc>
        <w:tc>
          <w:tcPr>
            <w:tcW w:w="4749" w:type="dxa"/>
          </w:tcPr>
          <w:p w14:paraId="76B45093" w14:textId="77777777" w:rsidR="008920AA" w:rsidRPr="008157D8" w:rsidRDefault="00000000" w:rsidP="008A2135">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652450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Cs w:val="21"/>
                  </w:rPr>
                  <w:t>☐</w:t>
                </w:r>
              </w:sdtContent>
            </w:sdt>
            <w:r w:rsidR="008920AA">
              <w:rPr>
                <w:rFonts w:asciiTheme="minorEastAsia" w:hAnsiTheme="minorEastAsia" w:cs="メイリオ"/>
                <w:color w:val="000000"/>
                <w:kern w:val="0"/>
                <w:szCs w:val="21"/>
              </w:rPr>
              <w:t xml:space="preserve">　</w:t>
            </w:r>
            <w:r w:rsidR="008920AA" w:rsidRPr="00D97FA9">
              <w:rPr>
                <w:rFonts w:asciiTheme="minorEastAsia" w:hAnsiTheme="minorEastAsia" w:cs="メイリオ"/>
                <w:b/>
                <w:bCs/>
                <w:color w:val="000000"/>
                <w:kern w:val="0"/>
                <w:szCs w:val="21"/>
              </w:rPr>
              <w:t>Grade3</w:t>
            </w:r>
            <w:r w:rsidR="008920AA" w:rsidRPr="00D97FA9">
              <w:rPr>
                <w:rFonts w:asciiTheme="minorEastAsia" w:hAnsiTheme="minorEastAsia" w:cs="メイリオ" w:hint="eastAsia"/>
                <w:b/>
                <w:bCs/>
                <w:color w:val="000000"/>
                <w:kern w:val="0"/>
                <w:szCs w:val="21"/>
              </w:rPr>
              <w:t>以上あり</w:t>
            </w:r>
          </w:p>
        </w:tc>
      </w:tr>
    </w:tbl>
    <w:p w14:paraId="28CD3233" w14:textId="77777777" w:rsidR="008920AA" w:rsidRPr="00971831" w:rsidRDefault="008920AA" w:rsidP="008920AA">
      <w:pPr>
        <w:spacing w:line="240" w:lineRule="exact"/>
        <w:ind w:left="490" w:hangingChars="306" w:hanging="490"/>
        <w:rPr>
          <w:rFonts w:asciiTheme="majorEastAsia" w:eastAsiaTheme="majorEastAsia" w:hAnsiTheme="majorEastAsia"/>
          <w:sz w:val="16"/>
          <w:szCs w:val="21"/>
        </w:rPr>
      </w:pPr>
      <w:r w:rsidRPr="00971831">
        <w:rPr>
          <w:rFonts w:asciiTheme="majorEastAsia" w:eastAsiaTheme="majorEastAsia" w:hAnsiTheme="majorEastAsia" w:hint="eastAsia"/>
          <w:sz w:val="16"/>
          <w:szCs w:val="21"/>
        </w:rPr>
        <w:t>（注）「CTCAE v4.0」の名称、Gradeで評価されている場合、「CTCAE v5.0」の「Gradingにおける“nearest match”の原則」に従い、もっとも近い</w:t>
      </w:r>
      <w:r>
        <w:rPr>
          <w:rFonts w:asciiTheme="majorEastAsia" w:eastAsiaTheme="majorEastAsia" w:hAnsiTheme="majorEastAsia" w:hint="eastAsia"/>
          <w:sz w:val="16"/>
          <w:szCs w:val="21"/>
        </w:rPr>
        <w:t>名称</w:t>
      </w:r>
      <w:r w:rsidRPr="00971831">
        <w:rPr>
          <w:rFonts w:asciiTheme="majorEastAsia" w:eastAsiaTheme="majorEastAsia" w:hAnsiTheme="majorEastAsia" w:hint="eastAsia"/>
          <w:sz w:val="16"/>
          <w:szCs w:val="21"/>
        </w:rPr>
        <w:t>に読替えて評価する。</w:t>
      </w:r>
    </w:p>
    <w:p w14:paraId="630B86CC" w14:textId="77777777" w:rsidR="008920AA" w:rsidRDefault="008920AA" w:rsidP="008920AA">
      <w:pPr>
        <w:autoSpaceDE w:val="0"/>
        <w:autoSpaceDN w:val="0"/>
        <w:adjustRightInd w:val="0"/>
        <w:rPr>
          <w:rFonts w:asciiTheme="majorEastAsia" w:eastAsiaTheme="majorEastAsia" w:hAnsiTheme="majorEastAsia"/>
          <w:szCs w:val="21"/>
        </w:rPr>
      </w:pPr>
    </w:p>
    <w:p w14:paraId="4C3F29C2" w14:textId="77777777" w:rsidR="008920AA" w:rsidRPr="00090586" w:rsidRDefault="008920AA" w:rsidP="008920AA">
      <w:pPr>
        <w:autoSpaceDE w:val="0"/>
        <w:autoSpaceDN w:val="0"/>
        <w:adjustRightInd w:val="0"/>
        <w:rPr>
          <w:rFonts w:asciiTheme="majorEastAsia" w:eastAsiaTheme="majorEastAsia" w:hAnsiTheme="majorEastAsia"/>
          <w:szCs w:val="21"/>
        </w:rPr>
      </w:pPr>
      <w:r w:rsidRPr="00090586">
        <w:rPr>
          <w:rFonts w:asciiTheme="majorEastAsia" w:eastAsiaTheme="majorEastAsia" w:hAnsiTheme="majorEastAsia" w:hint="eastAsia"/>
          <w:szCs w:val="21"/>
        </w:rPr>
        <w:t>（</w:t>
      </w:r>
      <w:r w:rsidRPr="00090586">
        <w:rPr>
          <w:rFonts w:asciiTheme="majorEastAsia" w:eastAsiaTheme="majorEastAsia" w:hAnsiTheme="majorEastAsia"/>
          <w:szCs w:val="21"/>
        </w:rPr>
        <w:t>Grade3</w:t>
      </w:r>
      <w:r w:rsidRPr="00090586">
        <w:rPr>
          <w:rFonts w:asciiTheme="majorEastAsia" w:eastAsiaTheme="majorEastAsia" w:hAnsiTheme="majorEastAsia" w:hint="eastAsia"/>
          <w:szCs w:val="21"/>
        </w:rPr>
        <w:t>以上ありの場合）</w:t>
      </w:r>
    </w:p>
    <w:p w14:paraId="2E31D5AA" w14:textId="77777777" w:rsidR="008920AA" w:rsidRDefault="008920AA" w:rsidP="008920AA">
      <w:pPr>
        <w:autoSpaceDE w:val="0"/>
        <w:autoSpaceDN w:val="0"/>
        <w:adjustRightInd w:val="0"/>
        <w:ind w:leftChars="202" w:left="1417" w:hangingChars="473" w:hanging="993"/>
      </w:pPr>
      <w:r w:rsidRPr="00EA2116">
        <w:rPr>
          <w:rFonts w:asciiTheme="majorEastAsia" w:eastAsiaTheme="majorEastAsia" w:hAnsiTheme="majorEastAsia" w:hint="eastAsia"/>
          <w:color w:val="000000" w:themeColor="text1"/>
          <w:kern w:val="0"/>
          <w:szCs w:val="21"/>
          <w:shd w:val="pct15" w:color="auto" w:fill="FFFFFF"/>
        </w:rPr>
        <w:t>有害事象</w:t>
      </w:r>
      <w:r w:rsidRPr="00965A74">
        <w:rPr>
          <w:rFonts w:asciiTheme="minorEastAsia" w:hAnsiTheme="minorEastAsia" w:hint="eastAsia"/>
          <w:color w:val="000000" w:themeColor="text1"/>
          <w:szCs w:val="21"/>
        </w:rPr>
        <w:t xml:space="preserve">　</w:t>
      </w:r>
      <w:r w:rsidRPr="00965A74">
        <w:rPr>
          <w:rFonts w:asciiTheme="minorEastAsia" w:hAnsiTheme="minorEastAsia"/>
          <w:color w:val="000000" w:themeColor="text1"/>
        </w:rPr>
        <w:t>CTCA</w:t>
      </w:r>
      <w:r w:rsidRPr="00965A74">
        <w:rPr>
          <w:rFonts w:asciiTheme="minorEastAsia" w:hAnsiTheme="minorEastAsia"/>
        </w:rPr>
        <w:t>Ev4.0</w:t>
      </w:r>
      <w:r w:rsidRPr="00965A74">
        <w:rPr>
          <w:rFonts w:asciiTheme="minorEastAsia" w:hAnsiTheme="minorEastAsia" w:hint="eastAsia"/>
        </w:rPr>
        <w:t>、</w:t>
      </w:r>
      <w:r w:rsidRPr="00965A74">
        <w:rPr>
          <w:rFonts w:asciiTheme="minorEastAsia" w:hAnsiTheme="minorEastAsia"/>
          <w:color w:val="000000" w:themeColor="text1"/>
        </w:rPr>
        <w:t>CTCA</w:t>
      </w:r>
      <w:r w:rsidRPr="00965A74">
        <w:rPr>
          <w:rFonts w:asciiTheme="minorEastAsia" w:hAnsiTheme="minorEastAsia"/>
        </w:rPr>
        <w:t>Ev5.0</w:t>
      </w:r>
      <w:r w:rsidRPr="00965A74">
        <w:rPr>
          <w:rFonts w:asciiTheme="minorEastAsia" w:hAnsiTheme="minorEastAsia" w:hint="eastAsia"/>
        </w:rPr>
        <w:t>については、JCOG（日本臨床腫瘍研究グループ）のホームページ</w:t>
      </w:r>
      <w:r>
        <w:rPr>
          <w:rFonts w:asciiTheme="minorEastAsia" w:hAnsiTheme="minorEastAsia" w:hint="eastAsia"/>
        </w:rPr>
        <w:t>を</w:t>
      </w:r>
      <w:r w:rsidRPr="00965A74">
        <w:rPr>
          <w:rFonts w:asciiTheme="minorEastAsia" w:hAnsiTheme="minorEastAsia" w:hint="eastAsia"/>
        </w:rPr>
        <w:t>参照してくださ</w:t>
      </w:r>
      <w:r w:rsidRPr="00965A74">
        <w:rPr>
          <w:rFonts w:asciiTheme="minorEastAsia" w:hAnsiTheme="minorEastAsia" w:hint="eastAsia"/>
          <w:color w:val="000000" w:themeColor="text1"/>
        </w:rPr>
        <w:t>い（</w:t>
      </w:r>
      <w:hyperlink r:id="rId9" w:history="1">
        <w:r w:rsidRPr="00965A74">
          <w:rPr>
            <w:rStyle w:val="a8"/>
            <w:rFonts w:asciiTheme="minorEastAsia" w:hAnsiTheme="minorEastAsia"/>
            <w:color w:val="000000" w:themeColor="text1"/>
          </w:rPr>
          <w:t>http://www.jcog.jp/index.htm</w:t>
        </w:r>
      </w:hyperlink>
      <w:r w:rsidRPr="00965A74">
        <w:rPr>
          <w:rFonts w:asciiTheme="minorEastAsia" w:hAnsiTheme="minorEastAsia" w:hint="eastAsia"/>
          <w:color w:val="000000" w:themeColor="text1"/>
        </w:rPr>
        <w:t>）</w:t>
      </w:r>
      <w:r w:rsidRPr="00965A74">
        <w:rPr>
          <w:rFonts w:asciiTheme="minorEastAsia" w:hAnsiTheme="minorEastAsia" w:hint="eastAsia"/>
        </w:rPr>
        <w:t>。</w:t>
      </w:r>
    </w:p>
    <w:p w14:paraId="48DE9A99" w14:textId="77777777" w:rsidR="008920AA" w:rsidRDefault="008920AA" w:rsidP="008920AA">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発現日の</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1EDDB022" w14:textId="77777777" w:rsidR="008920AA" w:rsidRDefault="008920AA" w:rsidP="008920AA">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但し、システム上は「1」で登録となりますのでご了承ください。</w:t>
      </w:r>
    </w:p>
    <w:p w14:paraId="39BAC5F1" w14:textId="77777777" w:rsidR="008920AA" w:rsidRDefault="008920AA" w:rsidP="008920AA">
      <w:pPr>
        <w:tabs>
          <w:tab w:val="left" w:pos="2895"/>
        </w:tabs>
        <w:ind w:leftChars="573" w:left="1203" w:firstLine="2"/>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20</w:t>
      </w:r>
      <w:r>
        <w:rPr>
          <w:rFonts w:asciiTheme="minorEastAsia" w:hAnsiTheme="minorEastAsia" w:hint="eastAsia"/>
          <w:szCs w:val="21"/>
        </w:rPr>
        <w:t>20</w:t>
      </w:r>
      <w:r>
        <w:rPr>
          <w:rFonts w:asciiTheme="minorEastAsia" w:hAnsiTheme="minorEastAsia" w:hint="eastAsia"/>
          <w:szCs w:val="21"/>
          <w:lang w:eastAsia="zh-TW"/>
        </w:rPr>
        <w:t>年8月　不明　日　→　登録　20</w:t>
      </w:r>
      <w:r>
        <w:rPr>
          <w:rFonts w:asciiTheme="minorEastAsia" w:hAnsiTheme="minorEastAsia" w:hint="eastAsia"/>
          <w:szCs w:val="21"/>
        </w:rPr>
        <w:t>20</w:t>
      </w:r>
      <w:r>
        <w:rPr>
          <w:rFonts w:asciiTheme="minorEastAsia" w:hAnsiTheme="minorEastAsia" w:hint="eastAsia"/>
          <w:szCs w:val="21"/>
          <w:lang w:eastAsia="zh-TW"/>
        </w:rPr>
        <w:t>年8月1日）</w:t>
      </w:r>
    </w:p>
    <w:p w14:paraId="4D48943A" w14:textId="77777777" w:rsidR="008920AA" w:rsidRDefault="008920AA" w:rsidP="008920AA">
      <w:pPr>
        <w:pStyle w:val="ac"/>
        <w:numPr>
          <w:ilvl w:val="0"/>
          <w:numId w:val="1"/>
        </w:numPr>
        <w:tabs>
          <w:tab w:val="left" w:pos="2895"/>
        </w:tabs>
        <w:ind w:leftChars="0"/>
        <w:rPr>
          <w:rFonts w:asciiTheme="minorEastAsia" w:hAnsiTheme="minorEastAsia"/>
          <w:szCs w:val="21"/>
        </w:rPr>
      </w:pPr>
      <w:r>
        <w:rPr>
          <w:rFonts w:asciiTheme="minorEastAsia" w:hAnsiTheme="minorEastAsia" w:hint="eastAsia"/>
          <w:szCs w:val="21"/>
        </w:rPr>
        <w:t>収束日が未記入の場合は、アクション日と同日の登録となりますのでご了承ください。</w:t>
      </w:r>
    </w:p>
    <w:p w14:paraId="746B6190" w14:textId="77777777" w:rsidR="008920AA" w:rsidRDefault="008920AA" w:rsidP="008920AA">
      <w:pPr>
        <w:pStyle w:val="ac"/>
        <w:tabs>
          <w:tab w:val="left" w:pos="2895"/>
        </w:tabs>
        <w:ind w:leftChars="0" w:left="1775"/>
        <w:rPr>
          <w:rFonts w:asciiTheme="minorEastAsia" w:hAnsiTheme="minorEastAsia"/>
          <w:szCs w:val="21"/>
        </w:rPr>
      </w:pPr>
    </w:p>
    <w:tbl>
      <w:tblPr>
        <w:tblStyle w:val="a3"/>
        <w:tblW w:w="10774" w:type="dxa"/>
        <w:tblInd w:w="-289" w:type="dxa"/>
        <w:tblLook w:val="04A0" w:firstRow="1" w:lastRow="0" w:firstColumn="1" w:lastColumn="0" w:noHBand="0" w:noVBand="1"/>
      </w:tblPr>
      <w:tblGrid>
        <w:gridCol w:w="426"/>
        <w:gridCol w:w="3119"/>
        <w:gridCol w:w="3402"/>
        <w:gridCol w:w="3827"/>
      </w:tblGrid>
      <w:tr w:rsidR="008920AA" w14:paraId="2CC8829F" w14:textId="77777777" w:rsidTr="008A2135">
        <w:trPr>
          <w:trHeight w:val="361"/>
        </w:trPr>
        <w:tc>
          <w:tcPr>
            <w:tcW w:w="426" w:type="dxa"/>
            <w:vMerge w:val="restart"/>
            <w:shd w:val="clear" w:color="auto" w:fill="F2F2F2" w:themeFill="background1" w:themeFillShade="F2"/>
          </w:tcPr>
          <w:p w14:paraId="568AD21D" w14:textId="77777777" w:rsidR="008920AA" w:rsidRPr="00670180" w:rsidRDefault="008920AA" w:rsidP="008A2135">
            <w:pPr>
              <w:tabs>
                <w:tab w:val="left" w:pos="2895"/>
              </w:tabs>
              <w:rPr>
                <w:rFonts w:asciiTheme="minorEastAsia" w:hAnsiTheme="minorEastAsia"/>
                <w:sz w:val="16"/>
                <w:szCs w:val="16"/>
              </w:rPr>
            </w:pPr>
          </w:p>
        </w:tc>
        <w:tc>
          <w:tcPr>
            <w:tcW w:w="3119" w:type="dxa"/>
            <w:tcBorders>
              <w:bottom w:val="dashSmallGap" w:sz="4" w:space="0" w:color="auto"/>
            </w:tcBorders>
            <w:shd w:val="clear" w:color="auto" w:fill="F2F2F2" w:themeFill="background1" w:themeFillShade="F2"/>
          </w:tcPr>
          <w:p w14:paraId="26AB85AB"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CTCAEｖ5.0　名称（日本語）</w:t>
            </w:r>
          </w:p>
        </w:tc>
        <w:tc>
          <w:tcPr>
            <w:tcW w:w="3402" w:type="dxa"/>
            <w:tcBorders>
              <w:bottom w:val="dashSmallGap" w:sz="4" w:space="0" w:color="auto"/>
            </w:tcBorders>
            <w:shd w:val="clear" w:color="auto" w:fill="F2F2F2" w:themeFill="background1" w:themeFillShade="F2"/>
          </w:tcPr>
          <w:p w14:paraId="1D33B083" w14:textId="77777777" w:rsidR="008920AA" w:rsidRPr="009140BD" w:rsidRDefault="008920AA" w:rsidP="008A2135">
            <w:pPr>
              <w:tabs>
                <w:tab w:val="left" w:pos="2895"/>
              </w:tabs>
              <w:jc w:val="center"/>
              <w:rPr>
                <w:rFonts w:asciiTheme="minorEastAsia" w:hAnsiTheme="minorEastAsia" w:cs="メイリオ"/>
                <w:color w:val="000000"/>
                <w:kern w:val="0"/>
                <w:sz w:val="20"/>
                <w:szCs w:val="20"/>
              </w:rPr>
            </w:pPr>
            <w:r w:rsidRPr="009140BD">
              <w:rPr>
                <w:rFonts w:asciiTheme="minorEastAsia" w:hAnsiTheme="minorEastAsia" w:hint="eastAsia"/>
                <w:sz w:val="20"/>
                <w:szCs w:val="20"/>
              </w:rPr>
              <w:t>因果関係</w:t>
            </w:r>
          </w:p>
        </w:tc>
        <w:tc>
          <w:tcPr>
            <w:tcW w:w="3827" w:type="dxa"/>
            <w:tcBorders>
              <w:bottom w:val="dashSmallGap" w:sz="4" w:space="0" w:color="auto"/>
            </w:tcBorders>
            <w:shd w:val="clear" w:color="auto" w:fill="F2F2F2" w:themeFill="background1" w:themeFillShade="F2"/>
          </w:tcPr>
          <w:p w14:paraId="63075EB0"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cs="メイリオ"/>
                <w:color w:val="000000"/>
                <w:kern w:val="0"/>
                <w:sz w:val="20"/>
                <w:szCs w:val="20"/>
              </w:rPr>
              <w:t>C</w:t>
            </w:r>
            <w:r w:rsidRPr="009140BD">
              <w:rPr>
                <w:rFonts w:asciiTheme="minorEastAsia" w:hAnsiTheme="minorEastAsia" w:cs="メイリオ" w:hint="eastAsia"/>
                <w:color w:val="000000"/>
                <w:kern w:val="0"/>
                <w:sz w:val="20"/>
                <w:szCs w:val="20"/>
              </w:rPr>
              <w:t>T</w:t>
            </w:r>
            <w:r w:rsidRPr="009140BD">
              <w:rPr>
                <w:rFonts w:asciiTheme="minorEastAsia" w:hAnsiTheme="minorEastAsia" w:cs="メイリオ"/>
                <w:color w:val="000000"/>
                <w:kern w:val="0"/>
                <w:sz w:val="20"/>
                <w:szCs w:val="20"/>
              </w:rPr>
              <w:t>CAEv5.0</w:t>
            </w:r>
            <w:r w:rsidRPr="009140BD">
              <w:rPr>
                <w:rFonts w:asciiTheme="minorEastAsia" w:hAnsiTheme="minorEastAsia" w:cs="メイリオ" w:hint="eastAsia"/>
                <w:color w:val="000000"/>
                <w:kern w:val="0"/>
                <w:sz w:val="20"/>
                <w:szCs w:val="20"/>
              </w:rPr>
              <w:t>最悪</w:t>
            </w:r>
            <w:r w:rsidRPr="009140BD">
              <w:rPr>
                <w:rFonts w:asciiTheme="minorEastAsia" w:hAnsiTheme="minorEastAsia" w:cs="メイリオ"/>
                <w:color w:val="000000"/>
                <w:kern w:val="0"/>
                <w:sz w:val="20"/>
                <w:szCs w:val="20"/>
              </w:rPr>
              <w:t>Grade</w:t>
            </w:r>
          </w:p>
        </w:tc>
      </w:tr>
      <w:tr w:rsidR="008920AA" w14:paraId="1B344BBC" w14:textId="77777777" w:rsidTr="008A2135">
        <w:trPr>
          <w:trHeight w:val="361"/>
        </w:trPr>
        <w:tc>
          <w:tcPr>
            <w:tcW w:w="426" w:type="dxa"/>
            <w:vMerge/>
            <w:shd w:val="clear" w:color="auto" w:fill="F2F2F2" w:themeFill="background1" w:themeFillShade="F2"/>
          </w:tcPr>
          <w:p w14:paraId="2347CAD5" w14:textId="77777777" w:rsidR="008920AA" w:rsidRPr="00670180" w:rsidRDefault="008920AA" w:rsidP="008A2135">
            <w:pPr>
              <w:tabs>
                <w:tab w:val="left" w:pos="2895"/>
              </w:tabs>
              <w:rPr>
                <w:rFonts w:asciiTheme="minorEastAsia" w:hAnsiTheme="minorEastAsia"/>
                <w:sz w:val="16"/>
                <w:szCs w:val="16"/>
              </w:rPr>
            </w:pPr>
          </w:p>
        </w:tc>
        <w:tc>
          <w:tcPr>
            <w:tcW w:w="3119" w:type="dxa"/>
            <w:tcBorders>
              <w:top w:val="dashSmallGap" w:sz="4" w:space="0" w:color="auto"/>
            </w:tcBorders>
            <w:shd w:val="clear" w:color="auto" w:fill="F2F2F2" w:themeFill="background1" w:themeFillShade="F2"/>
          </w:tcPr>
          <w:p w14:paraId="143D0248"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発症日</w:t>
            </w:r>
          </w:p>
        </w:tc>
        <w:tc>
          <w:tcPr>
            <w:tcW w:w="3402" w:type="dxa"/>
            <w:tcBorders>
              <w:top w:val="dashSmallGap" w:sz="4" w:space="0" w:color="auto"/>
            </w:tcBorders>
            <w:shd w:val="clear" w:color="auto" w:fill="F2F2F2" w:themeFill="background1" w:themeFillShade="F2"/>
          </w:tcPr>
          <w:p w14:paraId="038D40C7"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収束日</w:t>
            </w:r>
          </w:p>
        </w:tc>
        <w:tc>
          <w:tcPr>
            <w:tcW w:w="3827" w:type="dxa"/>
            <w:tcBorders>
              <w:top w:val="dashSmallGap" w:sz="4" w:space="0" w:color="auto"/>
            </w:tcBorders>
            <w:shd w:val="clear" w:color="auto" w:fill="F2F2F2" w:themeFill="background1" w:themeFillShade="F2"/>
          </w:tcPr>
          <w:p w14:paraId="5CFAC3BF" w14:textId="77777777" w:rsidR="008920AA" w:rsidRPr="009140BD" w:rsidRDefault="008920AA" w:rsidP="008A2135">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アクション日</w:t>
            </w:r>
          </w:p>
        </w:tc>
      </w:tr>
      <w:tr w:rsidR="008920AA" w14:paraId="41292450" w14:textId="77777777" w:rsidTr="008A2135">
        <w:trPr>
          <w:trHeight w:val="377"/>
        </w:trPr>
        <w:tc>
          <w:tcPr>
            <w:tcW w:w="426" w:type="dxa"/>
            <w:vMerge w:val="restart"/>
          </w:tcPr>
          <w:p w14:paraId="404A1A81"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１</w:t>
            </w:r>
          </w:p>
        </w:tc>
        <w:tc>
          <w:tcPr>
            <w:tcW w:w="3119" w:type="dxa"/>
            <w:tcBorders>
              <w:bottom w:val="dashSmallGap" w:sz="4" w:space="0" w:color="auto"/>
            </w:tcBorders>
          </w:tcPr>
          <w:p w14:paraId="75E78AF8"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ECB5091" w14:textId="77777777" w:rsidR="008920AA" w:rsidRPr="009045C4" w:rsidRDefault="00000000" w:rsidP="008A2135">
            <w:pPr>
              <w:tabs>
                <w:tab w:val="left" w:pos="2895"/>
              </w:tabs>
              <w:jc w:val="left"/>
              <w:rPr>
                <w:rFonts w:asciiTheme="minorEastAsia" w:hAnsiTheme="minorEastAsia" w:cs="メイリオ"/>
                <w:color w:val="000000"/>
                <w:kern w:val="0"/>
                <w:sz w:val="18"/>
                <w:szCs w:val="18"/>
              </w:rPr>
            </w:pPr>
            <w:sdt>
              <w:sdtPr>
                <w:rPr>
                  <w:rFonts w:asciiTheme="minorEastAsia" w:hAnsiTheme="minorEastAsia" w:hint="eastAsia"/>
                  <w:sz w:val="18"/>
                  <w:szCs w:val="18"/>
                </w:rPr>
                <w:id w:val="9741807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45355487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05323910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28009566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68DEA9E8" w14:textId="77777777" w:rsidR="008920AA" w:rsidRPr="009045C4" w:rsidRDefault="00000000" w:rsidP="008A2135">
            <w:pPr>
              <w:tabs>
                <w:tab w:val="left" w:pos="2895"/>
              </w:tabs>
              <w:jc w:val="left"/>
              <w:rPr>
                <w:rFonts w:asciiTheme="minorEastAsia" w:hAnsiTheme="minorEastAsia"/>
                <w:sz w:val="18"/>
                <w:szCs w:val="18"/>
              </w:rPr>
            </w:pPr>
            <w:sdt>
              <w:sdtPr>
                <w:rPr>
                  <w:rFonts w:asciiTheme="minorEastAsia" w:hAnsiTheme="minorEastAsia" w:hint="eastAsia"/>
                  <w:sz w:val="18"/>
                  <w:szCs w:val="18"/>
                </w:rPr>
                <w:id w:val="1941799038"/>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96781886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70287519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26057337"/>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15A66443" w14:textId="77777777" w:rsidTr="008A2135">
        <w:trPr>
          <w:trHeight w:val="380"/>
        </w:trPr>
        <w:tc>
          <w:tcPr>
            <w:tcW w:w="426" w:type="dxa"/>
            <w:vMerge/>
          </w:tcPr>
          <w:p w14:paraId="6262F4A4"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095020C8" w14:textId="77777777" w:rsidR="008920AA" w:rsidRPr="005B0D20" w:rsidRDefault="008920AA" w:rsidP="008A2135">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7493512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62064D08" w14:textId="77777777" w:rsidR="008920AA" w:rsidRPr="005B0D20" w:rsidRDefault="008920AA" w:rsidP="008A2135">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54398016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26C60479" w14:textId="77777777" w:rsidR="008920AA" w:rsidRPr="005B0D20" w:rsidRDefault="008920AA" w:rsidP="008A2135">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45610396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5DAF0546" w14:textId="77777777" w:rsidTr="008A2135">
        <w:trPr>
          <w:trHeight w:val="346"/>
        </w:trPr>
        <w:tc>
          <w:tcPr>
            <w:tcW w:w="426" w:type="dxa"/>
            <w:vMerge w:val="restart"/>
          </w:tcPr>
          <w:p w14:paraId="2B610AB3"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２</w:t>
            </w:r>
          </w:p>
        </w:tc>
        <w:tc>
          <w:tcPr>
            <w:tcW w:w="3119" w:type="dxa"/>
            <w:tcBorders>
              <w:bottom w:val="dashSmallGap" w:sz="4" w:space="0" w:color="auto"/>
            </w:tcBorders>
          </w:tcPr>
          <w:p w14:paraId="44E43CE2" w14:textId="77777777" w:rsidR="008920AA" w:rsidRPr="009140BD" w:rsidRDefault="008920AA" w:rsidP="008A2135">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3008B5D"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31128487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87488519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96096243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2691834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46EF196B"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203526307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69175714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56841757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653275829"/>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4D2484D8" w14:textId="77777777" w:rsidTr="008A2135">
        <w:trPr>
          <w:trHeight w:val="346"/>
        </w:trPr>
        <w:tc>
          <w:tcPr>
            <w:tcW w:w="426" w:type="dxa"/>
            <w:vMerge/>
          </w:tcPr>
          <w:p w14:paraId="1E6A3263"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6B1BBF47"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71773000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2285F34B"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51505001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07D33853"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65700272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447CCA8C" w14:textId="77777777" w:rsidTr="008A2135">
        <w:trPr>
          <w:trHeight w:val="377"/>
        </w:trPr>
        <w:tc>
          <w:tcPr>
            <w:tcW w:w="426" w:type="dxa"/>
            <w:vMerge w:val="restart"/>
          </w:tcPr>
          <w:p w14:paraId="0D093142"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３</w:t>
            </w:r>
          </w:p>
        </w:tc>
        <w:tc>
          <w:tcPr>
            <w:tcW w:w="3119" w:type="dxa"/>
            <w:tcBorders>
              <w:bottom w:val="dashSmallGap" w:sz="4" w:space="0" w:color="auto"/>
            </w:tcBorders>
          </w:tcPr>
          <w:p w14:paraId="34B35BD6"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5FD6F6AF"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42603791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76773377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13290399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65637065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54C27E86"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78447417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7427430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423611938"/>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281493103"/>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79AA0EEC" w14:textId="77777777" w:rsidTr="008A2135">
        <w:trPr>
          <w:trHeight w:val="361"/>
        </w:trPr>
        <w:tc>
          <w:tcPr>
            <w:tcW w:w="426" w:type="dxa"/>
            <w:vMerge/>
          </w:tcPr>
          <w:p w14:paraId="02733DF8"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1A1D1628"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65368132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68E7C5D0"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40101673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E9C9FC5"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6443197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3A8EDC04" w14:textId="77777777" w:rsidTr="008A2135">
        <w:trPr>
          <w:trHeight w:val="361"/>
        </w:trPr>
        <w:tc>
          <w:tcPr>
            <w:tcW w:w="426" w:type="dxa"/>
            <w:vMerge w:val="restart"/>
          </w:tcPr>
          <w:p w14:paraId="0C0B6315"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４</w:t>
            </w:r>
          </w:p>
        </w:tc>
        <w:tc>
          <w:tcPr>
            <w:tcW w:w="3119" w:type="dxa"/>
            <w:tcBorders>
              <w:bottom w:val="dashSmallGap" w:sz="4" w:space="0" w:color="auto"/>
            </w:tcBorders>
          </w:tcPr>
          <w:p w14:paraId="2BE4CD1C"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39D72A8"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210270626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73615597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201117983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29502529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4A445572"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682099087"/>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291261266"/>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9310931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985437689"/>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6867857D" w14:textId="77777777" w:rsidTr="008A2135">
        <w:trPr>
          <w:trHeight w:val="361"/>
        </w:trPr>
        <w:tc>
          <w:tcPr>
            <w:tcW w:w="426" w:type="dxa"/>
            <w:vMerge/>
          </w:tcPr>
          <w:p w14:paraId="159B6AFC" w14:textId="77777777" w:rsidR="008920AA" w:rsidRPr="009045C4"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0663FDBF"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98477440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450A44B4"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8986670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35FA8FB3"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33858905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18F9FE8A" w14:textId="77777777" w:rsidTr="008A2135">
        <w:trPr>
          <w:trHeight w:val="361"/>
        </w:trPr>
        <w:tc>
          <w:tcPr>
            <w:tcW w:w="426" w:type="dxa"/>
            <w:vMerge w:val="restart"/>
          </w:tcPr>
          <w:p w14:paraId="667906D7" w14:textId="77777777" w:rsidR="008920AA" w:rsidRPr="009045C4" w:rsidRDefault="008920AA" w:rsidP="008A2135">
            <w:pPr>
              <w:tabs>
                <w:tab w:val="left" w:pos="2895"/>
              </w:tabs>
              <w:rPr>
                <w:rFonts w:asciiTheme="minorEastAsia" w:hAnsiTheme="minorEastAsia"/>
                <w:sz w:val="20"/>
                <w:szCs w:val="20"/>
              </w:rPr>
            </w:pPr>
            <w:r w:rsidRPr="009045C4">
              <w:rPr>
                <w:rFonts w:asciiTheme="minorEastAsia" w:hAnsiTheme="minorEastAsia" w:hint="eastAsia"/>
                <w:sz w:val="20"/>
                <w:szCs w:val="20"/>
              </w:rPr>
              <w:t>５</w:t>
            </w:r>
          </w:p>
        </w:tc>
        <w:tc>
          <w:tcPr>
            <w:tcW w:w="3119" w:type="dxa"/>
            <w:tcBorders>
              <w:bottom w:val="dashSmallGap" w:sz="4" w:space="0" w:color="auto"/>
            </w:tcBorders>
          </w:tcPr>
          <w:p w14:paraId="4C085EAA" w14:textId="77777777" w:rsidR="008920AA" w:rsidRPr="009140BD" w:rsidRDefault="008920AA" w:rsidP="008A2135">
            <w:pPr>
              <w:tabs>
                <w:tab w:val="left" w:pos="2895"/>
              </w:tabs>
              <w:ind w:right="180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7824838F"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439105110"/>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44844081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801656515"/>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60272019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2BD8030E"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257599413"/>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2140174775"/>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70086207"/>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890264661"/>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0B7F77B7" w14:textId="77777777" w:rsidTr="008A2135">
        <w:trPr>
          <w:trHeight w:val="361"/>
        </w:trPr>
        <w:tc>
          <w:tcPr>
            <w:tcW w:w="426" w:type="dxa"/>
            <w:vMerge/>
          </w:tcPr>
          <w:p w14:paraId="49A6AE6D" w14:textId="77777777" w:rsidR="008920AA" w:rsidRPr="00670180" w:rsidRDefault="008920AA" w:rsidP="008A2135">
            <w:pPr>
              <w:tabs>
                <w:tab w:val="left" w:pos="2895"/>
              </w:tabs>
              <w:rPr>
                <w:rFonts w:asciiTheme="minorEastAsia" w:hAnsiTheme="minorEastAsia"/>
                <w:sz w:val="16"/>
                <w:szCs w:val="16"/>
              </w:rPr>
            </w:pPr>
          </w:p>
        </w:tc>
        <w:tc>
          <w:tcPr>
            <w:tcW w:w="3119" w:type="dxa"/>
            <w:tcBorders>
              <w:top w:val="dashSmallGap" w:sz="4" w:space="0" w:color="auto"/>
            </w:tcBorders>
          </w:tcPr>
          <w:p w14:paraId="1A7E7194"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25516708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7FD7F668"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84226881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B14E41A"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03441460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443EBE04" w14:textId="77777777" w:rsidTr="008A2135">
        <w:trPr>
          <w:trHeight w:val="361"/>
        </w:trPr>
        <w:tc>
          <w:tcPr>
            <w:tcW w:w="426" w:type="dxa"/>
            <w:vMerge w:val="restart"/>
          </w:tcPr>
          <w:p w14:paraId="342058C9" w14:textId="77777777" w:rsidR="008920AA" w:rsidRPr="00D817F5" w:rsidRDefault="008920AA" w:rsidP="008A2135">
            <w:pPr>
              <w:tabs>
                <w:tab w:val="left" w:pos="2895"/>
              </w:tabs>
              <w:rPr>
                <w:rFonts w:asciiTheme="minorEastAsia" w:hAnsiTheme="minorEastAsia"/>
                <w:sz w:val="20"/>
                <w:szCs w:val="20"/>
              </w:rPr>
            </w:pPr>
            <w:r w:rsidRPr="00D817F5">
              <w:rPr>
                <w:rFonts w:asciiTheme="minorEastAsia" w:hAnsiTheme="minorEastAsia" w:hint="eastAsia"/>
                <w:sz w:val="20"/>
                <w:szCs w:val="20"/>
              </w:rPr>
              <w:t>６</w:t>
            </w:r>
          </w:p>
        </w:tc>
        <w:tc>
          <w:tcPr>
            <w:tcW w:w="3119" w:type="dxa"/>
            <w:tcBorders>
              <w:bottom w:val="dashSmallGap" w:sz="4" w:space="0" w:color="auto"/>
            </w:tcBorders>
          </w:tcPr>
          <w:p w14:paraId="57FADE6D" w14:textId="77777777" w:rsidR="008920AA" w:rsidRPr="009140BD" w:rsidRDefault="008920AA" w:rsidP="008A213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E33D968"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33013605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750550321"/>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383997423"/>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49733567"/>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36285482"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32802988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3460813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402992581"/>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06910395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754D0C84" w14:textId="77777777" w:rsidTr="008A2135">
        <w:trPr>
          <w:trHeight w:val="361"/>
        </w:trPr>
        <w:tc>
          <w:tcPr>
            <w:tcW w:w="426" w:type="dxa"/>
            <w:vMerge/>
          </w:tcPr>
          <w:p w14:paraId="360C8189" w14:textId="77777777" w:rsidR="008920AA" w:rsidRPr="00D817F5"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18D235B2"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32975239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362A7BC"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75639427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0AC9A85F"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4842344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4424F298" w14:textId="77777777" w:rsidTr="008A2135">
        <w:trPr>
          <w:trHeight w:val="377"/>
        </w:trPr>
        <w:tc>
          <w:tcPr>
            <w:tcW w:w="426" w:type="dxa"/>
            <w:vMerge w:val="restart"/>
          </w:tcPr>
          <w:p w14:paraId="27E61326" w14:textId="77777777" w:rsidR="008920AA" w:rsidRPr="00D817F5" w:rsidRDefault="008920AA" w:rsidP="008A2135">
            <w:pPr>
              <w:tabs>
                <w:tab w:val="left" w:pos="2895"/>
              </w:tabs>
              <w:rPr>
                <w:rFonts w:asciiTheme="minorEastAsia" w:hAnsiTheme="minorEastAsia"/>
                <w:sz w:val="20"/>
                <w:szCs w:val="20"/>
              </w:rPr>
            </w:pPr>
            <w:r w:rsidRPr="00D817F5">
              <w:rPr>
                <w:rFonts w:asciiTheme="minorEastAsia" w:hAnsiTheme="minorEastAsia" w:hint="eastAsia"/>
                <w:sz w:val="20"/>
                <w:szCs w:val="20"/>
              </w:rPr>
              <w:t>７</w:t>
            </w:r>
          </w:p>
        </w:tc>
        <w:tc>
          <w:tcPr>
            <w:tcW w:w="3119" w:type="dxa"/>
            <w:tcBorders>
              <w:bottom w:val="dashSmallGap" w:sz="4" w:space="0" w:color="auto"/>
            </w:tcBorders>
          </w:tcPr>
          <w:p w14:paraId="4079618F" w14:textId="77777777" w:rsidR="008920AA" w:rsidRPr="009140BD" w:rsidRDefault="008920AA" w:rsidP="008A2135">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BA0931A" w14:textId="77777777" w:rsidR="008920AA" w:rsidRPr="009140BD" w:rsidRDefault="00000000" w:rsidP="008A213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206115393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257976352"/>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210386765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0749304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2A38125B"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38719450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350846104"/>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633375087"/>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755518922"/>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16C76C4B" w14:textId="77777777" w:rsidTr="008A2135">
        <w:trPr>
          <w:trHeight w:val="346"/>
        </w:trPr>
        <w:tc>
          <w:tcPr>
            <w:tcW w:w="426" w:type="dxa"/>
            <w:vMerge/>
            <w:tcBorders>
              <w:bottom w:val="single" w:sz="4" w:space="0" w:color="auto"/>
            </w:tcBorders>
          </w:tcPr>
          <w:p w14:paraId="587B7A46" w14:textId="77777777" w:rsidR="008920AA" w:rsidRPr="00D817F5"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140EAD18" w14:textId="77777777" w:rsidR="008920AA" w:rsidRPr="009140BD" w:rsidRDefault="008920AA" w:rsidP="008A213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76026400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2132725"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1517207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03D17D7A" w14:textId="77777777" w:rsidR="008920AA" w:rsidRPr="009140BD" w:rsidRDefault="008920AA" w:rsidP="008A213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3000542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8920AA" w14:paraId="66DAA266" w14:textId="77777777" w:rsidTr="008A2135">
        <w:trPr>
          <w:trHeight w:val="58"/>
        </w:trPr>
        <w:tc>
          <w:tcPr>
            <w:tcW w:w="426" w:type="dxa"/>
            <w:vMerge w:val="restart"/>
            <w:tcBorders>
              <w:top w:val="single" w:sz="4" w:space="0" w:color="auto"/>
              <w:left w:val="single" w:sz="4" w:space="0" w:color="auto"/>
              <w:right w:val="single" w:sz="4" w:space="0" w:color="auto"/>
            </w:tcBorders>
          </w:tcPr>
          <w:p w14:paraId="7B922AD8" w14:textId="77777777" w:rsidR="008920AA" w:rsidRPr="00D817F5" w:rsidRDefault="008920AA" w:rsidP="008A2135">
            <w:pPr>
              <w:tabs>
                <w:tab w:val="left" w:pos="2895"/>
              </w:tabs>
              <w:rPr>
                <w:rFonts w:asciiTheme="minorEastAsia" w:hAnsiTheme="minorEastAsia"/>
                <w:sz w:val="20"/>
                <w:szCs w:val="20"/>
              </w:rPr>
            </w:pPr>
            <w:r w:rsidRPr="00D817F5">
              <w:rPr>
                <w:rFonts w:asciiTheme="minorEastAsia" w:hAnsiTheme="minorEastAsia" w:hint="eastAsia"/>
                <w:sz w:val="20"/>
                <w:szCs w:val="20"/>
              </w:rPr>
              <w:t>８</w:t>
            </w:r>
          </w:p>
        </w:tc>
        <w:tc>
          <w:tcPr>
            <w:tcW w:w="3119" w:type="dxa"/>
            <w:tcBorders>
              <w:bottom w:val="dashSmallGap" w:sz="4" w:space="0" w:color="auto"/>
            </w:tcBorders>
          </w:tcPr>
          <w:p w14:paraId="3182AA1D" w14:textId="77777777" w:rsidR="008920AA" w:rsidRPr="009140BD" w:rsidRDefault="008920AA" w:rsidP="008A2135">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7CC4E7EF"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239717296"/>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724727184"/>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766344579"/>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777558138"/>
                <w14:checkbox>
                  <w14:checked w14:val="0"/>
                  <w14:checkedState w14:val="2611" w14:font="ＭＳ Ｐゴシック"/>
                  <w14:uncheckedState w14:val="2610" w14:font="ＭＳ ゴシック"/>
                </w14:checkbox>
              </w:sdtPr>
              <w:sdtContent>
                <w:r w:rsidR="008920AA">
                  <w:rPr>
                    <w:rFonts w:ascii="ＭＳ ゴシック" w:eastAsia="ＭＳ ゴシック" w:hAnsi="ＭＳ ゴシック" w:hint="eastAsia"/>
                    <w:sz w:val="18"/>
                    <w:szCs w:val="18"/>
                  </w:rPr>
                  <w:t>☐</w:t>
                </w:r>
              </w:sdtContent>
            </w:sdt>
            <w:r w:rsidR="008920AA" w:rsidRPr="009045C4">
              <w:rPr>
                <w:rFonts w:asciiTheme="minorEastAsia" w:hAnsiTheme="minorEastAsia" w:hint="eastAsia"/>
                <w:sz w:val="18"/>
                <w:szCs w:val="18"/>
              </w:rPr>
              <w:t>保留</w:t>
            </w:r>
          </w:p>
        </w:tc>
        <w:tc>
          <w:tcPr>
            <w:tcW w:w="3827" w:type="dxa"/>
            <w:tcBorders>
              <w:bottom w:val="dashSmallGap" w:sz="4" w:space="0" w:color="auto"/>
            </w:tcBorders>
          </w:tcPr>
          <w:p w14:paraId="2902AE04" w14:textId="77777777" w:rsidR="008920AA" w:rsidRPr="009140BD" w:rsidRDefault="00000000" w:rsidP="008A2135">
            <w:pPr>
              <w:tabs>
                <w:tab w:val="left" w:pos="2895"/>
              </w:tabs>
              <w:jc w:val="left"/>
              <w:rPr>
                <w:rFonts w:asciiTheme="minorEastAsia" w:hAnsiTheme="minorEastAsia"/>
                <w:sz w:val="16"/>
                <w:szCs w:val="16"/>
              </w:rPr>
            </w:pPr>
            <w:sdt>
              <w:sdtPr>
                <w:rPr>
                  <w:rFonts w:asciiTheme="minorEastAsia" w:hAnsiTheme="minorEastAsia" w:hint="eastAsia"/>
                  <w:sz w:val="18"/>
                  <w:szCs w:val="18"/>
                </w:rPr>
                <w:id w:val="-903061021"/>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Grade 3</w:t>
            </w:r>
            <w:r w:rsidR="008920AA"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780865850"/>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497469443"/>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hint="eastAsia"/>
                <w:color w:val="000000"/>
                <w:kern w:val="0"/>
                <w:sz w:val="18"/>
                <w:szCs w:val="18"/>
              </w:rPr>
              <w:t xml:space="preserve">Grade </w:t>
            </w:r>
            <w:r w:rsidR="008920AA"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911963236"/>
                <w14:checkbox>
                  <w14:checked w14:val="0"/>
                  <w14:checkedState w14:val="2611" w14:font="ＭＳ Ｐゴシック"/>
                  <w14:uncheckedState w14:val="2610" w14:font="ＭＳ ゴシック"/>
                </w14:checkbox>
              </w:sdtPr>
              <w:sdtContent>
                <w:r w:rsidR="008920AA" w:rsidRPr="009045C4">
                  <w:rPr>
                    <w:rFonts w:asciiTheme="minorEastAsia" w:hAnsiTheme="minorEastAsia" w:hint="eastAsia"/>
                    <w:sz w:val="18"/>
                    <w:szCs w:val="18"/>
                  </w:rPr>
                  <w:t>☐</w:t>
                </w:r>
              </w:sdtContent>
            </w:sdt>
            <w:r w:rsidR="008920AA" w:rsidRPr="009045C4">
              <w:rPr>
                <w:rFonts w:asciiTheme="minorEastAsia" w:hAnsiTheme="minorEastAsia" w:cs="メイリオ"/>
                <w:color w:val="000000"/>
                <w:kern w:val="0"/>
                <w:sz w:val="18"/>
                <w:szCs w:val="18"/>
              </w:rPr>
              <w:t>不明</w:t>
            </w:r>
          </w:p>
        </w:tc>
      </w:tr>
      <w:tr w:rsidR="008920AA" w14:paraId="2F9E21F0" w14:textId="77777777" w:rsidTr="008A2135">
        <w:trPr>
          <w:trHeight w:val="346"/>
        </w:trPr>
        <w:tc>
          <w:tcPr>
            <w:tcW w:w="426" w:type="dxa"/>
            <w:vMerge/>
            <w:tcBorders>
              <w:left w:val="single" w:sz="4" w:space="0" w:color="auto"/>
              <w:right w:val="single" w:sz="4" w:space="0" w:color="auto"/>
            </w:tcBorders>
          </w:tcPr>
          <w:p w14:paraId="6C94FFD0" w14:textId="77777777" w:rsidR="008920AA" w:rsidRPr="00D817F5" w:rsidRDefault="008920AA" w:rsidP="008A2135">
            <w:pPr>
              <w:tabs>
                <w:tab w:val="left" w:pos="2895"/>
              </w:tabs>
              <w:rPr>
                <w:rFonts w:asciiTheme="minorEastAsia" w:hAnsiTheme="minorEastAsia"/>
                <w:sz w:val="20"/>
                <w:szCs w:val="20"/>
              </w:rPr>
            </w:pPr>
          </w:p>
        </w:tc>
        <w:tc>
          <w:tcPr>
            <w:tcW w:w="3119" w:type="dxa"/>
            <w:tcBorders>
              <w:top w:val="dashSmallGap" w:sz="4" w:space="0" w:color="auto"/>
            </w:tcBorders>
          </w:tcPr>
          <w:p w14:paraId="2B26C9D2" w14:textId="77777777" w:rsidR="008920AA" w:rsidRPr="00A20E5C" w:rsidRDefault="008920AA" w:rsidP="008A2135">
            <w:pPr>
              <w:tabs>
                <w:tab w:val="left" w:pos="2895"/>
              </w:tabs>
              <w:rPr>
                <w:rFonts w:asciiTheme="minorEastAsia" w:hAnsiTheme="minorEastAsia"/>
                <w:sz w:val="18"/>
                <w:szCs w:val="18"/>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87592466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A194F7D" w14:textId="77777777" w:rsidR="008920AA" w:rsidRPr="00A20E5C" w:rsidRDefault="008920AA" w:rsidP="008A2135">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50696865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080B2BDB" w14:textId="77777777" w:rsidR="008920AA" w:rsidRPr="00A20E5C" w:rsidRDefault="008920AA" w:rsidP="008A2135">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22573103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bl>
    <w:p w14:paraId="6FD7EE0E" w14:textId="5C9CFC03" w:rsidR="00946EC3" w:rsidRPr="00BD1F2C" w:rsidRDefault="008920AA" w:rsidP="00946EC3">
      <w:pPr>
        <w:tabs>
          <w:tab w:val="left" w:pos="590"/>
          <w:tab w:val="left" w:pos="2552"/>
          <w:tab w:val="left" w:pos="2694"/>
        </w:tabs>
        <w:jc w:val="center"/>
        <w:rPr>
          <w:rFonts w:asciiTheme="majorEastAsia" w:eastAsiaTheme="majorEastAsia" w:hAnsiTheme="majorEastAsia"/>
          <w:sz w:val="24"/>
          <w:szCs w:val="21"/>
        </w:rPr>
      </w:pPr>
      <w:r>
        <w:rPr>
          <w:rFonts w:asciiTheme="majorEastAsia" w:eastAsiaTheme="majorEastAsia" w:hAnsiTheme="majorEastAsia"/>
          <w:color w:val="000000" w:themeColor="text1"/>
          <w:sz w:val="32"/>
          <w:szCs w:val="32"/>
        </w:rPr>
        <w:br w:type="page"/>
      </w:r>
      <w:r w:rsidR="00946EC3">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822080" behindDoc="0" locked="0" layoutInCell="1" allowOverlap="1" wp14:anchorId="296D5FA3" wp14:editId="63FABB97">
                <wp:simplePos x="0" y="0"/>
                <wp:positionH relativeFrom="column">
                  <wp:posOffset>4092641</wp:posOffset>
                </wp:positionH>
                <wp:positionV relativeFrom="paragraph">
                  <wp:posOffset>6985</wp:posOffset>
                </wp:positionV>
                <wp:extent cx="533400" cy="233680"/>
                <wp:effectExtent l="0" t="0" r="19050" b="13970"/>
                <wp:wrapNone/>
                <wp:docPr id="1204977288" name="正方形/長方形 1204977288"/>
                <wp:cNvGraphicFramePr/>
                <a:graphic xmlns:a="http://schemas.openxmlformats.org/drawingml/2006/main">
                  <a:graphicData uri="http://schemas.microsoft.com/office/word/2010/wordprocessingShape">
                    <wps:wsp>
                      <wps:cNvSpPr/>
                      <wps:spPr>
                        <a:xfrm>
                          <a:off x="0" y="0"/>
                          <a:ext cx="533400" cy="233680"/>
                        </a:xfrm>
                        <a:prstGeom prst="rect">
                          <a:avLst/>
                        </a:prstGeom>
                        <a:solidFill>
                          <a:srgbClr val="FFFFCC"/>
                        </a:solidFill>
                        <a:ln w="12700" cap="flat" cmpd="sng" algn="ctr">
                          <a:solidFill>
                            <a:sysClr val="windowText" lastClr="000000"/>
                          </a:solidFill>
                          <a:prstDash val="solid"/>
                          <a:miter lim="800000"/>
                        </a:ln>
                        <a:effectLst/>
                      </wps:spPr>
                      <wps:txbx>
                        <w:txbxContent>
                          <w:p w14:paraId="4B1DFF8B" w14:textId="77777777" w:rsidR="00946EC3" w:rsidRPr="00AF2449" w:rsidRDefault="00946EC3" w:rsidP="00946EC3">
                            <w:pPr>
                              <w:spacing w:line="220" w:lineRule="exact"/>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D5FA3" id="正方形/長方形 1204977288" o:spid="_x0000_s1031" style="position:absolute;left:0;text-align:left;margin-left:322.25pt;margin-top:.55pt;width:42pt;height:18.4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" fillcolor="#ffc" strokecolor="windowText" strokeweight="1pt">
                <v:textbox>
                  <w:txbxContent>
                    <w:p w14:paraId="4B1DFF8B" w14:textId="77777777" w:rsidR="00946EC3" w:rsidRPr="00AF2449" w:rsidRDefault="00946EC3" w:rsidP="00946EC3">
                      <w:pPr>
                        <w:spacing w:line="220" w:lineRule="exact"/>
                        <w:jc w:val="center"/>
                        <w:rPr>
                          <w:rFonts w:asciiTheme="majorEastAsia" w:eastAsiaTheme="majorEastAsia" w:hAnsiTheme="majorEastAsia"/>
                        </w:rPr>
                      </w:pPr>
                    </w:p>
                  </w:txbxContent>
                </v:textbox>
              </v:rect>
            </w:pict>
          </mc:Fallback>
        </mc:AlternateContent>
      </w:r>
      <w:r w:rsidR="00946EC3">
        <w:rPr>
          <w:rFonts w:asciiTheme="majorEastAsia" w:eastAsiaTheme="majorEastAsia" w:hAnsiTheme="majorEastAsia" w:hint="eastAsia"/>
          <w:sz w:val="24"/>
          <w:szCs w:val="21"/>
        </w:rPr>
        <w:t xml:space="preserve">[レジメン内容４]　　</w:t>
      </w:r>
    </w:p>
    <w:p w14:paraId="49D49176" w14:textId="77777777" w:rsidR="00946EC3" w:rsidRPr="00B003FB" w:rsidRDefault="00946EC3" w:rsidP="00946EC3">
      <w:pPr>
        <w:autoSpaceDE w:val="0"/>
        <w:autoSpaceDN w:val="0"/>
        <w:adjustRightInd w:val="0"/>
        <w:jc w:val="left"/>
        <w:rPr>
          <w:rFonts w:asciiTheme="majorEastAsia" w:eastAsiaTheme="majorEastAsia" w:hAnsiTheme="majorEastAsia"/>
          <w:color w:val="FF0000"/>
          <w:kern w:val="0"/>
        </w:rPr>
      </w:pPr>
      <w:r w:rsidRPr="00946EC3">
        <w:rPr>
          <w:rFonts w:asciiTheme="majorEastAsia" w:eastAsiaTheme="majorEastAsia" w:hAnsiTheme="majorEastAsia" w:hint="eastAsia"/>
          <w:color w:val="FFFFFF" w:themeColor="background1"/>
          <w:spacing w:val="131"/>
          <w:kern w:val="0"/>
          <w:highlight w:val="black"/>
          <w:fitText w:val="2100" w:id="-962875635"/>
        </w:rPr>
        <w:t>治療の種</w:t>
      </w:r>
      <w:r w:rsidRPr="00946EC3">
        <w:rPr>
          <w:rFonts w:asciiTheme="majorEastAsia" w:eastAsiaTheme="majorEastAsia" w:hAnsiTheme="majorEastAsia" w:hint="eastAsia"/>
          <w:color w:val="FFFFFF" w:themeColor="background1"/>
          <w:spacing w:val="1"/>
          <w:kern w:val="0"/>
          <w:highlight w:val="black"/>
          <w:fitText w:val="2100" w:id="-962875635"/>
        </w:rPr>
        <w:t>類</w:t>
      </w:r>
    </w:p>
    <w:p w14:paraId="7ADD37CD" w14:textId="77777777" w:rsidR="00946EC3" w:rsidRPr="00B003FB" w:rsidRDefault="00946EC3" w:rsidP="00946EC3">
      <w:pPr>
        <w:autoSpaceDE w:val="0"/>
        <w:autoSpaceDN w:val="0"/>
        <w:adjustRightInd w:val="0"/>
        <w:jc w:val="left"/>
        <w:rPr>
          <w:rFonts w:asciiTheme="minorEastAsia" w:hAnsiTheme="minorEastAsia"/>
          <w:szCs w:val="21"/>
        </w:rPr>
      </w:pPr>
      <w:r w:rsidRPr="00B003FB">
        <w:rPr>
          <w:rFonts w:asciiTheme="minorEastAsia" w:hAnsiTheme="minorEastAsia" w:hint="eastAsia"/>
          <w:kern w:val="0"/>
        </w:rPr>
        <w:t>治療の種類を選択</w:t>
      </w:r>
      <w:r w:rsidRPr="00B003FB">
        <w:rPr>
          <w:rFonts w:asciiTheme="minorEastAsia" w:hAnsiTheme="minorEastAsia" w:hint="eastAsia"/>
          <w:szCs w:val="21"/>
        </w:rPr>
        <w:t>☑（択一）すること。②③の場合、エキスパートパネル開催以前から継続している治療（リチャレンジを除く）である場合は、右の「継続治療」にもチェックをいれること。</w:t>
      </w:r>
    </w:p>
    <w:tbl>
      <w:tblPr>
        <w:tblStyle w:val="a3"/>
        <w:tblW w:w="0" w:type="auto"/>
        <w:tblLayout w:type="fixed"/>
        <w:tblLook w:val="0000" w:firstRow="0" w:lastRow="0" w:firstColumn="0" w:lastColumn="0" w:noHBand="0" w:noVBand="0"/>
      </w:tblPr>
      <w:tblGrid>
        <w:gridCol w:w="8359"/>
        <w:gridCol w:w="1139"/>
      </w:tblGrid>
      <w:tr w:rsidR="00946EC3" w:rsidRPr="00B003FB" w14:paraId="2B02358E" w14:textId="77777777" w:rsidTr="002F7D2D">
        <w:trPr>
          <w:trHeight w:val="120"/>
        </w:trPr>
        <w:tc>
          <w:tcPr>
            <w:tcW w:w="8359" w:type="dxa"/>
          </w:tcPr>
          <w:p w14:paraId="13B2AECF" w14:textId="77777777" w:rsidR="00946EC3" w:rsidRPr="00B003FB" w:rsidRDefault="00000000" w:rsidP="002F7D2D">
            <w:pPr>
              <w:ind w:left="840" w:hangingChars="400" w:hanging="840"/>
              <w:rPr>
                <w:rFonts w:asciiTheme="minorEastAsia" w:hAnsiTheme="minorEastAsia"/>
                <w:szCs w:val="21"/>
              </w:rPr>
            </w:pPr>
            <w:sdt>
              <w:sdtPr>
                <w:rPr>
                  <w:rFonts w:asciiTheme="minorEastAsia" w:hAnsiTheme="minorEastAsia"/>
                  <w:szCs w:val="21"/>
                </w:rPr>
                <w:id w:val="-1708411120"/>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①　エキスパートパネルの結果、新たな治療薬の選択肢が提示され、</w:t>
            </w:r>
            <w:r w:rsidR="00946EC3" w:rsidRPr="00B003FB">
              <w:rPr>
                <w:rFonts w:asciiTheme="minorEastAsia" w:hAnsiTheme="minorEastAsia"/>
                <w:szCs w:val="21"/>
              </w:rPr>
              <w:br/>
            </w:r>
            <w:r w:rsidR="00946EC3" w:rsidRPr="00B003FB">
              <w:rPr>
                <w:rFonts w:asciiTheme="minorEastAsia" w:hAnsiTheme="minorEastAsia" w:hint="eastAsia"/>
                <w:szCs w:val="21"/>
              </w:rPr>
              <w:t>提示された治療薬を投与している</w:t>
            </w:r>
          </w:p>
        </w:tc>
        <w:tc>
          <w:tcPr>
            <w:tcW w:w="1139" w:type="dxa"/>
            <w:tcBorders>
              <w:tr2bl w:val="single" w:sz="4" w:space="0" w:color="auto"/>
            </w:tcBorders>
          </w:tcPr>
          <w:p w14:paraId="48E8EE13" w14:textId="77777777" w:rsidR="00946EC3" w:rsidRPr="00B003FB" w:rsidRDefault="00946EC3" w:rsidP="002F7D2D">
            <w:pPr>
              <w:rPr>
                <w:rFonts w:asciiTheme="minorEastAsia" w:hAnsiTheme="minorEastAsia"/>
                <w:szCs w:val="21"/>
              </w:rPr>
            </w:pPr>
          </w:p>
        </w:tc>
      </w:tr>
      <w:tr w:rsidR="00946EC3" w:rsidRPr="00B003FB" w14:paraId="4FABDFFD" w14:textId="77777777" w:rsidTr="002F7D2D">
        <w:trPr>
          <w:trHeight w:val="120"/>
        </w:trPr>
        <w:tc>
          <w:tcPr>
            <w:tcW w:w="8359" w:type="dxa"/>
          </w:tcPr>
          <w:p w14:paraId="0ECD5C95" w14:textId="77777777" w:rsidR="00946EC3" w:rsidRPr="00B003FB" w:rsidRDefault="00000000" w:rsidP="002F7D2D">
            <w:pPr>
              <w:ind w:left="840" w:hangingChars="400" w:hanging="840"/>
              <w:rPr>
                <w:rFonts w:asciiTheme="minorEastAsia" w:hAnsiTheme="minorEastAsia"/>
                <w:szCs w:val="21"/>
              </w:rPr>
            </w:pPr>
            <w:sdt>
              <w:sdtPr>
                <w:rPr>
                  <w:rFonts w:asciiTheme="minorEastAsia" w:hAnsiTheme="minorEastAsia"/>
                  <w:szCs w:val="21"/>
                </w:rPr>
                <w:id w:val="853085181"/>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②　エキスパートパネルの結果、新たな治療薬の選択肢が提示されたが、</w:t>
            </w:r>
            <w:r w:rsidR="00946EC3" w:rsidRPr="00B003FB">
              <w:rPr>
                <w:rFonts w:asciiTheme="minorEastAsia" w:hAnsiTheme="minorEastAsia"/>
                <w:szCs w:val="21"/>
              </w:rPr>
              <w:br/>
            </w:r>
            <w:r w:rsidR="00946EC3" w:rsidRPr="00B003FB">
              <w:rPr>
                <w:rFonts w:asciiTheme="minorEastAsia" w:hAnsiTheme="minorEastAsia" w:hint="eastAsia"/>
                <w:szCs w:val="21"/>
              </w:rPr>
              <w:t>提示された治療薬とは異なる薬剤を投与している</w:t>
            </w:r>
          </w:p>
        </w:tc>
        <w:tc>
          <w:tcPr>
            <w:tcW w:w="1139" w:type="dxa"/>
          </w:tcPr>
          <w:p w14:paraId="77658B5B" w14:textId="77777777" w:rsidR="00946EC3" w:rsidRPr="00B003FB" w:rsidRDefault="00000000" w:rsidP="002F7D2D">
            <w:pPr>
              <w:rPr>
                <w:rFonts w:asciiTheme="minorEastAsia" w:hAnsiTheme="minorEastAsia"/>
                <w:szCs w:val="21"/>
              </w:rPr>
            </w:pPr>
            <w:sdt>
              <w:sdtPr>
                <w:rPr>
                  <w:rFonts w:asciiTheme="minorEastAsia" w:hAnsiTheme="minorEastAsia"/>
                  <w:szCs w:val="21"/>
                </w:rPr>
                <w:id w:val="601462926"/>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w:t>
            </w:r>
          </w:p>
          <w:p w14:paraId="0DA009FD" w14:textId="77777777" w:rsidR="00946EC3" w:rsidRPr="00B003FB" w:rsidRDefault="00946EC3" w:rsidP="002F7D2D">
            <w:pPr>
              <w:rPr>
                <w:rFonts w:asciiTheme="minorEastAsia" w:hAnsiTheme="minorEastAsia"/>
                <w:szCs w:val="21"/>
              </w:rPr>
            </w:pPr>
            <w:r w:rsidRPr="00B003FB">
              <w:rPr>
                <w:rFonts w:asciiTheme="minorEastAsia" w:hAnsiTheme="minorEastAsia" w:hint="eastAsia"/>
                <w:szCs w:val="21"/>
              </w:rPr>
              <w:t>継続治療</w:t>
            </w:r>
          </w:p>
        </w:tc>
      </w:tr>
      <w:tr w:rsidR="00946EC3" w:rsidRPr="00B003FB" w14:paraId="45830AB7" w14:textId="77777777" w:rsidTr="002F7D2D">
        <w:trPr>
          <w:trHeight w:val="120"/>
        </w:trPr>
        <w:tc>
          <w:tcPr>
            <w:tcW w:w="8359" w:type="dxa"/>
          </w:tcPr>
          <w:p w14:paraId="0FBCC5C7" w14:textId="77777777" w:rsidR="00946EC3" w:rsidRPr="00B003FB" w:rsidRDefault="00000000" w:rsidP="002F7D2D">
            <w:pPr>
              <w:ind w:left="840" w:hangingChars="400" w:hanging="840"/>
              <w:rPr>
                <w:rFonts w:asciiTheme="minorEastAsia" w:hAnsiTheme="minorEastAsia"/>
                <w:szCs w:val="21"/>
              </w:rPr>
            </w:pPr>
            <w:sdt>
              <w:sdtPr>
                <w:rPr>
                  <w:rFonts w:asciiTheme="minorEastAsia" w:hAnsiTheme="minorEastAsia"/>
                  <w:szCs w:val="21"/>
                </w:rPr>
                <w:id w:val="-309866727"/>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③　エキスパートパネルの結果、新たな治療薬の選択肢が提示されなかったが、</w:t>
            </w:r>
            <w:r w:rsidR="00946EC3" w:rsidRPr="00B003FB">
              <w:rPr>
                <w:rFonts w:asciiTheme="minorEastAsia" w:hAnsiTheme="minorEastAsia"/>
                <w:szCs w:val="21"/>
              </w:rPr>
              <w:br/>
            </w:r>
            <w:r w:rsidR="00946EC3" w:rsidRPr="00B003FB">
              <w:rPr>
                <w:rFonts w:asciiTheme="minorEastAsia" w:hAnsiTheme="minorEastAsia" w:hint="eastAsia"/>
                <w:szCs w:val="21"/>
              </w:rPr>
              <w:t>エキスパートパネル開催後に薬物療法を実施している</w:t>
            </w:r>
          </w:p>
        </w:tc>
        <w:tc>
          <w:tcPr>
            <w:tcW w:w="1139" w:type="dxa"/>
          </w:tcPr>
          <w:p w14:paraId="57FC271A" w14:textId="77777777" w:rsidR="00946EC3" w:rsidRPr="00B003FB" w:rsidRDefault="00000000" w:rsidP="002F7D2D">
            <w:pPr>
              <w:rPr>
                <w:rFonts w:asciiTheme="minorEastAsia" w:hAnsiTheme="minorEastAsia"/>
                <w:szCs w:val="21"/>
              </w:rPr>
            </w:pPr>
            <w:sdt>
              <w:sdtPr>
                <w:rPr>
                  <w:rFonts w:asciiTheme="minorEastAsia" w:hAnsiTheme="minorEastAsia"/>
                  <w:szCs w:val="21"/>
                </w:rPr>
                <w:id w:val="1491683650"/>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w:t>
            </w:r>
          </w:p>
          <w:p w14:paraId="7F74F90B" w14:textId="77777777" w:rsidR="00946EC3" w:rsidRPr="00B003FB" w:rsidRDefault="00946EC3" w:rsidP="002F7D2D">
            <w:pPr>
              <w:rPr>
                <w:rFonts w:asciiTheme="minorEastAsia" w:hAnsiTheme="minorEastAsia"/>
                <w:szCs w:val="21"/>
              </w:rPr>
            </w:pPr>
            <w:r w:rsidRPr="00B003FB">
              <w:rPr>
                <w:rFonts w:asciiTheme="minorEastAsia" w:hAnsiTheme="minorEastAsia" w:hint="eastAsia"/>
                <w:szCs w:val="21"/>
              </w:rPr>
              <w:t>継続治療</w:t>
            </w:r>
          </w:p>
        </w:tc>
      </w:tr>
    </w:tbl>
    <w:p w14:paraId="4F3EE1BA" w14:textId="77777777" w:rsidR="00946EC3" w:rsidRPr="0082153B" w:rsidRDefault="00946EC3" w:rsidP="00946EC3">
      <w:pPr>
        <w:autoSpaceDE w:val="0"/>
        <w:autoSpaceDN w:val="0"/>
        <w:adjustRightInd w:val="0"/>
        <w:jc w:val="left"/>
        <w:rPr>
          <w:rFonts w:asciiTheme="minorEastAsia" w:hAnsiTheme="minorEastAsia"/>
          <w:color w:val="FFFFFF" w:themeColor="background1"/>
          <w:kern w:val="0"/>
        </w:rPr>
      </w:pPr>
    </w:p>
    <w:p w14:paraId="3A666ED8" w14:textId="77777777" w:rsidR="00946EC3" w:rsidRPr="00C22F07" w:rsidRDefault="00946EC3" w:rsidP="00946EC3">
      <w:pPr>
        <w:autoSpaceDE w:val="0"/>
        <w:autoSpaceDN w:val="0"/>
        <w:adjustRightInd w:val="0"/>
        <w:jc w:val="left"/>
        <w:rPr>
          <w:rFonts w:asciiTheme="majorEastAsia" w:eastAsiaTheme="majorEastAsia" w:hAnsiTheme="majorEastAsia"/>
          <w:color w:val="FFFFFF" w:themeColor="background1"/>
        </w:rPr>
      </w:pPr>
      <w:r w:rsidRPr="00946EC3">
        <w:rPr>
          <w:rFonts w:asciiTheme="majorEastAsia" w:eastAsiaTheme="majorEastAsia" w:hAnsiTheme="majorEastAsia" w:hint="eastAsia"/>
          <w:color w:val="FFFFFF" w:themeColor="background1"/>
          <w:spacing w:val="210"/>
          <w:kern w:val="0"/>
          <w:highlight w:val="black"/>
          <w:fitText w:val="2100" w:id="-962875634"/>
        </w:rPr>
        <w:t>治療方</w:t>
      </w:r>
      <w:r w:rsidRPr="00946EC3">
        <w:rPr>
          <w:rFonts w:asciiTheme="majorEastAsia" w:eastAsiaTheme="majorEastAsia" w:hAnsiTheme="majorEastAsia" w:hint="eastAsia"/>
          <w:color w:val="FFFFFF" w:themeColor="background1"/>
          <w:kern w:val="0"/>
          <w:highlight w:val="black"/>
          <w:fitText w:val="2100" w:id="-962875634"/>
        </w:rPr>
        <w:t>針</w:t>
      </w:r>
    </w:p>
    <w:p w14:paraId="06B718E2" w14:textId="77777777" w:rsidR="00946EC3" w:rsidRPr="00AB77B7" w:rsidRDefault="00946EC3" w:rsidP="00946EC3">
      <w:pPr>
        <w:tabs>
          <w:tab w:val="left" w:pos="590"/>
          <w:tab w:val="left" w:pos="2694"/>
        </w:tabs>
        <w:rPr>
          <w:rFonts w:asciiTheme="minorEastAsia" w:hAnsiTheme="minorEastAsia"/>
          <w:szCs w:val="21"/>
        </w:rPr>
      </w:pPr>
      <w:r>
        <w:rPr>
          <w:rFonts w:asciiTheme="minorEastAsia" w:hAnsiTheme="minorEastAsia" w:hint="eastAsia"/>
          <w:szCs w:val="21"/>
        </w:rPr>
        <w:t>“</w:t>
      </w:r>
      <w:r w:rsidRPr="00C22F07">
        <w:rPr>
          <w:rFonts w:asciiTheme="minorEastAsia" w:hAnsiTheme="minorEastAsia" w:hint="eastAsia"/>
          <w:szCs w:val="21"/>
        </w:rPr>
        <w:t>エキスパ</w:t>
      </w:r>
      <w:r>
        <w:rPr>
          <w:rFonts w:asciiTheme="minorEastAsia" w:hAnsiTheme="minorEastAsia" w:hint="eastAsia"/>
          <w:szCs w:val="21"/>
        </w:rPr>
        <w:t>ートパネル開催後”に実施した当該腫瘍に対する薬物療法の治療方針</w:t>
      </w:r>
      <w:r w:rsidRPr="00FB6DE6">
        <w:rPr>
          <w:rFonts w:asciiTheme="minorEastAsia" w:hAnsiTheme="minorEastAsia" w:hint="eastAsia"/>
          <w:szCs w:val="21"/>
        </w:rPr>
        <w:t>について</w:t>
      </w:r>
      <w:r>
        <w:rPr>
          <w:rFonts w:asciiTheme="minorEastAsia" w:hAnsiTheme="minorEastAsia" w:hint="eastAsia"/>
          <w:szCs w:val="21"/>
        </w:rPr>
        <w:t>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2480"/>
        <w:gridCol w:w="2481"/>
        <w:gridCol w:w="2481"/>
        <w:gridCol w:w="2481"/>
      </w:tblGrid>
      <w:tr w:rsidR="00946EC3" w:rsidRPr="008157D8" w14:paraId="416718E6" w14:textId="77777777" w:rsidTr="002F7D2D">
        <w:trPr>
          <w:trHeight w:val="60"/>
        </w:trPr>
        <w:tc>
          <w:tcPr>
            <w:tcW w:w="2480" w:type="dxa"/>
          </w:tcPr>
          <w:p w14:paraId="3942435C"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31872851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①企業治験</w:t>
            </w:r>
            <w:r w:rsidR="00946EC3" w:rsidRPr="008157D8">
              <w:rPr>
                <w:rFonts w:asciiTheme="minorEastAsia" w:hAnsiTheme="minorEastAsia"/>
                <w:szCs w:val="21"/>
              </w:rPr>
              <w:t xml:space="preserve"> </w:t>
            </w:r>
          </w:p>
        </w:tc>
        <w:tc>
          <w:tcPr>
            <w:tcW w:w="2481" w:type="dxa"/>
          </w:tcPr>
          <w:p w14:paraId="3E1EEF2C"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86802183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hint="eastAsia"/>
                <w:szCs w:val="21"/>
              </w:rPr>
              <w:t xml:space="preserve">　②医師主導治験</w:t>
            </w:r>
          </w:p>
        </w:tc>
        <w:tc>
          <w:tcPr>
            <w:tcW w:w="2481" w:type="dxa"/>
          </w:tcPr>
          <w:p w14:paraId="43CA4127"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666617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③先進医療</w:t>
            </w:r>
          </w:p>
        </w:tc>
        <w:tc>
          <w:tcPr>
            <w:tcW w:w="2481" w:type="dxa"/>
          </w:tcPr>
          <w:p w14:paraId="41324AA9"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1313819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④患者申出療養</w:t>
            </w:r>
          </w:p>
        </w:tc>
      </w:tr>
      <w:tr w:rsidR="00946EC3" w:rsidRPr="008157D8" w14:paraId="2B44D67C" w14:textId="77777777" w:rsidTr="002F7D2D">
        <w:trPr>
          <w:trHeight w:val="120"/>
        </w:trPr>
        <w:tc>
          <w:tcPr>
            <w:tcW w:w="2480" w:type="dxa"/>
          </w:tcPr>
          <w:p w14:paraId="2B3311CA"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91544202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⑤保険診療</w:t>
            </w:r>
          </w:p>
        </w:tc>
        <w:tc>
          <w:tcPr>
            <w:tcW w:w="2481" w:type="dxa"/>
          </w:tcPr>
          <w:p w14:paraId="613E2AE1"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95917806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⑥その他</w:t>
            </w:r>
          </w:p>
        </w:tc>
        <w:tc>
          <w:tcPr>
            <w:tcW w:w="2481" w:type="dxa"/>
          </w:tcPr>
          <w:p w14:paraId="28FFD1EE" w14:textId="77777777" w:rsidR="00946EC3" w:rsidRPr="008157D8" w:rsidRDefault="00946EC3" w:rsidP="002F7D2D">
            <w:pPr>
              <w:rPr>
                <w:rFonts w:asciiTheme="minorEastAsia" w:hAnsiTheme="minorEastAsia"/>
                <w:szCs w:val="21"/>
              </w:rPr>
            </w:pPr>
          </w:p>
        </w:tc>
        <w:tc>
          <w:tcPr>
            <w:tcW w:w="2481" w:type="dxa"/>
          </w:tcPr>
          <w:p w14:paraId="79256948" w14:textId="77777777" w:rsidR="00946EC3" w:rsidRPr="008157D8" w:rsidRDefault="00946EC3" w:rsidP="002F7D2D">
            <w:pPr>
              <w:rPr>
                <w:rFonts w:asciiTheme="minorEastAsia" w:hAnsiTheme="minorEastAsia"/>
                <w:szCs w:val="21"/>
              </w:rPr>
            </w:pPr>
          </w:p>
        </w:tc>
      </w:tr>
    </w:tbl>
    <w:p w14:paraId="0AE5191C" w14:textId="77777777" w:rsidR="00946EC3" w:rsidRPr="00B003FB" w:rsidRDefault="00946EC3" w:rsidP="00946EC3">
      <w:pPr>
        <w:tabs>
          <w:tab w:val="left" w:pos="590"/>
          <w:tab w:val="left" w:pos="2552"/>
          <w:tab w:val="left" w:pos="2694"/>
        </w:tabs>
        <w:jc w:val="left"/>
        <w:rPr>
          <w:rFonts w:asciiTheme="majorEastAsia" w:eastAsiaTheme="majorEastAsia" w:hAnsiTheme="majorEastAsia"/>
          <w:kern w:val="0"/>
          <w:szCs w:val="21"/>
        </w:rPr>
      </w:pPr>
      <w:r w:rsidRPr="00B003FB">
        <w:rPr>
          <w:rFonts w:asciiTheme="majorEastAsia" w:eastAsiaTheme="majorEastAsia" w:hAnsiTheme="majorEastAsia" w:hint="eastAsia"/>
          <w:sz w:val="24"/>
          <w:szCs w:val="21"/>
        </w:rPr>
        <w:t>（</w:t>
      </w:r>
      <w:r w:rsidRPr="00B003FB">
        <w:rPr>
          <w:rFonts w:asciiTheme="majorEastAsia" w:eastAsiaTheme="majorEastAsia" w:hAnsiTheme="majorEastAsia" w:hint="eastAsia"/>
          <w:kern w:val="0"/>
          <w:szCs w:val="21"/>
        </w:rPr>
        <w:t>「治療方針」で①～②を選択した場合）</w:t>
      </w:r>
    </w:p>
    <w:p w14:paraId="1200F448" w14:textId="77777777" w:rsidR="00946EC3" w:rsidRPr="00B003FB" w:rsidRDefault="00946EC3" w:rsidP="00946EC3">
      <w:pPr>
        <w:autoSpaceDE w:val="0"/>
        <w:autoSpaceDN w:val="0"/>
        <w:adjustRightInd w:val="0"/>
        <w:jc w:val="left"/>
        <w:rPr>
          <w:rFonts w:asciiTheme="majorEastAsia" w:eastAsiaTheme="majorEastAsia" w:hAnsiTheme="majorEastAsia"/>
          <w:szCs w:val="21"/>
        </w:rPr>
      </w:pPr>
      <w:r w:rsidRPr="00B003FB">
        <w:rPr>
          <w:rFonts w:asciiTheme="majorEastAsia" w:eastAsiaTheme="majorEastAsia" w:hAnsiTheme="majorEastAsia" w:hint="eastAsia"/>
          <w:szCs w:val="21"/>
        </w:rPr>
        <w:t xml:space="preserve">　</w:t>
      </w:r>
      <w:r w:rsidRPr="00B003FB">
        <w:rPr>
          <w:rFonts w:asciiTheme="majorEastAsia" w:eastAsiaTheme="majorEastAsia" w:hAnsiTheme="majorEastAsia" w:hint="eastAsia"/>
          <w:szCs w:val="21"/>
          <w:shd w:val="pct15" w:color="auto" w:fill="FFFFFF"/>
        </w:rPr>
        <w:t>承認薬併用治験への該当</w:t>
      </w:r>
    </w:p>
    <w:p w14:paraId="49A82EF8" w14:textId="77777777" w:rsidR="00946EC3" w:rsidRPr="00B003FB" w:rsidRDefault="00946EC3" w:rsidP="00946EC3">
      <w:pPr>
        <w:tabs>
          <w:tab w:val="left" w:pos="590"/>
          <w:tab w:val="left" w:pos="2552"/>
          <w:tab w:val="left" w:pos="2694"/>
        </w:tabs>
        <w:jc w:val="left"/>
        <w:rPr>
          <w:rFonts w:asciiTheme="minorEastAsia" w:hAnsiTheme="minorEastAsia"/>
          <w:szCs w:val="21"/>
        </w:rPr>
      </w:pPr>
      <w:r w:rsidRPr="00B003FB">
        <w:rPr>
          <w:rFonts w:asciiTheme="majorEastAsia" w:eastAsiaTheme="majorEastAsia" w:hAnsiTheme="majorEastAsia" w:hint="eastAsia"/>
          <w:sz w:val="24"/>
          <w:szCs w:val="21"/>
        </w:rPr>
        <w:t xml:space="preserve">　</w:t>
      </w:r>
      <w:r w:rsidRPr="00B003FB">
        <w:rPr>
          <w:rFonts w:asciiTheme="minorEastAsia" w:hAnsiTheme="minorEastAsia" w:hint="eastAsia"/>
          <w:szCs w:val="21"/>
        </w:rPr>
        <w:t>治験において、既承認薬を併用しているか否かについて選択☑（択一）すること。</w:t>
      </w:r>
    </w:p>
    <w:tbl>
      <w:tblPr>
        <w:tblW w:w="0" w:type="auto"/>
        <w:tblInd w:w="279" w:type="dxa"/>
        <w:tblLayout w:type="fixed"/>
        <w:tblLook w:val="0000" w:firstRow="0" w:lastRow="0" w:firstColumn="0" w:lastColumn="0" w:noHBand="0" w:noVBand="0"/>
      </w:tblPr>
      <w:tblGrid>
        <w:gridCol w:w="4536"/>
        <w:gridCol w:w="4541"/>
      </w:tblGrid>
      <w:tr w:rsidR="00946EC3" w:rsidRPr="00B003FB" w14:paraId="3C5237DB" w14:textId="77777777" w:rsidTr="002F7D2D">
        <w:trPr>
          <w:trHeight w:val="120"/>
        </w:trPr>
        <w:tc>
          <w:tcPr>
            <w:tcW w:w="4536" w:type="dxa"/>
          </w:tcPr>
          <w:p w14:paraId="541EBE81" w14:textId="77777777" w:rsidR="00946EC3" w:rsidRPr="00B003FB" w:rsidRDefault="00000000" w:rsidP="002F7D2D">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186760324"/>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該当しない（治験薬のみ）</w:t>
            </w:r>
          </w:p>
        </w:tc>
        <w:tc>
          <w:tcPr>
            <w:tcW w:w="4541" w:type="dxa"/>
          </w:tcPr>
          <w:p w14:paraId="3A7F2F9C" w14:textId="77777777" w:rsidR="00946EC3" w:rsidRPr="00B003FB" w:rsidRDefault="00000000" w:rsidP="002F7D2D">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1060751019"/>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該当する（治験薬と既承認薬の併用）</w:t>
            </w:r>
          </w:p>
        </w:tc>
      </w:tr>
    </w:tbl>
    <w:p w14:paraId="3935B1A3" w14:textId="77777777" w:rsidR="00946EC3" w:rsidRDefault="00946EC3" w:rsidP="00946EC3">
      <w:pPr>
        <w:tabs>
          <w:tab w:val="left" w:pos="590"/>
          <w:tab w:val="left" w:pos="2552"/>
          <w:tab w:val="left" w:pos="2694"/>
        </w:tabs>
        <w:rPr>
          <w:rFonts w:asciiTheme="majorEastAsia" w:eastAsiaTheme="majorEastAsia" w:hAnsiTheme="majorEastAsia"/>
          <w:sz w:val="24"/>
          <w:szCs w:val="21"/>
        </w:rPr>
      </w:pPr>
    </w:p>
    <w:p w14:paraId="5BEC9554" w14:textId="77777777" w:rsidR="00946EC3" w:rsidRDefault="00946EC3" w:rsidP="00946EC3">
      <w:pPr>
        <w:autoSpaceDE w:val="0"/>
        <w:autoSpaceDN w:val="0"/>
        <w:adjustRightInd w:val="0"/>
        <w:ind w:left="3823" w:hangingChars="810" w:hanging="3823"/>
        <w:rPr>
          <w:rFonts w:asciiTheme="minorEastAsia" w:hAnsiTheme="minorEastAsia"/>
          <w:szCs w:val="21"/>
        </w:rPr>
      </w:pPr>
      <w:r w:rsidRPr="00946EC3">
        <w:rPr>
          <w:rFonts w:asciiTheme="majorEastAsia" w:eastAsiaTheme="majorEastAsia" w:hAnsiTheme="majorEastAsia" w:hint="eastAsia"/>
          <w:color w:val="FFFFFF" w:themeColor="background1"/>
          <w:spacing w:val="131"/>
          <w:kern w:val="0"/>
          <w:szCs w:val="21"/>
          <w:highlight w:val="black"/>
          <w:fitText w:val="2100" w:id="-962875633"/>
        </w:rPr>
        <w:t>治療ライ</w:t>
      </w:r>
      <w:r w:rsidRPr="00946EC3">
        <w:rPr>
          <w:rFonts w:asciiTheme="majorEastAsia" w:eastAsiaTheme="majorEastAsia" w:hAnsiTheme="majorEastAsia" w:hint="eastAsia"/>
          <w:color w:val="FFFFFF" w:themeColor="background1"/>
          <w:spacing w:val="1"/>
          <w:kern w:val="0"/>
          <w:szCs w:val="21"/>
          <w:highlight w:val="black"/>
          <w:fitText w:val="2100" w:id="-962875633"/>
        </w:rPr>
        <w:t>ン</w:t>
      </w:r>
      <w:r w:rsidRPr="00C034CF">
        <w:rPr>
          <w:rFonts w:asciiTheme="majorEastAsia" w:eastAsiaTheme="majorEastAsia" w:hAnsiTheme="majorEastAsia" w:hint="eastAsia"/>
          <w:kern w:val="0"/>
          <w:szCs w:val="21"/>
        </w:rPr>
        <w:t>（以下は「治療方針」で</w:t>
      </w:r>
      <w:r w:rsidRPr="00D5797E">
        <w:rPr>
          <w:rFonts w:asciiTheme="majorEastAsia" w:eastAsiaTheme="majorEastAsia" w:hAnsiTheme="majorEastAsia" w:hint="eastAsia"/>
          <w:kern w:val="0"/>
          <w:szCs w:val="21"/>
        </w:rPr>
        <w:t>①</w:t>
      </w:r>
      <w:r w:rsidRPr="00B003FB">
        <w:rPr>
          <w:rFonts w:asciiTheme="majorEastAsia" w:eastAsiaTheme="majorEastAsia" w:hAnsiTheme="majorEastAsia" w:hint="eastAsia"/>
          <w:kern w:val="0"/>
          <w:szCs w:val="21"/>
        </w:rPr>
        <w:t>～⑥を</w:t>
      </w:r>
      <w:r w:rsidRPr="00C034CF">
        <w:rPr>
          <w:rFonts w:asciiTheme="majorEastAsia" w:eastAsiaTheme="majorEastAsia" w:hAnsiTheme="majorEastAsia" w:hint="eastAsia"/>
          <w:kern w:val="0"/>
          <w:szCs w:val="21"/>
        </w:rPr>
        <w:t>選択した場合に記載すること。</w:t>
      </w:r>
      <w:r>
        <w:rPr>
          <w:rFonts w:asciiTheme="majorEastAsia" w:eastAsiaTheme="majorEastAsia" w:hAnsiTheme="majorEastAsia" w:hint="eastAsia"/>
          <w:kern w:val="0"/>
          <w:szCs w:val="21"/>
        </w:rPr>
        <w:t>）</w:t>
      </w:r>
      <w:r w:rsidRPr="008157D8">
        <w:rPr>
          <w:rFonts w:asciiTheme="minorEastAsia" w:hAnsiTheme="minorEastAsia"/>
          <w:szCs w:val="21"/>
        </w:rPr>
        <w:tab/>
      </w:r>
    </w:p>
    <w:p w14:paraId="1E298C90" w14:textId="77777777" w:rsidR="00946EC3" w:rsidRPr="008C4013" w:rsidRDefault="00946EC3" w:rsidP="00946EC3">
      <w:pPr>
        <w:autoSpaceDE w:val="0"/>
        <w:autoSpaceDN w:val="0"/>
        <w:adjustRightInd w:val="0"/>
        <w:ind w:rightChars="-83" w:right="-174"/>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に実施した当該腫瘍に対する薬物療法の治療ラインを選択</w:t>
      </w:r>
      <w:r>
        <w:rPr>
          <w:rFonts w:asciiTheme="minorEastAsia" w:hAnsiTheme="minorEastAsia" w:hint="eastAsia"/>
          <w:szCs w:val="21"/>
        </w:rPr>
        <w:t>☑（択一）</w:t>
      </w:r>
      <w:r w:rsidRPr="008157D8">
        <w:rPr>
          <w:rFonts w:asciiTheme="minorEastAsia" w:hAnsiTheme="minorEastAsia" w:hint="eastAsia"/>
          <w:szCs w:val="21"/>
        </w:rPr>
        <w:t>する。</w:t>
      </w:r>
      <w:r w:rsidRPr="008C4013">
        <w:rPr>
          <w:rFonts w:asciiTheme="minorEastAsia" w:hAnsiTheme="minorEastAsia" w:hint="eastAsia"/>
          <w:szCs w:val="21"/>
        </w:rPr>
        <w:t>治療ラインが複数ある場合は、</w:t>
      </w:r>
      <w:r w:rsidRPr="008C4013">
        <w:rPr>
          <w:rFonts w:asciiTheme="majorEastAsia" w:eastAsiaTheme="majorEastAsia" w:hAnsiTheme="majorEastAsia" w:hint="eastAsia"/>
          <w:szCs w:val="21"/>
        </w:rPr>
        <w:t>[レジメン内容２]</w:t>
      </w:r>
      <w:r w:rsidRPr="00D84A7E">
        <w:rPr>
          <w:rFonts w:asciiTheme="majorEastAsia" w:eastAsiaTheme="majorEastAsia" w:hAnsiTheme="majorEastAsia" w:hint="eastAsia"/>
          <w:szCs w:val="21"/>
          <w:vertAlign w:val="superscript"/>
        </w:rPr>
        <w:t>（注）</w:t>
      </w:r>
      <w:r w:rsidRPr="00677639">
        <w:rPr>
          <w:rFonts w:asciiTheme="minorEastAsia" w:hAnsiTheme="minorEastAsia" w:hint="eastAsia"/>
          <w:szCs w:val="21"/>
        </w:rPr>
        <w:t>以降</w:t>
      </w:r>
      <w:r w:rsidRPr="008C4013">
        <w:rPr>
          <w:rFonts w:asciiTheme="minorEastAsia" w:hAnsiTheme="minorEastAsia" w:hint="eastAsia"/>
          <w:szCs w:val="21"/>
        </w:rPr>
        <w:t>を記載すること。</w:t>
      </w:r>
    </w:p>
    <w:tbl>
      <w:tblPr>
        <w:tblStyle w:val="a3"/>
        <w:tblW w:w="0" w:type="auto"/>
        <w:tblLayout w:type="fixed"/>
        <w:tblLook w:val="0000" w:firstRow="0" w:lastRow="0" w:firstColumn="0" w:lastColumn="0" w:noHBand="0" w:noVBand="0"/>
      </w:tblPr>
      <w:tblGrid>
        <w:gridCol w:w="2263"/>
        <w:gridCol w:w="7235"/>
      </w:tblGrid>
      <w:tr w:rsidR="00946EC3" w:rsidRPr="008157D8" w14:paraId="25791D67" w14:textId="77777777" w:rsidTr="002F7D2D">
        <w:trPr>
          <w:trHeight w:val="120"/>
        </w:trPr>
        <w:tc>
          <w:tcPr>
            <w:tcW w:w="2263" w:type="dxa"/>
          </w:tcPr>
          <w:p w14:paraId="3B022A02"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31163880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1</w:t>
            </w:r>
            <w:r w:rsidR="00946EC3" w:rsidRPr="008157D8">
              <w:rPr>
                <w:rFonts w:asciiTheme="minorEastAsia" w:hAnsiTheme="minorEastAsia" w:hint="eastAsia"/>
                <w:szCs w:val="21"/>
              </w:rPr>
              <w:t>次治療</w:t>
            </w:r>
          </w:p>
        </w:tc>
        <w:tc>
          <w:tcPr>
            <w:tcW w:w="7235" w:type="dxa"/>
          </w:tcPr>
          <w:p w14:paraId="5D126352"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1st line</w:t>
            </w:r>
            <w:r>
              <w:rPr>
                <w:rFonts w:asciiTheme="minorEastAsia" w:hAnsiTheme="minorEastAsia" w:hint="eastAsia"/>
                <w:szCs w:val="21"/>
              </w:rPr>
              <w:t>である場合</w:t>
            </w:r>
          </w:p>
        </w:tc>
      </w:tr>
      <w:tr w:rsidR="00946EC3" w:rsidRPr="008157D8" w14:paraId="27132040" w14:textId="77777777" w:rsidTr="002F7D2D">
        <w:trPr>
          <w:trHeight w:val="120"/>
        </w:trPr>
        <w:tc>
          <w:tcPr>
            <w:tcW w:w="2263" w:type="dxa"/>
          </w:tcPr>
          <w:p w14:paraId="3269BF60"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72941085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2</w:t>
            </w:r>
            <w:r w:rsidR="00946EC3" w:rsidRPr="008157D8">
              <w:rPr>
                <w:rFonts w:asciiTheme="minorEastAsia" w:hAnsiTheme="minorEastAsia" w:hint="eastAsia"/>
                <w:szCs w:val="21"/>
              </w:rPr>
              <w:t>次治療</w:t>
            </w:r>
          </w:p>
        </w:tc>
        <w:tc>
          <w:tcPr>
            <w:tcW w:w="7235" w:type="dxa"/>
          </w:tcPr>
          <w:p w14:paraId="1DDFA03E"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2nd line</w:t>
            </w:r>
            <w:r>
              <w:rPr>
                <w:rFonts w:asciiTheme="minorEastAsia" w:hAnsiTheme="minorEastAsia" w:hint="eastAsia"/>
                <w:szCs w:val="21"/>
              </w:rPr>
              <w:t>である場合</w:t>
            </w:r>
          </w:p>
        </w:tc>
      </w:tr>
      <w:tr w:rsidR="00946EC3" w:rsidRPr="008157D8" w14:paraId="25EE37AF" w14:textId="77777777" w:rsidTr="002F7D2D">
        <w:trPr>
          <w:trHeight w:val="120"/>
        </w:trPr>
        <w:tc>
          <w:tcPr>
            <w:tcW w:w="2263" w:type="dxa"/>
          </w:tcPr>
          <w:p w14:paraId="23C8F3CB"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20379223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3</w:t>
            </w:r>
            <w:r w:rsidR="00946EC3" w:rsidRPr="008157D8">
              <w:rPr>
                <w:rFonts w:asciiTheme="minorEastAsia" w:hAnsiTheme="minorEastAsia" w:hint="eastAsia"/>
                <w:szCs w:val="21"/>
              </w:rPr>
              <w:t>次治療</w:t>
            </w:r>
          </w:p>
        </w:tc>
        <w:tc>
          <w:tcPr>
            <w:tcW w:w="7235" w:type="dxa"/>
          </w:tcPr>
          <w:p w14:paraId="6F3D8397"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3rd line</w:t>
            </w:r>
            <w:r>
              <w:rPr>
                <w:rFonts w:asciiTheme="minorEastAsia" w:hAnsiTheme="minorEastAsia" w:hint="eastAsia"/>
                <w:szCs w:val="21"/>
              </w:rPr>
              <w:t>である場合</w:t>
            </w:r>
          </w:p>
        </w:tc>
      </w:tr>
      <w:tr w:rsidR="00946EC3" w:rsidRPr="008157D8" w14:paraId="640C4EA9" w14:textId="77777777" w:rsidTr="002F7D2D">
        <w:trPr>
          <w:trHeight w:val="120"/>
        </w:trPr>
        <w:tc>
          <w:tcPr>
            <w:tcW w:w="2263" w:type="dxa"/>
          </w:tcPr>
          <w:p w14:paraId="3EDB09EB"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71457517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4</w:t>
            </w:r>
            <w:r w:rsidR="00946EC3" w:rsidRPr="008157D8">
              <w:rPr>
                <w:rFonts w:asciiTheme="minorEastAsia" w:hAnsiTheme="minorEastAsia" w:hint="eastAsia"/>
                <w:szCs w:val="21"/>
              </w:rPr>
              <w:t>次治療</w:t>
            </w:r>
          </w:p>
        </w:tc>
        <w:tc>
          <w:tcPr>
            <w:tcW w:w="7235" w:type="dxa"/>
          </w:tcPr>
          <w:p w14:paraId="741851F0"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4th line</w:t>
            </w:r>
            <w:r>
              <w:rPr>
                <w:rFonts w:asciiTheme="minorEastAsia" w:hAnsiTheme="minorEastAsia" w:hint="eastAsia"/>
                <w:szCs w:val="21"/>
              </w:rPr>
              <w:t>である場合</w:t>
            </w:r>
          </w:p>
        </w:tc>
      </w:tr>
      <w:tr w:rsidR="00946EC3" w:rsidRPr="008157D8" w14:paraId="1918E0A5" w14:textId="77777777" w:rsidTr="002F7D2D">
        <w:trPr>
          <w:trHeight w:val="120"/>
        </w:trPr>
        <w:tc>
          <w:tcPr>
            <w:tcW w:w="2263" w:type="dxa"/>
          </w:tcPr>
          <w:p w14:paraId="47328794"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97645403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5</w:t>
            </w:r>
            <w:r w:rsidR="00946EC3" w:rsidRPr="008157D8">
              <w:rPr>
                <w:rFonts w:asciiTheme="minorEastAsia" w:hAnsiTheme="minorEastAsia" w:hint="eastAsia"/>
                <w:szCs w:val="21"/>
              </w:rPr>
              <w:t>次治療以降</w:t>
            </w:r>
          </w:p>
        </w:tc>
        <w:tc>
          <w:tcPr>
            <w:tcW w:w="7235" w:type="dxa"/>
          </w:tcPr>
          <w:p w14:paraId="78881EF7"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5th line</w:t>
            </w:r>
            <w:r>
              <w:rPr>
                <w:rFonts w:asciiTheme="minorEastAsia" w:hAnsiTheme="minorEastAsia" w:hint="eastAsia"/>
                <w:szCs w:val="21"/>
              </w:rPr>
              <w:t>以降である場合</w:t>
            </w:r>
          </w:p>
        </w:tc>
      </w:tr>
      <w:tr w:rsidR="00946EC3" w:rsidRPr="008157D8" w14:paraId="23B91605" w14:textId="77777777" w:rsidTr="002F7D2D">
        <w:trPr>
          <w:trHeight w:val="120"/>
        </w:trPr>
        <w:tc>
          <w:tcPr>
            <w:tcW w:w="2263" w:type="dxa"/>
          </w:tcPr>
          <w:p w14:paraId="6A6ED79B"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50778471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不明</w:t>
            </w:r>
          </w:p>
        </w:tc>
        <w:tc>
          <w:tcPr>
            <w:tcW w:w="7235" w:type="dxa"/>
          </w:tcPr>
          <w:p w14:paraId="395241F5" w14:textId="77777777" w:rsidR="00946EC3" w:rsidRPr="008157D8" w:rsidRDefault="00946EC3" w:rsidP="002F7D2D">
            <w:pPr>
              <w:rPr>
                <w:rFonts w:asciiTheme="minorEastAsia" w:hAnsiTheme="minorEastAsia"/>
                <w:szCs w:val="21"/>
              </w:rPr>
            </w:pPr>
            <w:r>
              <w:rPr>
                <w:rFonts w:asciiTheme="minorEastAsia" w:hAnsiTheme="minorEastAsia" w:hint="eastAsia"/>
                <w:szCs w:val="21"/>
              </w:rPr>
              <w:t>上記以外の場合</w:t>
            </w:r>
          </w:p>
        </w:tc>
      </w:tr>
    </w:tbl>
    <w:p w14:paraId="0E8E7245" w14:textId="77777777" w:rsidR="00946EC3" w:rsidRDefault="00946EC3" w:rsidP="00946EC3">
      <w:pPr>
        <w:autoSpaceDE w:val="0"/>
        <w:autoSpaceDN w:val="0"/>
        <w:adjustRightInd w:val="0"/>
        <w:rPr>
          <w:rFonts w:asciiTheme="majorEastAsia" w:eastAsiaTheme="majorEastAsia" w:hAnsiTheme="majorEastAsia"/>
          <w:color w:val="000000" w:themeColor="text1"/>
          <w:szCs w:val="21"/>
        </w:rPr>
      </w:pPr>
      <w:r w:rsidRPr="007C256B">
        <w:rPr>
          <w:rFonts w:asciiTheme="majorEastAsia" w:eastAsiaTheme="majorEastAsia" w:hAnsiTheme="majorEastAsia" w:hint="eastAsia"/>
          <w:color w:val="000000" w:themeColor="text1"/>
          <w:szCs w:val="21"/>
        </w:rPr>
        <w:t>（注）</w:t>
      </w:r>
      <w:r>
        <w:rPr>
          <w:rFonts w:asciiTheme="majorEastAsia" w:eastAsiaTheme="majorEastAsia" w:hAnsiTheme="majorEastAsia" w:hint="eastAsia"/>
          <w:color w:val="000000" w:themeColor="text1"/>
          <w:szCs w:val="21"/>
        </w:rPr>
        <w:t>レジメン内容は、</w:t>
      </w:r>
      <w:r w:rsidRPr="007C256B">
        <w:rPr>
          <w:rFonts w:asciiTheme="majorEastAsia" w:eastAsiaTheme="majorEastAsia" w:hAnsiTheme="majorEastAsia" w:hint="eastAsia"/>
          <w:color w:val="000000" w:themeColor="text1"/>
          <w:szCs w:val="21"/>
        </w:rPr>
        <w:t>治療ラインごとに記載・作成すること。</w:t>
      </w:r>
    </w:p>
    <w:p w14:paraId="09C27A3E" w14:textId="77777777" w:rsidR="00946EC3" w:rsidRDefault="00946EC3" w:rsidP="00946EC3">
      <w:pPr>
        <w:autoSpaceDE w:val="0"/>
        <w:autoSpaceDN w:val="0"/>
        <w:adjustRightInd w:val="0"/>
        <w:rPr>
          <w:rFonts w:asciiTheme="majorEastAsia" w:eastAsiaTheme="majorEastAsia" w:hAnsiTheme="majorEastAsia"/>
          <w:color w:val="000000" w:themeColor="text1"/>
          <w:szCs w:val="21"/>
        </w:rPr>
      </w:pPr>
    </w:p>
    <w:p w14:paraId="04D84058"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946EC3">
        <w:rPr>
          <w:rFonts w:asciiTheme="majorEastAsia" w:eastAsiaTheme="majorEastAsia" w:hAnsiTheme="majorEastAsia" w:cs="メイリオ" w:hint="eastAsia"/>
          <w:color w:val="FFFFFF" w:themeColor="background1"/>
          <w:spacing w:val="210"/>
          <w:kern w:val="0"/>
          <w:szCs w:val="21"/>
          <w:highlight w:val="black"/>
          <w:fitText w:val="2100" w:id="-962875632"/>
        </w:rPr>
        <w:t>実施施</w:t>
      </w:r>
      <w:r w:rsidRPr="00946EC3">
        <w:rPr>
          <w:rFonts w:asciiTheme="majorEastAsia" w:eastAsiaTheme="majorEastAsia" w:hAnsiTheme="majorEastAsia" w:cs="メイリオ" w:hint="eastAsia"/>
          <w:color w:val="FFFFFF" w:themeColor="background1"/>
          <w:kern w:val="0"/>
          <w:szCs w:val="21"/>
          <w:highlight w:val="black"/>
          <w:fitText w:val="2100" w:id="-962875632"/>
        </w:rPr>
        <w:t>設</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Pr>
          <w:rFonts w:asciiTheme="majorEastAsia" w:eastAsiaTheme="majorEastAsia" w:hAnsiTheme="majorEastAsia" w:hint="eastAsia"/>
          <w:kern w:val="0"/>
          <w:szCs w:val="21"/>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77291CB3" w14:textId="77777777" w:rsidR="00946EC3" w:rsidRDefault="00946EC3" w:rsidP="00946EC3">
      <w:pPr>
        <w:autoSpaceDE w:val="0"/>
        <w:autoSpaceDN w:val="0"/>
        <w:adjustRightInd w:val="0"/>
        <w:rPr>
          <w:rFonts w:asciiTheme="minorEastAsia" w:hAnsiTheme="minorEastAsia"/>
          <w:color w:val="000000" w:themeColor="text1"/>
          <w:szCs w:val="21"/>
        </w:rPr>
      </w:pPr>
      <w:r>
        <w:rPr>
          <w:rFonts w:asciiTheme="minorEastAsia" w:hAnsiTheme="minorEastAsia" w:hint="eastAsia"/>
          <w:szCs w:val="21"/>
        </w:rPr>
        <w:t>『</w:t>
      </w:r>
      <w:r w:rsidRPr="00117B7B">
        <w:rPr>
          <w:rFonts w:asciiTheme="minorEastAsia" w:hAnsiTheme="minorEastAsia" w:hint="eastAsia"/>
          <w:szCs w:val="21"/>
        </w:rPr>
        <w:t>エキスパートパネル開催</w:t>
      </w:r>
      <w:r>
        <w:rPr>
          <w:rFonts w:asciiTheme="minorEastAsia" w:hAnsiTheme="minorEastAsia" w:hint="eastAsia"/>
          <w:szCs w:val="21"/>
        </w:rPr>
        <w:t>後』</w:t>
      </w:r>
      <w:r w:rsidRPr="00117B7B">
        <w:rPr>
          <w:rFonts w:asciiTheme="minorEastAsia" w:hAnsiTheme="minorEastAsia" w:hint="eastAsia"/>
          <w:szCs w:val="21"/>
        </w:rPr>
        <w:t>に実施した当該腫瘍に対する薬物療法について、治療ライン毎の実施</w:t>
      </w:r>
      <w:r>
        <w:rPr>
          <w:rFonts w:asciiTheme="minorEastAsia" w:hAnsiTheme="minorEastAsia" w:hint="eastAsia"/>
          <w:szCs w:val="21"/>
        </w:rPr>
        <w:t>施設</w:t>
      </w:r>
      <w:r w:rsidRPr="00D84945">
        <w:rPr>
          <w:rFonts w:asciiTheme="minorEastAsia" w:hAnsiTheme="minorEastAsia" w:hint="eastAsia"/>
          <w:color w:val="000000" w:themeColor="text1"/>
          <w:szCs w:val="21"/>
        </w:rPr>
        <w:t>を選択☑（択一）する。治療ラインが異なる場合は、新たにレジメン内容を追加し記載すること。</w:t>
      </w:r>
    </w:p>
    <w:p w14:paraId="7F3EE9B9" w14:textId="77777777" w:rsidR="00946EC3" w:rsidRPr="001240BA" w:rsidRDefault="00946EC3" w:rsidP="00946EC3">
      <w:pPr>
        <w:autoSpaceDE w:val="0"/>
        <w:autoSpaceDN w:val="0"/>
        <w:adjustRightInd w:val="0"/>
        <w:rPr>
          <w:rFonts w:asciiTheme="majorEastAsia" w:eastAsiaTheme="majorEastAsia" w:hAnsiTheme="majorEastAsia"/>
          <w:szCs w:val="21"/>
          <w:u w:val="double"/>
        </w:rPr>
      </w:pPr>
      <w:r w:rsidRPr="001240BA">
        <w:rPr>
          <w:rFonts w:asciiTheme="majorEastAsia" w:eastAsiaTheme="majorEastAsia" w:hAnsiTheme="majorEastAsia" w:hint="eastAsia"/>
          <w:szCs w:val="21"/>
          <w:u w:val="double"/>
        </w:rPr>
        <w:t>※【記載者情報】の医療機関を自施設として、</w:t>
      </w:r>
      <w:r>
        <w:rPr>
          <w:rFonts w:asciiTheme="majorEastAsia" w:eastAsiaTheme="majorEastAsia" w:hAnsiTheme="majorEastAsia" w:hint="eastAsia"/>
          <w:szCs w:val="21"/>
          <w:u w:val="double"/>
        </w:rPr>
        <w:t>記載</w:t>
      </w:r>
      <w:r w:rsidRPr="001240BA">
        <w:rPr>
          <w:rFonts w:asciiTheme="majorEastAsia" w:eastAsiaTheme="majorEastAsia" w:hAnsiTheme="majorEastAsia" w:hint="eastAsia"/>
          <w:szCs w:val="21"/>
          <w:u w:val="double"/>
        </w:rPr>
        <w:t>すること。</w:t>
      </w:r>
    </w:p>
    <w:tbl>
      <w:tblPr>
        <w:tblW w:w="0" w:type="auto"/>
        <w:tblBorders>
          <w:top w:val="nil"/>
          <w:left w:val="nil"/>
          <w:bottom w:val="nil"/>
          <w:right w:val="nil"/>
        </w:tblBorders>
        <w:tblLayout w:type="fixed"/>
        <w:tblLook w:val="0000" w:firstRow="0" w:lastRow="0" w:firstColumn="0" w:lastColumn="0" w:noHBand="0" w:noVBand="0"/>
      </w:tblPr>
      <w:tblGrid>
        <w:gridCol w:w="3119"/>
        <w:gridCol w:w="6237"/>
      </w:tblGrid>
      <w:tr w:rsidR="00946EC3" w:rsidRPr="008157D8" w14:paraId="78E4456D" w14:textId="77777777" w:rsidTr="002F7D2D">
        <w:trPr>
          <w:trHeight w:val="120"/>
        </w:trPr>
        <w:tc>
          <w:tcPr>
            <w:tcW w:w="3119" w:type="dxa"/>
          </w:tcPr>
          <w:p w14:paraId="2B995139"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9105754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自施設</w:t>
            </w:r>
          </w:p>
        </w:tc>
        <w:tc>
          <w:tcPr>
            <w:tcW w:w="6237" w:type="dxa"/>
          </w:tcPr>
          <w:p w14:paraId="33CDCAA7"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2873555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他施設</w:t>
            </w:r>
            <w:r w:rsidR="00946EC3">
              <w:rPr>
                <w:rFonts w:asciiTheme="minorEastAsia" w:hAnsiTheme="minorEastAsia" w:cs="メイリオ" w:hint="eastAsia"/>
                <w:color w:val="000000"/>
                <w:kern w:val="0"/>
                <w:szCs w:val="21"/>
              </w:rPr>
              <w:t xml:space="preserve">（施設名：　　　　 </w:t>
            </w:r>
            <w:r w:rsidR="00946EC3">
              <w:rPr>
                <w:rFonts w:asciiTheme="minorEastAsia" w:hAnsiTheme="minorEastAsia" w:cs="メイリオ"/>
                <w:color w:val="000000"/>
                <w:kern w:val="0"/>
                <w:szCs w:val="21"/>
              </w:rPr>
              <w:t xml:space="preserve">    </w:t>
            </w:r>
            <w:r w:rsidR="00946EC3">
              <w:rPr>
                <w:rFonts w:asciiTheme="minorEastAsia" w:hAnsiTheme="minorEastAsia" w:cs="メイリオ" w:hint="eastAsia"/>
                <w:color w:val="000000"/>
                <w:kern w:val="0"/>
                <w:szCs w:val="21"/>
              </w:rPr>
              <w:t xml:space="preserve">　　　　　　　　）</w:t>
            </w:r>
          </w:p>
        </w:tc>
      </w:tr>
    </w:tbl>
    <w:p w14:paraId="684861DA" w14:textId="77777777" w:rsidR="00946EC3" w:rsidRPr="00D20210" w:rsidRDefault="00946EC3" w:rsidP="00946EC3">
      <w:pPr>
        <w:autoSpaceDE w:val="0"/>
        <w:autoSpaceDN w:val="0"/>
        <w:adjustRightInd w:val="0"/>
        <w:rPr>
          <w:rFonts w:asciiTheme="minorEastAsia" w:hAnsiTheme="minorEastAsia"/>
          <w:color w:val="000000" w:themeColor="text1"/>
          <w:szCs w:val="21"/>
        </w:rPr>
      </w:pPr>
    </w:p>
    <w:p w14:paraId="3BDEE0C1" w14:textId="77777777" w:rsidR="00946EC3" w:rsidRDefault="00946EC3" w:rsidP="00946EC3">
      <w:pPr>
        <w:rPr>
          <w:rFonts w:asciiTheme="majorEastAsia" w:eastAsiaTheme="majorEastAsia" w:hAnsiTheme="majorEastAsia"/>
          <w:kern w:val="0"/>
          <w:szCs w:val="21"/>
        </w:rPr>
      </w:pPr>
      <w:r w:rsidRPr="00946EC3">
        <w:rPr>
          <w:rFonts w:asciiTheme="majorEastAsia" w:eastAsiaTheme="majorEastAsia" w:hAnsiTheme="majorEastAsia" w:cs="メイリオ" w:hint="eastAsia"/>
          <w:color w:val="FFFFFF" w:themeColor="background1"/>
          <w:spacing w:val="131"/>
          <w:kern w:val="0"/>
          <w:szCs w:val="21"/>
          <w:highlight w:val="black"/>
          <w:fitText w:val="2100" w:id="-962875648"/>
        </w:rPr>
        <w:lastRenderedPageBreak/>
        <w:t>レジメン</w:t>
      </w:r>
      <w:r w:rsidRPr="00946EC3">
        <w:rPr>
          <w:rFonts w:asciiTheme="majorEastAsia" w:eastAsiaTheme="majorEastAsia" w:hAnsiTheme="majorEastAsia" w:cs="メイリオ" w:hint="eastAsia"/>
          <w:color w:val="FFFFFF" w:themeColor="background1"/>
          <w:spacing w:val="1"/>
          <w:kern w:val="0"/>
          <w:szCs w:val="21"/>
          <w:highlight w:val="black"/>
          <w:fitText w:val="2100" w:id="-962875648"/>
        </w:rPr>
        <w:t>名</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D5797E">
        <w:rPr>
          <w:rFonts w:asciiTheme="majorEastAsia" w:eastAsiaTheme="majorEastAsia" w:hAnsiTheme="majorEastAsia" w:hint="eastAsia"/>
          <w:kern w:val="0"/>
          <w:szCs w:val="21"/>
        </w:rPr>
        <w:t>③</w:t>
      </w:r>
      <w:r>
        <w:rPr>
          <w:rFonts w:asciiTheme="majorEastAsia" w:eastAsiaTheme="majorEastAsia" w:hAnsiTheme="majorEastAsia" w:hint="eastAsia"/>
          <w:kern w:val="0"/>
          <w:szCs w:val="21"/>
        </w:rPr>
        <w:t>～</w:t>
      </w:r>
      <w:r w:rsidRPr="00BD66F9">
        <w:rPr>
          <w:rFonts w:asciiTheme="majorEastAsia" w:eastAsiaTheme="majorEastAsia" w:hAnsiTheme="majorEastAsia" w:hint="eastAsia"/>
          <w:kern w:val="0"/>
          <w:szCs w:val="21"/>
        </w:rPr>
        <w:t>⑥の場</w:t>
      </w:r>
      <w:r>
        <w:rPr>
          <w:rFonts w:asciiTheme="majorEastAsia" w:eastAsiaTheme="majorEastAsia" w:hAnsiTheme="majorEastAsia" w:hint="eastAsia"/>
          <w:kern w:val="0"/>
          <w:szCs w:val="21"/>
        </w:rPr>
        <w:t>合</w:t>
      </w:r>
      <w:r w:rsidRPr="00C034CF">
        <w:rPr>
          <w:rFonts w:asciiTheme="majorEastAsia" w:eastAsiaTheme="majorEastAsia" w:hAnsiTheme="majorEastAsia" w:hint="eastAsia"/>
          <w:kern w:val="0"/>
          <w:szCs w:val="21"/>
        </w:rPr>
        <w:t>に記載すること。</w:t>
      </w:r>
      <w:r>
        <w:rPr>
          <w:rFonts w:asciiTheme="majorEastAsia" w:eastAsiaTheme="majorEastAsia" w:hAnsiTheme="majorEastAsia" w:hint="eastAsia"/>
          <w:kern w:val="0"/>
          <w:szCs w:val="21"/>
        </w:rPr>
        <w:t>）</w:t>
      </w:r>
    </w:p>
    <w:p w14:paraId="70612FEA" w14:textId="77777777" w:rsidR="00946EC3" w:rsidRPr="00B1018D" w:rsidRDefault="00946EC3" w:rsidP="00946EC3">
      <w:pPr>
        <w:autoSpaceDE w:val="0"/>
        <w:autoSpaceDN w:val="0"/>
        <w:adjustRightInd w:val="0"/>
        <w:rPr>
          <w:rFonts w:asciiTheme="majorEastAsia" w:eastAsiaTheme="majorEastAsia" w:hAnsiTheme="majorEastAsia" w:cs="メイリオ"/>
          <w:color w:val="000000" w:themeColor="text1"/>
          <w:kern w:val="0"/>
          <w:szCs w:val="21"/>
          <w:highlight w:val="black"/>
        </w:rPr>
      </w:pPr>
      <w:r>
        <w:rPr>
          <w:rFonts w:asciiTheme="minorEastAsia" w:hAnsiTheme="minorEastAsia" w:cs="メイリオ" w:hint="eastAsia"/>
          <w:color w:val="000000" w:themeColor="text1"/>
          <w:kern w:val="0"/>
          <w:szCs w:val="21"/>
        </w:rPr>
        <w:t>『エキスパートパネル開催後』</w:t>
      </w:r>
      <w:r w:rsidRPr="00B1018D">
        <w:rPr>
          <w:rFonts w:asciiTheme="minorEastAsia" w:hAnsiTheme="minorEastAsia" w:cs="メイリオ" w:hint="eastAsia"/>
          <w:color w:val="000000" w:themeColor="text1"/>
          <w:kern w:val="0"/>
          <w:szCs w:val="21"/>
        </w:rPr>
        <w:t>に実施した当該腫瘍に対する薬物療法のレジメン名を記載</w:t>
      </w:r>
      <w:r>
        <w:rPr>
          <w:rFonts w:asciiTheme="minorEastAsia" w:hAnsiTheme="minorEastAsia" w:cs="メイリオ" w:hint="eastAsia"/>
          <w:color w:val="000000" w:themeColor="text1"/>
          <w:kern w:val="0"/>
          <w:szCs w:val="21"/>
        </w:rPr>
        <w:t>すること</w:t>
      </w:r>
      <w:r w:rsidRPr="00B1018D">
        <w:rPr>
          <w:rFonts w:asciiTheme="minorEastAsia" w:hAnsiTheme="minorEastAsia" w:cs="メイリオ" w:hint="eastAsia"/>
          <w:color w:val="000000" w:themeColor="text1"/>
          <w:kern w:val="0"/>
          <w:szCs w:val="21"/>
        </w:rPr>
        <w:t>。</w:t>
      </w:r>
    </w:p>
    <w:p w14:paraId="5B78221C" w14:textId="77777777" w:rsidR="00946EC3" w:rsidRDefault="00946EC3" w:rsidP="00946EC3">
      <w:pPr>
        <w:autoSpaceDE w:val="0"/>
        <w:autoSpaceDN w:val="0"/>
        <w:adjustRightInd w:val="0"/>
        <w:rPr>
          <w:rFonts w:asciiTheme="minorEastAsia" w:hAnsiTheme="minorEastAsia"/>
          <w:szCs w:val="21"/>
        </w:rPr>
      </w:pPr>
      <w:r w:rsidRPr="00B1018D">
        <w:rPr>
          <w:rFonts w:asciiTheme="minorEastAsia" w:hAnsiTheme="minorEastAsia" w:hint="eastAsia"/>
          <w:szCs w:val="21"/>
        </w:rPr>
        <w:t>一般的に普及している略称名(アルファベット 半角 )</w:t>
      </w:r>
      <w:r>
        <w:rPr>
          <w:rFonts w:asciiTheme="minorEastAsia" w:hAnsiTheme="minorEastAsia" w:hint="eastAsia"/>
          <w:szCs w:val="21"/>
        </w:rPr>
        <w:t>を記載すること。</w:t>
      </w:r>
      <w:r w:rsidRPr="008157D8">
        <w:rPr>
          <w:rFonts w:asciiTheme="minorEastAsia" w:hAnsiTheme="minorEastAsia" w:hint="eastAsia"/>
          <w:szCs w:val="21"/>
        </w:rPr>
        <w:t>一般的に普及している略称名がない</w:t>
      </w:r>
      <w:r w:rsidRPr="008157D8">
        <w:rPr>
          <w:rFonts w:asciiTheme="minorEastAsia" w:hAnsiTheme="minorEastAsia"/>
          <w:szCs w:val="21"/>
        </w:rPr>
        <w:t>(</w:t>
      </w:r>
      <w:r w:rsidRPr="008157D8">
        <w:rPr>
          <w:rFonts w:asciiTheme="minorEastAsia" w:hAnsiTheme="minorEastAsia" w:hint="eastAsia"/>
          <w:szCs w:val="21"/>
        </w:rPr>
        <w:t>治験</w:t>
      </w:r>
      <w:r w:rsidRPr="008157D8">
        <w:rPr>
          <w:rFonts w:asciiTheme="minorEastAsia" w:hAnsiTheme="minorEastAsia"/>
          <w:szCs w:val="21"/>
        </w:rPr>
        <w:t>)</w:t>
      </w:r>
      <w:r w:rsidRPr="008157D8">
        <w:rPr>
          <w:rFonts w:asciiTheme="minorEastAsia" w:hAnsiTheme="minorEastAsia" w:hint="eastAsia"/>
          <w:szCs w:val="21"/>
        </w:rPr>
        <w:t>場合、</w:t>
      </w:r>
      <w:r>
        <w:rPr>
          <w:rFonts w:asciiTheme="minorEastAsia" w:hAnsiTheme="minorEastAsia" w:hint="eastAsia"/>
          <w:szCs w:val="21"/>
        </w:rPr>
        <w:t>「Investigational Agent」</w:t>
      </w:r>
      <w:r w:rsidRPr="008157D8">
        <w:rPr>
          <w:rFonts w:asciiTheme="minorEastAsia" w:hAnsiTheme="minorEastAsia" w:hint="eastAsia"/>
          <w:szCs w:val="21"/>
        </w:rPr>
        <w:t>と</w:t>
      </w:r>
      <w:r>
        <w:rPr>
          <w:rFonts w:asciiTheme="minorEastAsia" w:hAnsiTheme="minorEastAsia" w:hint="eastAsia"/>
          <w:szCs w:val="21"/>
        </w:rPr>
        <w:t>記載</w:t>
      </w:r>
      <w:r w:rsidRPr="008157D8">
        <w:rPr>
          <w:rFonts w:asciiTheme="minorEastAsia" w:hAnsiTheme="minorEastAsia" w:hint="eastAsia"/>
          <w:szCs w:val="21"/>
        </w:rPr>
        <w:t>する</w:t>
      </w:r>
      <w:r>
        <w:rPr>
          <w:rFonts w:asciiTheme="minorEastAsia" w:hAnsiTheme="minorEastAsia" w:hint="eastAsia"/>
          <w:szCs w:val="21"/>
        </w:rPr>
        <w:t>こと</w:t>
      </w:r>
      <w:r w:rsidRPr="008157D8">
        <w:rPr>
          <w:rFonts w:asciiTheme="minorEastAsia" w:hAnsiTheme="minorEastAsia" w:hint="eastAsia"/>
          <w:szCs w:val="21"/>
        </w:rPr>
        <w:t>。</w:t>
      </w:r>
    </w:p>
    <w:p w14:paraId="2AC180FD" w14:textId="77777777" w:rsidR="00946EC3" w:rsidRDefault="00946EC3" w:rsidP="00946EC3">
      <w:pPr>
        <w:autoSpaceDE w:val="0"/>
        <w:autoSpaceDN w:val="0"/>
        <w:adjustRightInd w:val="0"/>
        <w:rPr>
          <w:rFonts w:asciiTheme="minorEastAsia" w:hAnsiTheme="minorEastAsia"/>
          <w:szCs w:val="21"/>
        </w:rPr>
      </w:pPr>
    </w:p>
    <w:p w14:paraId="5C7E2434" w14:textId="77777777" w:rsidR="00946EC3" w:rsidRPr="009E7A9C" w:rsidRDefault="00946EC3" w:rsidP="00946EC3">
      <w:pPr>
        <w:autoSpaceDE w:val="0"/>
        <w:autoSpaceDN w:val="0"/>
        <w:adjustRightInd w:val="0"/>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23104" behindDoc="0" locked="0" layoutInCell="1" allowOverlap="1" wp14:anchorId="24FB85B8" wp14:editId="6045B2F7">
                <wp:simplePos x="0" y="0"/>
                <wp:positionH relativeFrom="column">
                  <wp:posOffset>768093</wp:posOffset>
                </wp:positionH>
                <wp:positionV relativeFrom="paragraph">
                  <wp:posOffset>200311</wp:posOffset>
                </wp:positionV>
                <wp:extent cx="5209728" cy="10048"/>
                <wp:effectExtent l="0" t="0" r="29210" b="28575"/>
                <wp:wrapNone/>
                <wp:docPr id="1121510199" name="直線コネクタ 1121510199"/>
                <wp:cNvGraphicFramePr/>
                <a:graphic xmlns:a="http://schemas.openxmlformats.org/drawingml/2006/main">
                  <a:graphicData uri="http://schemas.microsoft.com/office/word/2010/wordprocessingShape">
                    <wps:wsp>
                      <wps:cNvCnPr/>
                      <wps:spPr>
                        <a:xfrm flipV="1">
                          <a:off x="0" y="0"/>
                          <a:ext cx="5209728" cy="100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979CEA" id="直線コネクタ 1121510199" o:spid="_x0000_s1026" style="position:absolute;left:0;text-align:lef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75pt" to="470.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レジメン名</w:t>
      </w:r>
      <w:r w:rsidRPr="009E7A9C">
        <w:rPr>
          <w:rFonts w:asciiTheme="majorEastAsia" w:eastAsiaTheme="majorEastAsia" w:hAnsiTheme="majorEastAsia" w:hint="eastAsia"/>
          <w:szCs w:val="21"/>
        </w:rPr>
        <w:t xml:space="preserve">　</w:t>
      </w:r>
    </w:p>
    <w:p w14:paraId="6E3FC4DE" w14:textId="77777777" w:rsidR="00946EC3" w:rsidRPr="009E7A9C" w:rsidRDefault="00946EC3" w:rsidP="00946EC3">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829248" behindDoc="0" locked="0" layoutInCell="1" allowOverlap="1" wp14:anchorId="6CEFA6BD" wp14:editId="40DC87E9">
                <wp:simplePos x="0" y="0"/>
                <wp:positionH relativeFrom="column">
                  <wp:posOffset>1074567</wp:posOffset>
                </wp:positionH>
                <wp:positionV relativeFrom="paragraph">
                  <wp:posOffset>202823</wp:posOffset>
                </wp:positionV>
                <wp:extent cx="4903253" cy="5024"/>
                <wp:effectExtent l="0" t="0" r="31115" b="33655"/>
                <wp:wrapNone/>
                <wp:docPr id="343054103" name="直線コネクタ 343054103"/>
                <wp:cNvGraphicFramePr/>
                <a:graphic xmlns:a="http://schemas.openxmlformats.org/drawingml/2006/main">
                  <a:graphicData uri="http://schemas.microsoft.com/office/word/2010/wordprocessingShape">
                    <wps:wsp>
                      <wps:cNvCnPr/>
                      <wps:spPr>
                        <a:xfrm flipV="1">
                          <a:off x="0" y="0"/>
                          <a:ext cx="4903253"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C25E6F" id="直線コネクタ 343054103" o:spid="_x0000_s1026" style="position:absolute;left:0;text-align:lef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5.95pt" to="47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 xml:space="preserve">身長（cm）　　</w:t>
      </w:r>
    </w:p>
    <w:p w14:paraId="1F705AA8" w14:textId="77777777" w:rsidR="00946EC3" w:rsidRPr="009E7A9C" w:rsidRDefault="00946EC3" w:rsidP="00946EC3">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830272" behindDoc="0" locked="0" layoutInCell="1" allowOverlap="1" wp14:anchorId="6756DB2C" wp14:editId="0A23058C">
                <wp:simplePos x="0" y="0"/>
                <wp:positionH relativeFrom="column">
                  <wp:posOffset>1064518</wp:posOffset>
                </wp:positionH>
                <wp:positionV relativeFrom="paragraph">
                  <wp:posOffset>200311</wp:posOffset>
                </wp:positionV>
                <wp:extent cx="4913302" cy="5024"/>
                <wp:effectExtent l="0" t="0" r="20955" b="33655"/>
                <wp:wrapNone/>
                <wp:docPr id="1827091373" name="直線コネクタ 1827091373"/>
                <wp:cNvGraphicFramePr/>
                <a:graphic xmlns:a="http://schemas.openxmlformats.org/drawingml/2006/main">
                  <a:graphicData uri="http://schemas.microsoft.com/office/word/2010/wordprocessingShape">
                    <wps:wsp>
                      <wps:cNvCnPr/>
                      <wps:spPr>
                        <a:xfrm flipV="1">
                          <a:off x="0" y="0"/>
                          <a:ext cx="4913302"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B8A55F" id="直線コネクタ 1827091373" o:spid="_x0000_s1026" style="position:absolute;left:0;text-align:lef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75pt" to="47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体重 (</w:t>
      </w:r>
      <w:r>
        <w:rPr>
          <w:rFonts w:asciiTheme="majorEastAsia" w:eastAsiaTheme="majorEastAsia" w:hAnsiTheme="majorEastAsia"/>
          <w:szCs w:val="21"/>
        </w:rPr>
        <w:t>kg</w:t>
      </w:r>
      <w:r>
        <w:rPr>
          <w:rFonts w:asciiTheme="majorEastAsia" w:eastAsiaTheme="majorEastAsia" w:hAnsiTheme="majorEastAsia" w:hint="eastAsia"/>
          <w:szCs w:val="21"/>
        </w:rPr>
        <w:t xml:space="preserve">) 　　</w:t>
      </w:r>
    </w:p>
    <w:p w14:paraId="3452A8FD" w14:textId="77777777" w:rsidR="00946EC3" w:rsidRDefault="00946EC3" w:rsidP="00946EC3">
      <w:pPr>
        <w:widowControl/>
        <w:jc w:val="left"/>
        <w:rPr>
          <w:rFonts w:asciiTheme="minorEastAsia" w:hAnsiTheme="minorEastAsia"/>
          <w:szCs w:val="21"/>
        </w:rPr>
      </w:pPr>
    </w:p>
    <w:p w14:paraId="6229B019" w14:textId="761099F8" w:rsidR="00946EC3" w:rsidRDefault="00946EC3" w:rsidP="00946EC3">
      <w:pPr>
        <w:widowControl/>
        <w:jc w:val="left"/>
        <w:rPr>
          <w:rFonts w:asciiTheme="majorEastAsia" w:eastAsiaTheme="majorEastAsia" w:hAnsiTheme="majorEastAsia" w:cs="メイリオ"/>
          <w:color w:val="FFFFFF" w:themeColor="background1"/>
          <w:kern w:val="0"/>
          <w:szCs w:val="21"/>
        </w:rPr>
      </w:pPr>
      <w:r w:rsidRPr="00FB0789">
        <w:rPr>
          <w:rFonts w:asciiTheme="majorEastAsia" w:eastAsiaTheme="majorEastAsia" w:hAnsiTheme="majorEastAsia" w:cs="メイリオ" w:hint="eastAsia"/>
          <w:color w:val="FFFFFF" w:themeColor="background1"/>
          <w:spacing w:val="52"/>
          <w:kern w:val="0"/>
          <w:szCs w:val="21"/>
          <w:highlight w:val="black"/>
          <w:fitText w:val="2100" w:id="-962875647"/>
        </w:rPr>
        <w:t>薬剤１～</w:t>
      </w:r>
      <w:r w:rsidR="00662469" w:rsidRPr="00FB0789">
        <w:rPr>
          <w:rFonts w:asciiTheme="majorEastAsia" w:eastAsiaTheme="majorEastAsia" w:hAnsiTheme="majorEastAsia" w:cs="メイリオ" w:hint="eastAsia"/>
          <w:color w:val="FFFFFF" w:themeColor="background1"/>
          <w:spacing w:val="52"/>
          <w:kern w:val="0"/>
          <w:szCs w:val="21"/>
          <w:highlight w:val="black"/>
          <w:fitText w:val="2100" w:id="-962875647"/>
        </w:rPr>
        <w:t>６</w:t>
      </w:r>
      <w:r w:rsidRPr="00FB0789">
        <w:rPr>
          <w:rFonts w:asciiTheme="majorEastAsia" w:eastAsiaTheme="majorEastAsia" w:hAnsiTheme="majorEastAsia" w:cs="メイリオ" w:hint="eastAsia"/>
          <w:color w:val="FFFFFF" w:themeColor="background1"/>
          <w:spacing w:val="52"/>
          <w:kern w:val="0"/>
          <w:szCs w:val="21"/>
          <w:highlight w:val="black"/>
          <w:fitText w:val="2100" w:id="-962875647"/>
        </w:rPr>
        <w:t>ま</w:t>
      </w:r>
      <w:r w:rsidRPr="00FB0789">
        <w:rPr>
          <w:rFonts w:asciiTheme="majorEastAsia" w:eastAsiaTheme="majorEastAsia" w:hAnsiTheme="majorEastAsia" w:cs="メイリオ" w:hint="eastAsia"/>
          <w:color w:val="FFFFFF" w:themeColor="background1"/>
          <w:spacing w:val="3"/>
          <w:kern w:val="0"/>
          <w:szCs w:val="21"/>
          <w:highlight w:val="black"/>
          <w:fitText w:val="2100" w:id="-962875647"/>
        </w:rPr>
        <w:t>で</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7455A624" w14:textId="77777777" w:rsidR="00946EC3" w:rsidRDefault="00946EC3" w:rsidP="00946EC3">
      <w:pPr>
        <w:autoSpaceDE w:val="0"/>
        <w:autoSpaceDN w:val="0"/>
        <w:adjustRightInd w:val="0"/>
        <w:rPr>
          <w:rFonts w:asciiTheme="minorEastAsia" w:hAnsiTheme="minorEastAsia"/>
          <w:szCs w:val="21"/>
        </w:rPr>
      </w:pPr>
      <w:r w:rsidRPr="008157D8">
        <w:rPr>
          <w:rFonts w:asciiTheme="minorEastAsia" w:hAnsiTheme="minorEastAsia" w:hint="eastAsia"/>
          <w:szCs w:val="21"/>
        </w:rPr>
        <w:t>日本国内承認済みの薬剤の場合、</w:t>
      </w:r>
      <w:r w:rsidRPr="008A5DD8">
        <w:rPr>
          <w:rFonts w:asciiTheme="majorEastAsia" w:eastAsiaTheme="majorEastAsia" w:hAnsiTheme="majorEastAsia" w:hint="eastAsia"/>
          <w:szCs w:val="21"/>
          <w:u w:val="double"/>
        </w:rPr>
        <w:t>薬物療法として使用した薬剤の</w:t>
      </w:r>
      <w:r>
        <w:rPr>
          <w:rFonts w:asciiTheme="majorEastAsia" w:eastAsiaTheme="majorEastAsia" w:hAnsiTheme="majorEastAsia" w:hint="eastAsia"/>
          <w:szCs w:val="21"/>
          <w:u w:val="double"/>
        </w:rPr>
        <w:t>商品名または</w:t>
      </w:r>
      <w:r w:rsidRPr="008A5DD8">
        <w:rPr>
          <w:rFonts w:asciiTheme="majorEastAsia" w:eastAsiaTheme="majorEastAsia" w:hAnsiTheme="majorEastAsia" w:hint="eastAsia"/>
          <w:szCs w:val="21"/>
          <w:u w:val="double"/>
        </w:rPr>
        <w:t>一般名を記載する</w:t>
      </w:r>
      <w:r>
        <w:rPr>
          <w:rFonts w:asciiTheme="minorEastAsia" w:hAnsiTheme="minorEastAsia" w:hint="eastAsia"/>
          <w:szCs w:val="21"/>
        </w:rPr>
        <w:t>こと</w:t>
      </w:r>
      <w:r w:rsidRPr="008157D8">
        <w:rPr>
          <w:rFonts w:asciiTheme="minorEastAsia" w:hAnsiTheme="minorEastAsia" w:hint="eastAsia"/>
          <w:szCs w:val="21"/>
        </w:rPr>
        <w:t>。</w:t>
      </w:r>
    </w:p>
    <w:tbl>
      <w:tblPr>
        <w:tblStyle w:val="a3"/>
        <w:tblW w:w="10060" w:type="dxa"/>
        <w:tblLayout w:type="fixed"/>
        <w:tblLook w:val="0000" w:firstRow="0" w:lastRow="0" w:firstColumn="0" w:lastColumn="0" w:noHBand="0" w:noVBand="0"/>
      </w:tblPr>
      <w:tblGrid>
        <w:gridCol w:w="562"/>
        <w:gridCol w:w="2977"/>
        <w:gridCol w:w="6521"/>
      </w:tblGrid>
      <w:tr w:rsidR="00946EC3" w:rsidRPr="008157D8" w14:paraId="5F977749" w14:textId="77777777" w:rsidTr="002F7D2D">
        <w:trPr>
          <w:trHeight w:val="120"/>
        </w:trPr>
        <w:tc>
          <w:tcPr>
            <w:tcW w:w="3539" w:type="dxa"/>
            <w:gridSpan w:val="2"/>
          </w:tcPr>
          <w:p w14:paraId="14D3A4F9" w14:textId="77777777" w:rsidR="00946EC3" w:rsidRPr="008157D8" w:rsidRDefault="00946EC3" w:rsidP="002F7D2D">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hint="eastAsia"/>
                <w:szCs w:val="21"/>
              </w:rPr>
              <w:t>項目</w:t>
            </w:r>
          </w:p>
        </w:tc>
        <w:tc>
          <w:tcPr>
            <w:tcW w:w="6521" w:type="dxa"/>
          </w:tcPr>
          <w:p w14:paraId="166C9B88" w14:textId="77777777" w:rsidR="00946EC3" w:rsidRPr="008157D8" w:rsidRDefault="00946EC3" w:rsidP="002F7D2D">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内容</w:t>
            </w:r>
          </w:p>
        </w:tc>
      </w:tr>
      <w:tr w:rsidR="00946EC3" w:rsidRPr="008157D8" w14:paraId="6616ACC6" w14:textId="77777777" w:rsidTr="002F7D2D">
        <w:trPr>
          <w:trHeight w:val="120"/>
        </w:trPr>
        <w:tc>
          <w:tcPr>
            <w:tcW w:w="562" w:type="dxa"/>
            <w:vMerge w:val="restart"/>
            <w:textDirection w:val="tbRlV"/>
          </w:tcPr>
          <w:p w14:paraId="50C82547"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１　薬剤</w:t>
            </w:r>
          </w:p>
        </w:tc>
        <w:tc>
          <w:tcPr>
            <w:tcW w:w="2977" w:type="dxa"/>
            <w:tcBorders>
              <w:bottom w:val="dashed" w:sz="4" w:space="0" w:color="auto"/>
            </w:tcBorders>
          </w:tcPr>
          <w:p w14:paraId="294AF501"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3BA5E388"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0615C333" w14:textId="77777777" w:rsidTr="002F7D2D">
        <w:trPr>
          <w:trHeight w:val="120"/>
        </w:trPr>
        <w:tc>
          <w:tcPr>
            <w:tcW w:w="562" w:type="dxa"/>
            <w:vMerge/>
          </w:tcPr>
          <w:p w14:paraId="0EEF1601"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052BD153" w14:textId="77777777" w:rsidR="00946EC3" w:rsidRPr="00EC2A82" w:rsidRDefault="00946EC3" w:rsidP="002F7D2D">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7D0A1006"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75B81F35" w14:textId="77777777" w:rsidTr="002F7D2D">
        <w:trPr>
          <w:trHeight w:val="120"/>
        </w:trPr>
        <w:tc>
          <w:tcPr>
            <w:tcW w:w="562" w:type="dxa"/>
            <w:vMerge/>
          </w:tcPr>
          <w:p w14:paraId="0BEE2950"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4AB394DD"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6662C1F7"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241A6B3A" w14:textId="77777777" w:rsidTr="002F7D2D">
        <w:trPr>
          <w:trHeight w:val="120"/>
        </w:trPr>
        <w:tc>
          <w:tcPr>
            <w:tcW w:w="562" w:type="dxa"/>
            <w:vMerge/>
          </w:tcPr>
          <w:p w14:paraId="33922579"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08B4581F"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09A5437B"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70794902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1498595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59786599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25999534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01743D8B" w14:textId="77777777" w:rsidTr="002F7D2D">
        <w:trPr>
          <w:trHeight w:val="120"/>
        </w:trPr>
        <w:tc>
          <w:tcPr>
            <w:tcW w:w="562" w:type="dxa"/>
            <w:vMerge/>
          </w:tcPr>
          <w:p w14:paraId="2490439F"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4D7F0367"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1CB25BB0"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76329368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46632241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20614200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57619112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56810387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53809135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113945688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5D656506" w14:textId="77777777" w:rsidTr="002F7D2D">
        <w:tblPrEx>
          <w:tblLook w:val="04A0" w:firstRow="1" w:lastRow="0" w:firstColumn="1" w:lastColumn="0" w:noHBand="0" w:noVBand="1"/>
        </w:tblPrEx>
        <w:trPr>
          <w:trHeight w:val="120"/>
        </w:trPr>
        <w:tc>
          <w:tcPr>
            <w:tcW w:w="562" w:type="dxa"/>
            <w:vMerge w:val="restart"/>
            <w:textDirection w:val="tbRlV"/>
          </w:tcPr>
          <w:p w14:paraId="63699F5D"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２　薬剤</w:t>
            </w:r>
          </w:p>
        </w:tc>
        <w:tc>
          <w:tcPr>
            <w:tcW w:w="2977" w:type="dxa"/>
            <w:tcBorders>
              <w:bottom w:val="dashed" w:sz="4" w:space="0" w:color="auto"/>
            </w:tcBorders>
          </w:tcPr>
          <w:p w14:paraId="66139085"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179C2C8A"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5A72C896" w14:textId="77777777" w:rsidTr="002F7D2D">
        <w:tblPrEx>
          <w:tblLook w:val="04A0" w:firstRow="1" w:lastRow="0" w:firstColumn="1" w:lastColumn="0" w:noHBand="0" w:noVBand="1"/>
        </w:tblPrEx>
        <w:trPr>
          <w:trHeight w:val="120"/>
        </w:trPr>
        <w:tc>
          <w:tcPr>
            <w:tcW w:w="562" w:type="dxa"/>
            <w:vMerge/>
          </w:tcPr>
          <w:p w14:paraId="15E18E8B"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09262B8A" w14:textId="77777777" w:rsidR="00946EC3" w:rsidRPr="00EC2A82" w:rsidRDefault="00946EC3" w:rsidP="002F7D2D">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1860F3B9"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0CEF2D06" w14:textId="77777777" w:rsidTr="002F7D2D">
        <w:tblPrEx>
          <w:tblLook w:val="04A0" w:firstRow="1" w:lastRow="0" w:firstColumn="1" w:lastColumn="0" w:noHBand="0" w:noVBand="1"/>
        </w:tblPrEx>
        <w:trPr>
          <w:trHeight w:val="120"/>
        </w:trPr>
        <w:tc>
          <w:tcPr>
            <w:tcW w:w="562" w:type="dxa"/>
            <w:vMerge/>
          </w:tcPr>
          <w:p w14:paraId="00860E2B"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31DA3BC6"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C33DE98"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474E9248" w14:textId="77777777" w:rsidTr="002F7D2D">
        <w:tblPrEx>
          <w:tblLook w:val="04A0" w:firstRow="1" w:lastRow="0" w:firstColumn="1" w:lastColumn="0" w:noHBand="0" w:noVBand="1"/>
        </w:tblPrEx>
        <w:trPr>
          <w:trHeight w:val="120"/>
        </w:trPr>
        <w:tc>
          <w:tcPr>
            <w:tcW w:w="562" w:type="dxa"/>
            <w:vMerge/>
          </w:tcPr>
          <w:p w14:paraId="4E9EF910"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43C5ADA5"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11A37866"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85869929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86933349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09914356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47629615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43650CA9" w14:textId="77777777" w:rsidTr="002F7D2D">
        <w:tblPrEx>
          <w:tblLook w:val="04A0" w:firstRow="1" w:lastRow="0" w:firstColumn="1" w:lastColumn="0" w:noHBand="0" w:noVBand="1"/>
        </w:tblPrEx>
        <w:trPr>
          <w:trHeight w:val="120"/>
        </w:trPr>
        <w:tc>
          <w:tcPr>
            <w:tcW w:w="562" w:type="dxa"/>
            <w:vMerge/>
          </w:tcPr>
          <w:p w14:paraId="2C4EBAF6"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63672AEF"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7E6FC2D"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8265305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2957517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82696786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74514293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64384862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51900716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67886018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542E0005" w14:textId="77777777" w:rsidTr="002F7D2D">
        <w:tblPrEx>
          <w:tblLook w:val="04A0" w:firstRow="1" w:lastRow="0" w:firstColumn="1" w:lastColumn="0" w:noHBand="0" w:noVBand="1"/>
        </w:tblPrEx>
        <w:trPr>
          <w:trHeight w:val="120"/>
        </w:trPr>
        <w:tc>
          <w:tcPr>
            <w:tcW w:w="562" w:type="dxa"/>
            <w:vMerge w:val="restart"/>
            <w:textDirection w:val="tbRlV"/>
          </w:tcPr>
          <w:p w14:paraId="16A37FB8"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３　薬剤</w:t>
            </w:r>
          </w:p>
        </w:tc>
        <w:tc>
          <w:tcPr>
            <w:tcW w:w="2977" w:type="dxa"/>
            <w:tcBorders>
              <w:bottom w:val="dashed" w:sz="4" w:space="0" w:color="auto"/>
            </w:tcBorders>
          </w:tcPr>
          <w:p w14:paraId="196784E5"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336210DF"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29ED2A18" w14:textId="77777777" w:rsidTr="002F7D2D">
        <w:tblPrEx>
          <w:tblLook w:val="04A0" w:firstRow="1" w:lastRow="0" w:firstColumn="1" w:lastColumn="0" w:noHBand="0" w:noVBand="1"/>
        </w:tblPrEx>
        <w:trPr>
          <w:trHeight w:val="120"/>
        </w:trPr>
        <w:tc>
          <w:tcPr>
            <w:tcW w:w="562" w:type="dxa"/>
            <w:vMerge/>
          </w:tcPr>
          <w:p w14:paraId="03C3A4D3"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0396E070"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E2CDB7D" w14:textId="77777777" w:rsidR="00946EC3" w:rsidRPr="00F82C5D"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718645BA" w14:textId="77777777" w:rsidTr="002F7D2D">
        <w:tblPrEx>
          <w:tblLook w:val="04A0" w:firstRow="1" w:lastRow="0" w:firstColumn="1" w:lastColumn="0" w:noHBand="0" w:noVBand="1"/>
        </w:tblPrEx>
        <w:trPr>
          <w:trHeight w:val="120"/>
        </w:trPr>
        <w:tc>
          <w:tcPr>
            <w:tcW w:w="562" w:type="dxa"/>
            <w:vMerge/>
          </w:tcPr>
          <w:p w14:paraId="0A74B2D7"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39FD8699"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4E2160AA"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295294E8" w14:textId="77777777" w:rsidTr="002F7D2D">
        <w:tblPrEx>
          <w:tblLook w:val="04A0" w:firstRow="1" w:lastRow="0" w:firstColumn="1" w:lastColumn="0" w:noHBand="0" w:noVBand="1"/>
        </w:tblPrEx>
        <w:trPr>
          <w:trHeight w:val="120"/>
        </w:trPr>
        <w:tc>
          <w:tcPr>
            <w:tcW w:w="562" w:type="dxa"/>
            <w:vMerge/>
          </w:tcPr>
          <w:p w14:paraId="472DE6F5"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47021E8B"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375A96A9"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5972517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85133579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210880322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72852935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0DFC8ABA" w14:textId="77777777" w:rsidTr="002F7D2D">
        <w:tblPrEx>
          <w:tblLook w:val="04A0" w:firstRow="1" w:lastRow="0" w:firstColumn="1" w:lastColumn="0" w:noHBand="0" w:noVBand="1"/>
        </w:tblPrEx>
        <w:trPr>
          <w:trHeight w:val="120"/>
        </w:trPr>
        <w:tc>
          <w:tcPr>
            <w:tcW w:w="562" w:type="dxa"/>
            <w:vMerge/>
          </w:tcPr>
          <w:p w14:paraId="60275502"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5FF50790"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56301759"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26275912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83388147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200527362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52587051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23046085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72132629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107748899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1B3B9569" w14:textId="77777777" w:rsidTr="002F7D2D">
        <w:tblPrEx>
          <w:tblLook w:val="04A0" w:firstRow="1" w:lastRow="0" w:firstColumn="1" w:lastColumn="0" w:noHBand="0" w:noVBand="1"/>
        </w:tblPrEx>
        <w:trPr>
          <w:trHeight w:val="120"/>
        </w:trPr>
        <w:tc>
          <w:tcPr>
            <w:tcW w:w="562" w:type="dxa"/>
            <w:vMerge w:val="restart"/>
            <w:textDirection w:val="tbRlV"/>
          </w:tcPr>
          <w:p w14:paraId="2C62A96F"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４　薬剤</w:t>
            </w:r>
          </w:p>
        </w:tc>
        <w:tc>
          <w:tcPr>
            <w:tcW w:w="2977" w:type="dxa"/>
            <w:tcBorders>
              <w:bottom w:val="dashed" w:sz="4" w:space="0" w:color="auto"/>
            </w:tcBorders>
          </w:tcPr>
          <w:p w14:paraId="600AD313"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1A50723F"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736A084E" w14:textId="77777777" w:rsidTr="002F7D2D">
        <w:tblPrEx>
          <w:tblLook w:val="04A0" w:firstRow="1" w:lastRow="0" w:firstColumn="1" w:lastColumn="0" w:noHBand="0" w:noVBand="1"/>
        </w:tblPrEx>
        <w:trPr>
          <w:trHeight w:val="120"/>
        </w:trPr>
        <w:tc>
          <w:tcPr>
            <w:tcW w:w="562" w:type="dxa"/>
            <w:vMerge/>
          </w:tcPr>
          <w:p w14:paraId="57DF8B4D"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35EFDE9E"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4E3C1E7A"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020F2610" w14:textId="77777777" w:rsidTr="002F7D2D">
        <w:tblPrEx>
          <w:tblLook w:val="04A0" w:firstRow="1" w:lastRow="0" w:firstColumn="1" w:lastColumn="0" w:noHBand="0" w:noVBand="1"/>
        </w:tblPrEx>
        <w:trPr>
          <w:trHeight w:val="120"/>
        </w:trPr>
        <w:tc>
          <w:tcPr>
            <w:tcW w:w="562" w:type="dxa"/>
            <w:vMerge/>
          </w:tcPr>
          <w:p w14:paraId="45CD9E4F"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7C3F0DD8"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1A030CCF"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094B70D8" w14:textId="77777777" w:rsidTr="002F7D2D">
        <w:tblPrEx>
          <w:tblLook w:val="04A0" w:firstRow="1" w:lastRow="0" w:firstColumn="1" w:lastColumn="0" w:noHBand="0" w:noVBand="1"/>
        </w:tblPrEx>
        <w:trPr>
          <w:trHeight w:val="120"/>
        </w:trPr>
        <w:tc>
          <w:tcPr>
            <w:tcW w:w="562" w:type="dxa"/>
            <w:vMerge/>
          </w:tcPr>
          <w:p w14:paraId="1A33E485"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53D27857"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4C5F9106"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90480143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211296320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58626646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25644621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7CF03A98" w14:textId="77777777" w:rsidTr="002F7D2D">
        <w:tblPrEx>
          <w:tblLook w:val="04A0" w:firstRow="1" w:lastRow="0" w:firstColumn="1" w:lastColumn="0" w:noHBand="0" w:noVBand="1"/>
        </w:tblPrEx>
        <w:trPr>
          <w:trHeight w:val="120"/>
        </w:trPr>
        <w:tc>
          <w:tcPr>
            <w:tcW w:w="562" w:type="dxa"/>
            <w:vMerge/>
          </w:tcPr>
          <w:p w14:paraId="2E34C3E5"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394BEF39"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31253F0A"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5744756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151688038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70914066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34019625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80574573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129698198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96408011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34FBBE27" w14:textId="77777777" w:rsidTr="002F7D2D">
        <w:tblPrEx>
          <w:tblLook w:val="04A0" w:firstRow="1" w:lastRow="0" w:firstColumn="1" w:lastColumn="0" w:noHBand="0" w:noVBand="1"/>
        </w:tblPrEx>
        <w:trPr>
          <w:trHeight w:val="120"/>
        </w:trPr>
        <w:tc>
          <w:tcPr>
            <w:tcW w:w="562" w:type="dxa"/>
            <w:vMerge w:val="restart"/>
            <w:textDirection w:val="tbRlV"/>
          </w:tcPr>
          <w:p w14:paraId="2704E2DD"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５　薬剤</w:t>
            </w:r>
          </w:p>
        </w:tc>
        <w:tc>
          <w:tcPr>
            <w:tcW w:w="2977" w:type="dxa"/>
            <w:tcBorders>
              <w:bottom w:val="dashed" w:sz="4" w:space="0" w:color="auto"/>
            </w:tcBorders>
          </w:tcPr>
          <w:p w14:paraId="018005B1"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2766FCC4"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357DBACB" w14:textId="77777777" w:rsidTr="002F7D2D">
        <w:tblPrEx>
          <w:tblLook w:val="04A0" w:firstRow="1" w:lastRow="0" w:firstColumn="1" w:lastColumn="0" w:noHBand="0" w:noVBand="1"/>
        </w:tblPrEx>
        <w:trPr>
          <w:trHeight w:val="120"/>
        </w:trPr>
        <w:tc>
          <w:tcPr>
            <w:tcW w:w="562" w:type="dxa"/>
            <w:vMerge/>
          </w:tcPr>
          <w:p w14:paraId="38BAA011"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6A9B8FB7"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6CE5586A"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2C79045F" w14:textId="77777777" w:rsidTr="002F7D2D">
        <w:tblPrEx>
          <w:tblLook w:val="04A0" w:firstRow="1" w:lastRow="0" w:firstColumn="1" w:lastColumn="0" w:noHBand="0" w:noVBand="1"/>
        </w:tblPrEx>
        <w:trPr>
          <w:trHeight w:val="120"/>
        </w:trPr>
        <w:tc>
          <w:tcPr>
            <w:tcW w:w="562" w:type="dxa"/>
            <w:vMerge/>
          </w:tcPr>
          <w:p w14:paraId="3373C0F5"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7ABE4E38"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71CBA4AA"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20674F82" w14:textId="77777777" w:rsidTr="002F7D2D">
        <w:tblPrEx>
          <w:tblLook w:val="04A0" w:firstRow="1" w:lastRow="0" w:firstColumn="1" w:lastColumn="0" w:noHBand="0" w:noVBand="1"/>
        </w:tblPrEx>
        <w:trPr>
          <w:trHeight w:val="120"/>
        </w:trPr>
        <w:tc>
          <w:tcPr>
            <w:tcW w:w="562" w:type="dxa"/>
            <w:vMerge/>
          </w:tcPr>
          <w:p w14:paraId="39A978AB"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35870EE4"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19530158"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7382435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33326755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69379907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56329034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4B16E2F0" w14:textId="77777777" w:rsidTr="002F7D2D">
        <w:tblPrEx>
          <w:tblLook w:val="04A0" w:firstRow="1" w:lastRow="0" w:firstColumn="1" w:lastColumn="0" w:noHBand="0" w:noVBand="1"/>
        </w:tblPrEx>
        <w:trPr>
          <w:trHeight w:val="120"/>
        </w:trPr>
        <w:tc>
          <w:tcPr>
            <w:tcW w:w="562" w:type="dxa"/>
            <w:vMerge/>
          </w:tcPr>
          <w:p w14:paraId="3661ED18"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65D17467"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2F6B8696"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6945220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60457717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54898492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57655469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02215639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182530500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83413611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43ECE97C" w14:textId="77777777" w:rsidTr="002F7D2D">
        <w:tblPrEx>
          <w:tblLook w:val="04A0" w:firstRow="1" w:lastRow="0" w:firstColumn="1" w:lastColumn="0" w:noHBand="0" w:noVBand="1"/>
        </w:tblPrEx>
        <w:trPr>
          <w:trHeight w:val="120"/>
        </w:trPr>
        <w:tc>
          <w:tcPr>
            <w:tcW w:w="562" w:type="dxa"/>
            <w:vMerge w:val="restart"/>
            <w:textDirection w:val="tbRlV"/>
          </w:tcPr>
          <w:p w14:paraId="480CDEBD"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lastRenderedPageBreak/>
              <w:t>６　薬剤</w:t>
            </w:r>
          </w:p>
        </w:tc>
        <w:tc>
          <w:tcPr>
            <w:tcW w:w="2977" w:type="dxa"/>
            <w:tcBorders>
              <w:bottom w:val="dashed" w:sz="4" w:space="0" w:color="auto"/>
            </w:tcBorders>
          </w:tcPr>
          <w:p w14:paraId="30C9D26D"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499A6A4D"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4C019655" w14:textId="77777777" w:rsidTr="002F7D2D">
        <w:tblPrEx>
          <w:tblLook w:val="04A0" w:firstRow="1" w:lastRow="0" w:firstColumn="1" w:lastColumn="0" w:noHBand="0" w:noVBand="1"/>
        </w:tblPrEx>
        <w:trPr>
          <w:trHeight w:val="120"/>
        </w:trPr>
        <w:tc>
          <w:tcPr>
            <w:tcW w:w="562" w:type="dxa"/>
            <w:vMerge/>
          </w:tcPr>
          <w:p w14:paraId="72C607E5"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3229D1D4"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096392C0"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57D34E25" w14:textId="77777777" w:rsidTr="002F7D2D">
        <w:tblPrEx>
          <w:tblLook w:val="04A0" w:firstRow="1" w:lastRow="0" w:firstColumn="1" w:lastColumn="0" w:noHBand="0" w:noVBand="1"/>
        </w:tblPrEx>
        <w:trPr>
          <w:trHeight w:val="120"/>
        </w:trPr>
        <w:tc>
          <w:tcPr>
            <w:tcW w:w="562" w:type="dxa"/>
            <w:vMerge/>
          </w:tcPr>
          <w:p w14:paraId="73F118C3"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034FE189"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2A8BFF71"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5FEE5098" w14:textId="77777777" w:rsidTr="002F7D2D">
        <w:tblPrEx>
          <w:tblLook w:val="04A0" w:firstRow="1" w:lastRow="0" w:firstColumn="1" w:lastColumn="0" w:noHBand="0" w:noVBand="1"/>
        </w:tblPrEx>
        <w:trPr>
          <w:trHeight w:val="120"/>
        </w:trPr>
        <w:tc>
          <w:tcPr>
            <w:tcW w:w="562" w:type="dxa"/>
            <w:vMerge/>
          </w:tcPr>
          <w:p w14:paraId="6069C5D8"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54D7D898"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779D12FC"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99013263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58287675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47826903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89865841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6A5650AC" w14:textId="77777777" w:rsidTr="002F7D2D">
        <w:tblPrEx>
          <w:tblLook w:val="04A0" w:firstRow="1" w:lastRow="0" w:firstColumn="1" w:lastColumn="0" w:noHBand="0" w:noVBand="1"/>
        </w:tblPrEx>
        <w:trPr>
          <w:trHeight w:val="120"/>
        </w:trPr>
        <w:tc>
          <w:tcPr>
            <w:tcW w:w="562" w:type="dxa"/>
            <w:vMerge/>
          </w:tcPr>
          <w:p w14:paraId="5496CB95"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380CF057"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636D11F2"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35055596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139492564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96195158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63853411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42938231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5601267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48354683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bl>
    <w:p w14:paraId="0C61B592"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p>
    <w:p w14:paraId="1B7F68C6"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p>
    <w:p w14:paraId="01E33964"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r w:rsidRPr="00881FE4">
        <w:rPr>
          <w:rFonts w:ascii="ＭＳ Ｐ明朝" w:eastAsia="ＭＳ Ｐ明朝" w:hAnsi="ＭＳ Ｐ明朝"/>
          <w:noProof/>
          <w:kern w:val="0"/>
          <w:szCs w:val="21"/>
        </w:rPr>
        <mc:AlternateContent>
          <mc:Choice Requires="wps">
            <w:drawing>
              <wp:anchor distT="45720" distB="45720" distL="114300" distR="114300" simplePos="0" relativeHeight="251831296" behindDoc="0" locked="0" layoutInCell="1" allowOverlap="1" wp14:anchorId="7C98882C" wp14:editId="02AD08A8">
                <wp:simplePos x="0" y="0"/>
                <wp:positionH relativeFrom="margin">
                  <wp:posOffset>-635</wp:posOffset>
                </wp:positionH>
                <wp:positionV relativeFrom="paragraph">
                  <wp:posOffset>-9044457</wp:posOffset>
                </wp:positionV>
                <wp:extent cx="2477135" cy="328930"/>
                <wp:effectExtent l="0" t="0" r="0" b="0"/>
                <wp:wrapNone/>
                <wp:docPr id="1772877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8930"/>
                        </a:xfrm>
                        <a:prstGeom prst="rect">
                          <a:avLst/>
                        </a:prstGeom>
                        <a:solidFill>
                          <a:srgbClr val="FFFFFF"/>
                        </a:solidFill>
                        <a:ln w="9525">
                          <a:noFill/>
                          <a:miter lim="800000"/>
                          <a:headEnd/>
                          <a:tailEnd/>
                        </a:ln>
                      </wps:spPr>
                      <wps:txbx>
                        <w:txbxContent>
                          <w:p w14:paraId="5883F032" w14:textId="77777777" w:rsidR="00946EC3" w:rsidRPr="00881FE4" w:rsidRDefault="00946EC3" w:rsidP="00946EC3">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98882C" id="_x0000_s1032" type="#_x0000_t202" style="position:absolute;left:0;text-align:left;margin-left:-.05pt;margin-top:-712.15pt;width:195.05pt;height:25.9pt;z-index:251831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" stroked="f">
                <v:textbox style="mso-fit-shape-to-text:t">
                  <w:txbxContent>
                    <w:p w14:paraId="5883F032" w14:textId="77777777" w:rsidR="00946EC3" w:rsidRPr="00881FE4" w:rsidRDefault="00946EC3" w:rsidP="00946EC3">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v:textbox>
                <w10:wrap anchorx="margin"/>
              </v:shape>
            </w:pict>
          </mc:Fallback>
        </mc:AlternateContent>
      </w:r>
      <w:r w:rsidRPr="007D4C6B">
        <w:rPr>
          <w:rFonts w:asciiTheme="majorEastAsia" w:eastAsiaTheme="majorEastAsia" w:hAnsiTheme="majorEastAsia" w:cs="メイリオ" w:hint="eastAsia"/>
          <w:color w:val="FFFFFF" w:themeColor="background1"/>
          <w:kern w:val="0"/>
          <w:szCs w:val="21"/>
          <w:highlight w:val="black"/>
        </w:rPr>
        <w:t>レジメン内容変更情報</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051D736B" w14:textId="77777777" w:rsidR="00946EC3" w:rsidRDefault="00946EC3" w:rsidP="00946EC3">
      <w:pPr>
        <w:autoSpaceDE w:val="0"/>
        <w:autoSpaceDN w:val="0"/>
        <w:adjustRightInd w:val="0"/>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に実施した当該腫瘍に対する薬物療法の薬剤に投与開始後のレジメンの変更情報</w:t>
      </w:r>
      <w:r w:rsidRPr="008A5DD8">
        <w:rPr>
          <w:rFonts w:asciiTheme="minorEastAsia" w:hAnsiTheme="minorEastAsia" w:hint="eastAsia"/>
          <w:szCs w:val="21"/>
        </w:rPr>
        <w:t>(初回投与量からの変更など)</w:t>
      </w:r>
      <w:r w:rsidRPr="008157D8">
        <w:rPr>
          <w:rFonts w:asciiTheme="minorEastAsia" w:hAnsiTheme="minorEastAsia" w:hint="eastAsia"/>
          <w:szCs w:val="21"/>
        </w:rPr>
        <w:t>がある場合</w:t>
      </w:r>
      <w:r>
        <w:rPr>
          <w:rFonts w:asciiTheme="minorEastAsia" w:hAnsiTheme="minorEastAsia" w:hint="eastAsia"/>
          <w:szCs w:val="21"/>
        </w:rPr>
        <w:t>記載する（全角100字程度）</w:t>
      </w:r>
    </w:p>
    <w:p w14:paraId="55E18B4A" w14:textId="77777777" w:rsidR="00946EC3" w:rsidRPr="009E7A9C" w:rsidRDefault="00946EC3" w:rsidP="00946EC3">
      <w:pPr>
        <w:autoSpaceDE w:val="0"/>
        <w:autoSpaceDN w:val="0"/>
        <w:adjustRightInd w:val="0"/>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24128" behindDoc="0" locked="0" layoutInCell="1" allowOverlap="1" wp14:anchorId="4331D47F" wp14:editId="69B1E035">
                <wp:simplePos x="0" y="0"/>
                <wp:positionH relativeFrom="column">
                  <wp:posOffset>661670</wp:posOffset>
                </wp:positionH>
                <wp:positionV relativeFrom="paragraph">
                  <wp:posOffset>201184</wp:posOffset>
                </wp:positionV>
                <wp:extent cx="5200379" cy="0"/>
                <wp:effectExtent l="0" t="0" r="19685" b="19050"/>
                <wp:wrapNone/>
                <wp:docPr id="1485392730" name="直線コネクタ 1485392730"/>
                <wp:cNvGraphicFramePr/>
                <a:graphic xmlns:a="http://schemas.openxmlformats.org/drawingml/2006/main">
                  <a:graphicData uri="http://schemas.microsoft.com/office/word/2010/wordprocessingShape">
                    <wps:wsp>
                      <wps:cNvCnPr/>
                      <wps:spPr>
                        <a:xfrm flipV="1">
                          <a:off x="0" y="0"/>
                          <a:ext cx="52003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79C733" id="直線コネクタ 1485392730" o:spid="_x0000_s1026" style="position:absolute;left:0;text-align:lef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85pt" to="4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変更情報</w:t>
      </w:r>
      <w:r w:rsidRPr="009E7A9C">
        <w:rPr>
          <w:rFonts w:asciiTheme="majorEastAsia" w:eastAsiaTheme="majorEastAsia" w:hAnsiTheme="majorEastAsia" w:hint="eastAsia"/>
          <w:szCs w:val="21"/>
        </w:rPr>
        <w:t xml:space="preserve">　</w:t>
      </w:r>
    </w:p>
    <w:p w14:paraId="48A9884A" w14:textId="77777777" w:rsidR="00946EC3" w:rsidRDefault="00946EC3" w:rsidP="00946EC3">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25152" behindDoc="0" locked="0" layoutInCell="1" allowOverlap="1" wp14:anchorId="67F33A73" wp14:editId="79164EE0">
                <wp:simplePos x="0" y="0"/>
                <wp:positionH relativeFrom="column">
                  <wp:posOffset>137160</wp:posOffset>
                </wp:positionH>
                <wp:positionV relativeFrom="paragraph">
                  <wp:posOffset>192929</wp:posOffset>
                </wp:positionV>
                <wp:extent cx="5724387" cy="0"/>
                <wp:effectExtent l="0" t="0" r="29210" b="19050"/>
                <wp:wrapNone/>
                <wp:docPr id="525701011" name="直線コネクタ 525701011"/>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E513D" id="直線コネクタ 525701011" o:spid="_x0000_s1026" style="position:absolute;left:0;text-align:lef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2ADE5773" w14:textId="77777777" w:rsidR="00946EC3" w:rsidRDefault="00946EC3" w:rsidP="00946EC3">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26176" behindDoc="0" locked="0" layoutInCell="1" allowOverlap="1" wp14:anchorId="67DCE64D" wp14:editId="207C0CCA">
                <wp:simplePos x="0" y="0"/>
                <wp:positionH relativeFrom="column">
                  <wp:posOffset>137160</wp:posOffset>
                </wp:positionH>
                <wp:positionV relativeFrom="paragraph">
                  <wp:posOffset>192929</wp:posOffset>
                </wp:positionV>
                <wp:extent cx="5724387" cy="0"/>
                <wp:effectExtent l="0" t="0" r="29210" b="19050"/>
                <wp:wrapNone/>
                <wp:docPr id="121982224" name="直線コネクタ 121982224"/>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10A2FE" id="直線コネクタ 121982224"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2ECDA514" w14:textId="77777777" w:rsidR="00946EC3" w:rsidRDefault="00946EC3" w:rsidP="00946EC3">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2242C2FD" w14:textId="77777777" w:rsidR="00946EC3" w:rsidRDefault="00946EC3" w:rsidP="00946EC3">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763F2BC3" w14:textId="77777777" w:rsidR="00946EC3" w:rsidRPr="00771652" w:rsidRDefault="00946EC3" w:rsidP="00946EC3">
      <w:pPr>
        <w:tabs>
          <w:tab w:val="left" w:pos="2895"/>
        </w:tabs>
        <w:ind w:left="2692" w:hangingChars="1282" w:hanging="2692"/>
        <w:rPr>
          <w:rFonts w:asciiTheme="majorEastAsia" w:eastAsiaTheme="majorEastAsia" w:hAnsiTheme="majorEastAsia"/>
          <w:b/>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946EC3">
        <w:rPr>
          <w:rFonts w:asciiTheme="majorEastAsia" w:eastAsiaTheme="majorEastAsia" w:hAnsiTheme="majorEastAsia" w:hint="eastAsia"/>
          <w:color w:val="FFFFFF" w:themeColor="background1"/>
          <w:spacing w:val="131"/>
          <w:kern w:val="0"/>
          <w:szCs w:val="21"/>
          <w:highlight w:val="black"/>
          <w:fitText w:val="2100" w:id="-962875646"/>
        </w:rPr>
        <w:t>投与開始</w:t>
      </w:r>
      <w:r w:rsidRPr="00946EC3">
        <w:rPr>
          <w:rFonts w:asciiTheme="majorEastAsia" w:eastAsiaTheme="majorEastAsia" w:hAnsiTheme="majorEastAsia" w:hint="eastAsia"/>
          <w:color w:val="FFFFFF" w:themeColor="background1"/>
          <w:spacing w:val="1"/>
          <w:kern w:val="0"/>
          <w:szCs w:val="21"/>
          <w:highlight w:val="black"/>
          <w:fitText w:val="2100" w:id="-962875646"/>
        </w:rPr>
        <w:t>日</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sidRPr="0003439C">
        <w:rPr>
          <w:rFonts w:asciiTheme="majorEastAsia" w:eastAsiaTheme="majorEastAsia" w:hAnsiTheme="majorEastAsia" w:hint="eastAsia"/>
          <w:kern w:val="0"/>
          <w:sz w:val="22"/>
          <w:szCs w:val="21"/>
          <w:u w:val="double"/>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707EDF75" w14:textId="77777777" w:rsidR="00946EC3" w:rsidRPr="00B47F3F" w:rsidRDefault="00946EC3" w:rsidP="00946EC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827200" behindDoc="0" locked="0" layoutInCell="1" allowOverlap="1" wp14:anchorId="52035BAD" wp14:editId="65E0E1D3">
                <wp:simplePos x="0" y="0"/>
                <wp:positionH relativeFrom="column">
                  <wp:posOffset>1684707</wp:posOffset>
                </wp:positionH>
                <wp:positionV relativeFrom="paragraph">
                  <wp:posOffset>182014</wp:posOffset>
                </wp:positionV>
                <wp:extent cx="2270832" cy="0"/>
                <wp:effectExtent l="0" t="0" r="34290" b="19050"/>
                <wp:wrapNone/>
                <wp:docPr id="392052494" name="直線コネクタ 392052494"/>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0285D" id="直線コネクタ 392052494"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406732689"/>
          <w:placeholder>
            <w:docPart w:val="BA0B4AAB71D14EFCB243CB0B9B8DEF5A"/>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4E4F8304" w14:textId="77777777" w:rsidR="00946EC3" w:rsidRPr="009E0A00" w:rsidRDefault="00946EC3" w:rsidP="00946EC3">
      <w:pPr>
        <w:tabs>
          <w:tab w:val="left" w:pos="2895"/>
        </w:tabs>
        <w:ind w:left="2"/>
        <w:rPr>
          <w:rFonts w:asciiTheme="minorEastAsia" w:hAnsiTheme="minorEastAsia"/>
          <w:szCs w:val="21"/>
        </w:rPr>
      </w:pPr>
      <w:r w:rsidRPr="009E0A00">
        <w:rPr>
          <w:rFonts w:asciiTheme="minorEastAsia" w:hAnsiTheme="minorEastAsia"/>
          <w:szCs w:val="21"/>
        </w:rPr>
        <w:t>『</w:t>
      </w:r>
      <w:r w:rsidRPr="009E0A00">
        <w:rPr>
          <w:rFonts w:asciiTheme="minorEastAsia" w:hAnsiTheme="minorEastAsia" w:hint="eastAsia"/>
          <w:szCs w:val="21"/>
        </w:rPr>
        <w:t>エキスパートパネル開催後</w:t>
      </w:r>
      <w:r w:rsidRPr="009E0A00">
        <w:rPr>
          <w:rFonts w:asciiTheme="minorEastAsia" w:hAnsiTheme="minorEastAsia"/>
          <w:szCs w:val="21"/>
        </w:rPr>
        <w:t>』</w:t>
      </w:r>
      <w:r w:rsidRPr="009E0A00">
        <w:rPr>
          <w:rFonts w:asciiTheme="minorEastAsia" w:hAnsiTheme="minorEastAsia" w:hint="eastAsia"/>
          <w:szCs w:val="21"/>
        </w:rPr>
        <w:t>に実施した当該腫瘍に対する薬物療法の薬剤について、薬物療法を実施した</w:t>
      </w:r>
      <w:r w:rsidRPr="009E0A00">
        <w:rPr>
          <w:rFonts w:asciiTheme="majorEastAsia" w:eastAsiaTheme="majorEastAsia" w:hAnsiTheme="majorEastAsia" w:hint="eastAsia"/>
          <w:szCs w:val="21"/>
          <w:u w:val="double"/>
        </w:rPr>
        <w:t>最初の薬剤の投与日</w:t>
      </w:r>
      <w:r w:rsidRPr="009E0A00">
        <w:rPr>
          <w:rFonts w:asciiTheme="minorEastAsia" w:hAnsiTheme="minorEastAsia" w:hint="eastAsia"/>
          <w:szCs w:val="21"/>
        </w:rPr>
        <w:t>を治療ライン毎に入力する。</w:t>
      </w:r>
    </w:p>
    <w:p w14:paraId="5B61FF80"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5993C38A"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14C17082" w14:textId="77777777" w:rsidR="00946EC3" w:rsidRDefault="00946EC3" w:rsidP="00946EC3">
      <w:pPr>
        <w:tabs>
          <w:tab w:val="left" w:pos="2895"/>
        </w:tabs>
        <w:ind w:left="2"/>
        <w:rPr>
          <w:rFonts w:asciiTheme="minorEastAsia" w:hAnsiTheme="minorEastAsia"/>
          <w:szCs w:val="21"/>
        </w:rPr>
      </w:pPr>
    </w:p>
    <w:p w14:paraId="5C05E9DD" w14:textId="77777777" w:rsidR="00946EC3" w:rsidRDefault="00946EC3" w:rsidP="00946EC3">
      <w:pPr>
        <w:tabs>
          <w:tab w:val="left" w:pos="2895"/>
        </w:tabs>
        <w:ind w:left="2"/>
        <w:rPr>
          <w:rFonts w:asciiTheme="minorEastAsia" w:hAnsiTheme="minorEastAsia"/>
          <w:szCs w:val="21"/>
        </w:rPr>
      </w:pPr>
    </w:p>
    <w:p w14:paraId="69E9BDCA"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946EC3">
        <w:rPr>
          <w:rFonts w:asciiTheme="majorEastAsia" w:eastAsiaTheme="majorEastAsia" w:hAnsiTheme="majorEastAsia" w:cs="メイリオ" w:hint="eastAsia"/>
          <w:color w:val="FFFFFF" w:themeColor="background1"/>
          <w:spacing w:val="367"/>
          <w:kern w:val="0"/>
          <w:szCs w:val="21"/>
          <w:highlight w:val="black"/>
          <w:fitText w:val="2100" w:id="-962875645"/>
        </w:rPr>
        <w:t>継続</w:t>
      </w:r>
      <w:r w:rsidRPr="00946EC3">
        <w:rPr>
          <w:rFonts w:asciiTheme="majorEastAsia" w:eastAsiaTheme="majorEastAsia" w:hAnsiTheme="majorEastAsia" w:cs="メイリオ" w:hint="eastAsia"/>
          <w:color w:val="FFFFFF" w:themeColor="background1"/>
          <w:spacing w:val="1"/>
          <w:kern w:val="0"/>
          <w:szCs w:val="21"/>
          <w:highlight w:val="black"/>
          <w:fitText w:val="2100" w:id="-962875645"/>
        </w:rPr>
        <w:t>中</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D66F9">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4722EDE9" w14:textId="77777777" w:rsidR="00946EC3" w:rsidRDefault="00946EC3" w:rsidP="00946EC3">
      <w:pPr>
        <w:autoSpaceDE w:val="0"/>
        <w:autoSpaceDN w:val="0"/>
        <w:adjustRightInd w:val="0"/>
        <w:rPr>
          <w:rFonts w:asciiTheme="minorEastAsia" w:hAnsiTheme="minorEastAsia" w:cs="メイリオ"/>
          <w:color w:val="000000"/>
          <w:kern w:val="0"/>
          <w:szCs w:val="21"/>
        </w:rPr>
      </w:pPr>
      <w:r>
        <w:rPr>
          <w:rFonts w:asciiTheme="minorEastAsia" w:hAnsiTheme="minorEastAsia"/>
          <w:szCs w:val="21"/>
        </w:rPr>
        <w:t>『</w:t>
      </w:r>
      <w:r w:rsidRPr="008870D5">
        <w:rPr>
          <w:rFonts w:asciiTheme="minorEastAsia" w:hAnsiTheme="minorEastAsia" w:hint="eastAsia"/>
          <w:szCs w:val="21"/>
        </w:rPr>
        <w:t>エキスパートパネル開催前</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に実施した当該腫瘍に対する薬物療法の薬剤について、薬物療法が</w:t>
      </w:r>
      <w:r>
        <w:rPr>
          <w:rFonts w:asciiTheme="minorEastAsia" w:hAnsiTheme="minorEastAsia" w:hint="eastAsia"/>
          <w:szCs w:val="21"/>
        </w:rPr>
        <w:t>現在でも</w:t>
      </w:r>
      <w:r w:rsidRPr="008870D5">
        <w:rPr>
          <w:rFonts w:asciiTheme="minorEastAsia" w:hAnsiTheme="minorEastAsia" w:hint="eastAsia"/>
          <w:szCs w:val="21"/>
        </w:rPr>
        <w:t>継続している場合、治療ライン毎に選択</w:t>
      </w:r>
      <w:r>
        <w:rPr>
          <w:rFonts w:asciiTheme="minorEastAsia" w:hAnsiTheme="minorEastAsia" w:cs="メイリオ" w:hint="eastAsia"/>
          <w:color w:val="000000"/>
          <w:kern w:val="0"/>
          <w:szCs w:val="21"/>
        </w:rPr>
        <w:t>☑すること。なお、</w:t>
      </w:r>
      <w:r w:rsidRPr="009E0A00">
        <w:rPr>
          <w:rFonts w:asciiTheme="majorEastAsia" w:eastAsiaTheme="majorEastAsia" w:hAnsiTheme="majorEastAsia" w:cs="メイリオ" w:hint="eastAsia"/>
          <w:color w:val="000000"/>
          <w:kern w:val="0"/>
          <w:szCs w:val="21"/>
          <w:u w:val="double"/>
        </w:rPr>
        <w:t>継続中を選択した場合は、以下の「投与終了日」及び「終了理由」は記載の必要ない</w:t>
      </w:r>
      <w:r>
        <w:rPr>
          <w:rFonts w:asciiTheme="minorEastAsia" w:hAnsiTheme="minorEastAsia" w:cs="メイリオ" w:hint="eastAsia"/>
          <w:color w:val="000000"/>
          <w:kern w:val="0"/>
          <w:szCs w:val="21"/>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946EC3" w:rsidRPr="008157D8" w14:paraId="143442B5" w14:textId="77777777" w:rsidTr="002F7D2D">
        <w:trPr>
          <w:trHeight w:val="120"/>
        </w:trPr>
        <w:tc>
          <w:tcPr>
            <w:tcW w:w="4749" w:type="dxa"/>
          </w:tcPr>
          <w:p w14:paraId="220DE355"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34689350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Pr>
                <w:rFonts w:asciiTheme="minorEastAsia" w:hAnsiTheme="minorEastAsia" w:cs="メイリオ" w:hint="eastAsia"/>
                <w:color w:val="000000"/>
                <w:kern w:val="0"/>
                <w:szCs w:val="21"/>
              </w:rPr>
              <w:t>継続中</w:t>
            </w:r>
          </w:p>
        </w:tc>
        <w:tc>
          <w:tcPr>
            <w:tcW w:w="4749" w:type="dxa"/>
          </w:tcPr>
          <w:p w14:paraId="09D6E5A3"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bl>
    <w:p w14:paraId="33EFDED7" w14:textId="77777777" w:rsidR="00946EC3" w:rsidRDefault="00946EC3" w:rsidP="00946EC3">
      <w:pPr>
        <w:autoSpaceDE w:val="0"/>
        <w:autoSpaceDN w:val="0"/>
        <w:adjustRightInd w:val="0"/>
        <w:rPr>
          <w:rFonts w:asciiTheme="minorEastAsia" w:hAnsiTheme="minorEastAsia"/>
          <w:szCs w:val="21"/>
        </w:rPr>
      </w:pPr>
    </w:p>
    <w:p w14:paraId="1444A3B8" w14:textId="77777777" w:rsidR="00946EC3" w:rsidRPr="007D4C6B" w:rsidRDefault="00946EC3" w:rsidP="00946EC3">
      <w:pPr>
        <w:autoSpaceDE w:val="0"/>
        <w:autoSpaceDN w:val="0"/>
        <w:adjustRightInd w:val="0"/>
        <w:rPr>
          <w:rFonts w:asciiTheme="minorEastAsia" w:hAnsiTheme="minorEastAsia"/>
          <w:szCs w:val="21"/>
        </w:rPr>
      </w:pPr>
    </w:p>
    <w:p w14:paraId="28497381" w14:textId="77777777" w:rsidR="00946EC3" w:rsidRDefault="00946EC3" w:rsidP="00946EC3">
      <w:pPr>
        <w:tabs>
          <w:tab w:val="left" w:pos="2912"/>
        </w:tabs>
        <w:autoSpaceDE w:val="0"/>
        <w:autoSpaceDN w:val="0"/>
        <w:adjustRightInd w:val="0"/>
        <w:rPr>
          <w:rFonts w:asciiTheme="majorEastAsia" w:eastAsiaTheme="majorEastAsia" w:hAnsiTheme="majorEastAsia" w:cs="メイリオ"/>
          <w:color w:val="FFFFFF" w:themeColor="background1"/>
          <w:kern w:val="0"/>
          <w:szCs w:val="21"/>
        </w:rPr>
      </w:pPr>
      <w:r w:rsidRPr="00946EC3">
        <w:rPr>
          <w:rFonts w:asciiTheme="majorEastAsia" w:eastAsiaTheme="majorEastAsia" w:hAnsiTheme="majorEastAsia" w:cs="メイリオ" w:hint="eastAsia"/>
          <w:color w:val="FFFFFF" w:themeColor="background1"/>
          <w:spacing w:val="131"/>
          <w:kern w:val="0"/>
          <w:szCs w:val="21"/>
          <w:highlight w:val="black"/>
          <w:fitText w:val="2100" w:id="-962875644"/>
        </w:rPr>
        <w:t>投与終了</w:t>
      </w:r>
      <w:r w:rsidRPr="00946EC3">
        <w:rPr>
          <w:rFonts w:asciiTheme="majorEastAsia" w:eastAsiaTheme="majorEastAsia" w:hAnsiTheme="majorEastAsia" w:cs="メイリオ" w:hint="eastAsia"/>
          <w:color w:val="FFFFFF" w:themeColor="background1"/>
          <w:spacing w:val="1"/>
          <w:kern w:val="0"/>
          <w:szCs w:val="21"/>
          <w:highlight w:val="black"/>
          <w:fitText w:val="2100" w:id="-962875644"/>
        </w:rPr>
        <w:t>日</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24E0F568" w14:textId="77777777" w:rsidR="00946EC3" w:rsidRPr="00B47F3F" w:rsidRDefault="00946EC3" w:rsidP="00946EC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828224" behindDoc="0" locked="0" layoutInCell="1" allowOverlap="1" wp14:anchorId="7F443DA8" wp14:editId="77FE4658">
                <wp:simplePos x="0" y="0"/>
                <wp:positionH relativeFrom="column">
                  <wp:posOffset>1684707</wp:posOffset>
                </wp:positionH>
                <wp:positionV relativeFrom="paragraph">
                  <wp:posOffset>182014</wp:posOffset>
                </wp:positionV>
                <wp:extent cx="2270832" cy="0"/>
                <wp:effectExtent l="0" t="0" r="34290" b="19050"/>
                <wp:wrapNone/>
                <wp:docPr id="466944392" name="直線コネクタ 466944392"/>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300A64" id="直線コネクタ 466944392"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860857706"/>
          <w:placeholder>
            <w:docPart w:val="6176C7A570DF4355A066D15E6E3A587A"/>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65334C94" w14:textId="77777777" w:rsidR="00946EC3" w:rsidRDefault="00946EC3" w:rsidP="00946EC3">
      <w:pPr>
        <w:tabs>
          <w:tab w:val="left" w:pos="2912"/>
        </w:tabs>
        <w:autoSpaceDE w:val="0"/>
        <w:autoSpaceDN w:val="0"/>
        <w:adjustRightInd w:val="0"/>
        <w:rPr>
          <w:rFonts w:asciiTheme="minorEastAsia" w:hAnsiTheme="minorEastAsia"/>
          <w:szCs w:val="21"/>
        </w:rPr>
      </w:pPr>
      <w:r>
        <w:rPr>
          <w:rFonts w:asciiTheme="minorEastAsia" w:hAnsiTheme="minorEastAsia"/>
          <w:szCs w:val="21"/>
        </w:rPr>
        <w:t>『</w:t>
      </w:r>
      <w:r w:rsidRPr="008870D5">
        <w:rPr>
          <w:rFonts w:asciiTheme="minorEastAsia" w:hAnsiTheme="minorEastAsia" w:hint="eastAsia"/>
          <w:szCs w:val="21"/>
        </w:rPr>
        <w:t>エキスパートパネル開催後</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に実施した当該腫瘍に対する薬物療法の薬剤について、薬物療法を実施した最後の薬剤の投与日を治療ライン毎に入力する。</w:t>
      </w:r>
    </w:p>
    <w:p w14:paraId="7C0DB3A3"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34B1674E"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14D4F52E" w14:textId="77777777" w:rsidR="00946EC3" w:rsidRDefault="00946EC3" w:rsidP="00946EC3">
      <w:pPr>
        <w:tabs>
          <w:tab w:val="left" w:pos="2895"/>
        </w:tabs>
        <w:ind w:left="2"/>
        <w:rPr>
          <w:rFonts w:asciiTheme="minorEastAsia" w:hAnsiTheme="minorEastAsia"/>
          <w:szCs w:val="21"/>
        </w:rPr>
      </w:pPr>
    </w:p>
    <w:p w14:paraId="48CE9105" w14:textId="77777777" w:rsidR="00946EC3" w:rsidRPr="00563C7E" w:rsidRDefault="00946EC3" w:rsidP="00946EC3">
      <w:pPr>
        <w:tabs>
          <w:tab w:val="left" w:pos="2895"/>
        </w:tabs>
        <w:ind w:left="2"/>
        <w:rPr>
          <w:rFonts w:asciiTheme="minorEastAsia" w:hAnsiTheme="minorEastAsia"/>
          <w:szCs w:val="21"/>
        </w:rPr>
      </w:pPr>
    </w:p>
    <w:p w14:paraId="379E4635" w14:textId="77777777" w:rsidR="00946EC3" w:rsidRPr="00A651E7" w:rsidRDefault="00946EC3" w:rsidP="00946EC3">
      <w:pPr>
        <w:autoSpaceDE w:val="0"/>
        <w:autoSpaceDN w:val="0"/>
        <w:adjustRightInd w:val="0"/>
        <w:rPr>
          <w:rFonts w:asciiTheme="majorEastAsia" w:eastAsiaTheme="majorEastAsia" w:hAnsiTheme="majorEastAsia"/>
          <w:kern w:val="0"/>
          <w:szCs w:val="21"/>
        </w:rPr>
      </w:pPr>
      <w:r w:rsidRPr="00946EC3">
        <w:rPr>
          <w:rFonts w:asciiTheme="majorEastAsia" w:eastAsiaTheme="majorEastAsia" w:hAnsiTheme="majorEastAsia" w:cs="メイリオ" w:hint="eastAsia"/>
          <w:color w:val="FFFFFF" w:themeColor="background1"/>
          <w:spacing w:val="210"/>
          <w:kern w:val="0"/>
          <w:szCs w:val="21"/>
          <w:highlight w:val="black"/>
          <w:fitText w:val="2100" w:id="-962875643"/>
        </w:rPr>
        <w:lastRenderedPageBreak/>
        <w:t>終了理</w:t>
      </w:r>
      <w:r w:rsidRPr="00946EC3">
        <w:rPr>
          <w:rFonts w:asciiTheme="majorEastAsia" w:eastAsiaTheme="majorEastAsia" w:hAnsiTheme="majorEastAsia" w:cs="メイリオ" w:hint="eastAsia"/>
          <w:color w:val="FFFFFF" w:themeColor="background1"/>
          <w:kern w:val="0"/>
          <w:szCs w:val="21"/>
          <w:highlight w:val="black"/>
          <w:fitText w:val="2100" w:id="-962875643"/>
        </w:rPr>
        <w:t>由</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4DF82D7B" w14:textId="77777777" w:rsidR="00946EC3" w:rsidRPr="004461F5" w:rsidRDefault="00946EC3" w:rsidP="00946EC3">
      <w:pPr>
        <w:autoSpaceDE w:val="0"/>
        <w:autoSpaceDN w:val="0"/>
        <w:adjustRightInd w:val="0"/>
        <w:rPr>
          <w:rFonts w:asciiTheme="minorEastAsia" w:hAnsiTheme="minorEastAsia" w:cs="メイリオ"/>
          <w:kern w:val="0"/>
          <w:szCs w:val="21"/>
          <w:highlight w:val="black"/>
        </w:rPr>
      </w:pPr>
      <w:r>
        <w:rPr>
          <w:rFonts w:asciiTheme="minorEastAsia" w:hAnsiTheme="minorEastAsia"/>
          <w:szCs w:val="21"/>
        </w:rPr>
        <w:t>『エキスパートパネル開催後』</w:t>
      </w:r>
      <w:r>
        <w:rPr>
          <w:rFonts w:asciiTheme="minorEastAsia" w:hAnsiTheme="minorEastAsia" w:cs="メイリオ" w:hint="eastAsia"/>
          <w:kern w:val="0"/>
          <w:szCs w:val="21"/>
        </w:rPr>
        <w:t>に実施した当該腫瘍に対する薬物療法の薬剤の終了理由を治療ラインごとに選択</w:t>
      </w:r>
      <w:r>
        <w:rPr>
          <w:rFonts w:asciiTheme="minorEastAsia" w:hAnsiTheme="minorEastAsia" w:cs="メイリオ" w:hint="eastAsia"/>
          <w:color w:val="000000"/>
          <w:kern w:val="0"/>
          <w:szCs w:val="21"/>
        </w:rPr>
        <w:t>☑</w:t>
      </w:r>
      <w:r>
        <w:rPr>
          <w:rFonts w:asciiTheme="minorEastAsia" w:hAnsiTheme="minorEastAsia" w:hint="eastAsia"/>
          <w:szCs w:val="21"/>
        </w:rPr>
        <w:t>（択一）</w:t>
      </w:r>
      <w:r>
        <w:rPr>
          <w:rFonts w:asciiTheme="minorEastAsia" w:hAnsiTheme="minorEastAsia" w:cs="メイリオ" w:hint="eastAsia"/>
          <w:color w:val="000000"/>
          <w:kern w:val="0"/>
          <w:szCs w:val="21"/>
        </w:rPr>
        <w:t>すること。</w:t>
      </w:r>
    </w:p>
    <w:tbl>
      <w:tblPr>
        <w:tblStyle w:val="a3"/>
        <w:tblW w:w="9498" w:type="dxa"/>
        <w:tblLayout w:type="fixed"/>
        <w:tblLook w:val="0000" w:firstRow="0" w:lastRow="0" w:firstColumn="0" w:lastColumn="0" w:noHBand="0" w:noVBand="0"/>
      </w:tblPr>
      <w:tblGrid>
        <w:gridCol w:w="2552"/>
        <w:gridCol w:w="6946"/>
      </w:tblGrid>
      <w:tr w:rsidR="00946EC3" w:rsidRPr="008157D8" w14:paraId="783489A3" w14:textId="77777777" w:rsidTr="002F7D2D">
        <w:trPr>
          <w:trHeight w:val="610"/>
        </w:trPr>
        <w:tc>
          <w:tcPr>
            <w:tcW w:w="2552" w:type="dxa"/>
            <w:vAlign w:val="center"/>
          </w:tcPr>
          <w:p w14:paraId="44F59370"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69519160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計画通り終了</w:t>
            </w:r>
          </w:p>
        </w:tc>
        <w:tc>
          <w:tcPr>
            <w:tcW w:w="6946" w:type="dxa"/>
            <w:vAlign w:val="center"/>
          </w:tcPr>
          <w:p w14:paraId="1C25FBAB" w14:textId="77777777" w:rsidR="00946EC3" w:rsidRPr="008157D8" w:rsidRDefault="00946EC3" w:rsidP="002F7D2D">
            <w:pPr>
              <w:spacing w:line="240" w:lineRule="exact"/>
              <w:rPr>
                <w:rFonts w:asciiTheme="minorEastAsia" w:hAnsiTheme="minorEastAsia"/>
                <w:szCs w:val="21"/>
              </w:rPr>
            </w:pPr>
            <w:r>
              <w:rPr>
                <w:rFonts w:asciiTheme="minorEastAsia" w:hAnsiTheme="minorEastAsia" w:hint="eastAsia"/>
                <w:szCs w:val="21"/>
              </w:rPr>
              <w:t>投与開始前までに計画されたレジメンが終了した場合</w:t>
            </w:r>
          </w:p>
        </w:tc>
      </w:tr>
      <w:tr w:rsidR="00946EC3" w:rsidRPr="008157D8" w14:paraId="3B5BC3A6" w14:textId="77777777" w:rsidTr="002F7D2D">
        <w:trPr>
          <w:trHeight w:val="609"/>
        </w:trPr>
        <w:tc>
          <w:tcPr>
            <w:tcW w:w="2552" w:type="dxa"/>
            <w:vAlign w:val="center"/>
          </w:tcPr>
          <w:p w14:paraId="12912D1A"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61868391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無効中止</w:t>
            </w:r>
            <w:r w:rsidR="00946EC3">
              <w:rPr>
                <w:rFonts w:asciiTheme="minorEastAsia" w:hAnsiTheme="minorEastAsia" w:hint="eastAsia"/>
                <w:szCs w:val="21"/>
              </w:rPr>
              <w:t xml:space="preserve"> ※</w:t>
            </w:r>
          </w:p>
        </w:tc>
        <w:tc>
          <w:tcPr>
            <w:tcW w:w="6946" w:type="dxa"/>
            <w:vAlign w:val="center"/>
          </w:tcPr>
          <w:p w14:paraId="667BEDB9" w14:textId="77777777" w:rsidR="00946EC3" w:rsidRPr="008157D8" w:rsidRDefault="00946EC3" w:rsidP="002F7D2D">
            <w:pPr>
              <w:spacing w:line="240" w:lineRule="exact"/>
              <w:rPr>
                <w:rFonts w:asciiTheme="minorEastAsia" w:hAnsiTheme="minorEastAsia"/>
                <w:szCs w:val="21"/>
              </w:rPr>
            </w:pPr>
            <w:r w:rsidRPr="008157D8">
              <w:rPr>
                <w:rFonts w:asciiTheme="minorEastAsia" w:hAnsiTheme="minorEastAsia" w:hint="eastAsia"/>
                <w:szCs w:val="21"/>
              </w:rPr>
              <w:t>期待した治療効果が得られなか</w:t>
            </w:r>
            <w:r>
              <w:rPr>
                <w:rFonts w:asciiTheme="minorEastAsia" w:hAnsiTheme="minorEastAsia" w:hint="eastAsia"/>
                <w:szCs w:val="21"/>
              </w:rPr>
              <w:t>ったと判断された、あるいは治療効果がなく別の治療を開始した場合</w:t>
            </w:r>
          </w:p>
        </w:tc>
      </w:tr>
      <w:tr w:rsidR="00946EC3" w:rsidRPr="008157D8" w14:paraId="358F5FA5" w14:textId="77777777" w:rsidTr="002F7D2D">
        <w:trPr>
          <w:trHeight w:val="1111"/>
        </w:trPr>
        <w:tc>
          <w:tcPr>
            <w:tcW w:w="2552" w:type="dxa"/>
            <w:vAlign w:val="center"/>
          </w:tcPr>
          <w:p w14:paraId="4A6D914B"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163637931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副作用等で中止</w:t>
            </w:r>
          </w:p>
        </w:tc>
        <w:tc>
          <w:tcPr>
            <w:tcW w:w="6946" w:type="dxa"/>
            <w:vAlign w:val="center"/>
          </w:tcPr>
          <w:p w14:paraId="686BC9DA" w14:textId="77777777" w:rsidR="00946EC3" w:rsidRDefault="00946EC3" w:rsidP="002F7D2D">
            <w:pPr>
              <w:spacing w:line="240" w:lineRule="exact"/>
              <w:rPr>
                <w:rFonts w:asciiTheme="minorEastAsia" w:hAnsiTheme="minorEastAsia"/>
                <w:szCs w:val="21"/>
              </w:rPr>
            </w:pPr>
            <w:r>
              <w:rPr>
                <w:rFonts w:asciiTheme="minorEastAsia" w:hAnsiTheme="minorEastAsia" w:hint="eastAsia"/>
                <w:szCs w:val="21"/>
              </w:rPr>
              <w:t>薬物療法の副作用が疑われたため投与を中止した場合</w:t>
            </w:r>
          </w:p>
          <w:p w14:paraId="0A2BA7B6" w14:textId="77777777" w:rsidR="00946EC3" w:rsidRPr="0094418E" w:rsidRDefault="00946EC3" w:rsidP="002F7D2D">
            <w:pPr>
              <w:autoSpaceDE w:val="0"/>
              <w:autoSpaceDN w:val="0"/>
              <w:adjustRightInd w:val="0"/>
              <w:rPr>
                <w:rFonts w:asciiTheme="minorEastAsia" w:hAnsiTheme="minorEastAsia"/>
                <w:szCs w:val="21"/>
              </w:rPr>
            </w:pPr>
            <w:r w:rsidRPr="0094418E">
              <w:rPr>
                <w:rFonts w:asciiTheme="minorEastAsia" w:hAnsiTheme="minorEastAsia" w:hint="eastAsia"/>
                <w:szCs w:val="21"/>
              </w:rPr>
              <w:t>➝</w:t>
            </w:r>
            <w:r w:rsidRPr="00C22FE9">
              <w:rPr>
                <w:rFonts w:asciiTheme="majorEastAsia" w:eastAsiaTheme="majorEastAsia" w:hAnsiTheme="majorEastAsia" w:hint="eastAsia"/>
                <w:kern w:val="0"/>
                <w:szCs w:val="21"/>
                <w:bdr w:val="single" w:sz="4" w:space="0" w:color="auto"/>
              </w:rPr>
              <w:t>必須</w:t>
            </w:r>
            <w:r w:rsidRPr="00C22FE9">
              <w:rPr>
                <w:rFonts w:asciiTheme="majorEastAsia" w:eastAsiaTheme="majorEastAsia" w:hAnsiTheme="majorEastAsia" w:cs="メイリオ" w:hint="eastAsia"/>
                <w:kern w:val="0"/>
                <w:szCs w:val="21"/>
                <w:shd w:val="pct15" w:color="auto" w:fill="FFFFFF"/>
              </w:rPr>
              <w:t>中止に至った有害事象の詳細</w:t>
            </w:r>
            <w:r w:rsidRPr="0094418E">
              <w:rPr>
                <w:rFonts w:asciiTheme="minorEastAsia" w:hAnsiTheme="minorEastAsia" w:hint="eastAsia"/>
                <w:szCs w:val="21"/>
              </w:rPr>
              <w:t>について記載</w:t>
            </w:r>
          </w:p>
          <w:p w14:paraId="47CD99BA" w14:textId="77777777" w:rsidR="00946EC3" w:rsidRPr="008157D8" w:rsidRDefault="00946EC3" w:rsidP="002F7D2D">
            <w:pPr>
              <w:spacing w:line="240" w:lineRule="exact"/>
              <w:rPr>
                <w:rFonts w:asciiTheme="minorEastAsia" w:hAnsiTheme="minorEastAsia"/>
                <w:szCs w:val="21"/>
              </w:rPr>
            </w:pPr>
            <w:r w:rsidRPr="0094418E">
              <w:rPr>
                <w:rFonts w:asciiTheme="minorEastAsia" w:hAnsiTheme="minorEastAsia" w:hint="eastAsia"/>
                <w:noProof/>
                <w:szCs w:val="21"/>
                <w:lang w:val="ja-JP"/>
              </w:rPr>
              <mc:AlternateContent>
                <mc:Choice Requires="wps">
                  <w:drawing>
                    <wp:anchor distT="0" distB="0" distL="114300" distR="114300" simplePos="0" relativeHeight="251832320" behindDoc="0" locked="0" layoutInCell="1" allowOverlap="1" wp14:anchorId="70DDA8F5" wp14:editId="02A7BD1D">
                      <wp:simplePos x="0" y="0"/>
                      <wp:positionH relativeFrom="column">
                        <wp:posOffset>3810</wp:posOffset>
                      </wp:positionH>
                      <wp:positionV relativeFrom="paragraph">
                        <wp:posOffset>174625</wp:posOffset>
                      </wp:positionV>
                      <wp:extent cx="4221480" cy="7620"/>
                      <wp:effectExtent l="0" t="0" r="26670" b="30480"/>
                      <wp:wrapNone/>
                      <wp:docPr id="1543215953" name="直線コネクタ 3"/>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E49E3E" id="直線コネクタ 3" o:spid="_x0000_s1026" style="position:absolute;left:0;text-align:lef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75pt" to="33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" strokecolor="windowText" strokeweight=".5pt">
                      <v:stroke joinstyle="miter"/>
                    </v:line>
                  </w:pict>
                </mc:Fallback>
              </mc:AlternateContent>
            </w:r>
            <w:r>
              <w:rPr>
                <w:rFonts w:asciiTheme="minorEastAsia" w:hAnsiTheme="minorEastAsia" w:hint="eastAsia"/>
                <w:szCs w:val="21"/>
              </w:rPr>
              <w:t>名称</w:t>
            </w:r>
            <w:r w:rsidRPr="0094418E">
              <w:rPr>
                <w:rFonts w:asciiTheme="minorEastAsia" w:hAnsiTheme="minorEastAsia"/>
                <w:szCs w:val="21"/>
              </w:rPr>
              <w:t>（日本語）</w:t>
            </w:r>
            <w:r>
              <w:rPr>
                <w:rFonts w:asciiTheme="minorEastAsia" w:hAnsiTheme="minorEastAsia" w:hint="eastAsia"/>
                <w:szCs w:val="21"/>
              </w:rPr>
              <w:t>［</w:t>
            </w:r>
            <w:r w:rsidRPr="0094418E">
              <w:rPr>
                <w:rFonts w:asciiTheme="minorEastAsia" w:hAnsiTheme="minorEastAsia" w:hint="eastAsia"/>
                <w:szCs w:val="21"/>
              </w:rPr>
              <w:t xml:space="preserve">　　　　　　　　　　</w:t>
            </w:r>
            <w:r>
              <w:rPr>
                <w:rFonts w:asciiTheme="minorEastAsia" w:hAnsiTheme="minorEastAsia" w:hint="eastAsia"/>
                <w:szCs w:val="21"/>
              </w:rPr>
              <w:t xml:space="preserve">　</w:t>
            </w:r>
            <w:r w:rsidRPr="0094418E">
              <w:rPr>
                <w:rFonts w:asciiTheme="minorEastAsia" w:hAnsiTheme="minorEastAsia" w:hint="eastAsia"/>
                <w:szCs w:val="21"/>
              </w:rPr>
              <w:t xml:space="preserve">　</w:t>
            </w:r>
            <w:r>
              <w:rPr>
                <w:rFonts w:asciiTheme="minorEastAsia" w:hAnsiTheme="minorEastAsia" w:hint="eastAsia"/>
                <w:szCs w:val="21"/>
              </w:rPr>
              <w:t>］・</w:t>
            </w:r>
            <w:r w:rsidRPr="0094418E">
              <w:rPr>
                <w:rFonts w:asciiTheme="minorEastAsia" w:hAnsiTheme="minorEastAsia"/>
                <w:szCs w:val="21"/>
              </w:rPr>
              <w:t>最悪Grade</w:t>
            </w:r>
            <w:r>
              <w:rPr>
                <w:rFonts w:asciiTheme="minorEastAsia" w:hAnsiTheme="minorEastAsia" w:hint="eastAsia"/>
                <w:szCs w:val="21"/>
              </w:rPr>
              <w:t>［　　　］</w:t>
            </w:r>
          </w:p>
        </w:tc>
      </w:tr>
      <w:tr w:rsidR="00946EC3" w:rsidRPr="008157D8" w14:paraId="5A56DA49" w14:textId="77777777" w:rsidTr="002F7D2D">
        <w:trPr>
          <w:trHeight w:val="516"/>
        </w:trPr>
        <w:tc>
          <w:tcPr>
            <w:tcW w:w="2552" w:type="dxa"/>
            <w:vAlign w:val="center"/>
          </w:tcPr>
          <w:p w14:paraId="58550612" w14:textId="77777777" w:rsidR="00946EC3" w:rsidRPr="00BD66F9" w:rsidRDefault="00000000" w:rsidP="002F7D2D">
            <w:pPr>
              <w:spacing w:line="240" w:lineRule="exact"/>
              <w:rPr>
                <w:rFonts w:asciiTheme="minorEastAsia" w:hAnsiTheme="minorEastAsia"/>
                <w:szCs w:val="21"/>
              </w:rPr>
            </w:pPr>
            <w:sdt>
              <w:sdtPr>
                <w:rPr>
                  <w:rFonts w:asciiTheme="minorEastAsia" w:hAnsiTheme="minorEastAsia"/>
                  <w:szCs w:val="21"/>
                </w:rPr>
                <w:id w:val="140158459"/>
                <w14:checkbox>
                  <w14:checked w14:val="0"/>
                  <w14:checkedState w14:val="2611" w14:font="ＭＳ Ｐゴシック"/>
                  <w14:uncheckedState w14:val="2610" w14:font="ＭＳ ゴシック"/>
                </w14:checkbox>
              </w:sdtPr>
              <w:sdtContent>
                <w:r w:rsidR="00946EC3" w:rsidRPr="00BD66F9">
                  <w:rPr>
                    <w:rFonts w:ascii="ＭＳ ゴシック" w:eastAsia="ＭＳ ゴシック" w:hAnsi="ＭＳ ゴシック" w:hint="eastAsia"/>
                    <w:szCs w:val="21"/>
                  </w:rPr>
                  <w:t>☐</w:t>
                </w:r>
              </w:sdtContent>
            </w:sdt>
            <w:r w:rsidR="00946EC3" w:rsidRPr="00BD66F9">
              <w:rPr>
                <w:rFonts w:asciiTheme="minorEastAsia" w:hAnsiTheme="minorEastAsia" w:hint="eastAsia"/>
                <w:szCs w:val="21"/>
              </w:rPr>
              <w:t xml:space="preserve">　本人希望により中止</w:t>
            </w:r>
          </w:p>
        </w:tc>
        <w:tc>
          <w:tcPr>
            <w:tcW w:w="6946" w:type="dxa"/>
            <w:vAlign w:val="center"/>
          </w:tcPr>
          <w:p w14:paraId="50D6C52B" w14:textId="77777777" w:rsidR="00946EC3" w:rsidRPr="00BD66F9" w:rsidRDefault="00946EC3" w:rsidP="002F7D2D">
            <w:pPr>
              <w:spacing w:line="240" w:lineRule="exact"/>
              <w:rPr>
                <w:rFonts w:asciiTheme="minorEastAsia" w:hAnsiTheme="minorEastAsia"/>
                <w:szCs w:val="21"/>
              </w:rPr>
            </w:pPr>
            <w:r w:rsidRPr="00BD66F9">
              <w:rPr>
                <w:rFonts w:asciiTheme="minorEastAsia" w:hAnsiTheme="minorEastAsia" w:hint="eastAsia"/>
                <w:szCs w:val="21"/>
              </w:rPr>
              <w:t>上記には該当せず、患者本人の希望により中止した場合</w:t>
            </w:r>
          </w:p>
        </w:tc>
      </w:tr>
      <w:tr w:rsidR="00946EC3" w:rsidRPr="008157D8" w14:paraId="53B8A406" w14:textId="77777777" w:rsidTr="002F7D2D">
        <w:trPr>
          <w:trHeight w:val="566"/>
        </w:trPr>
        <w:tc>
          <w:tcPr>
            <w:tcW w:w="2552" w:type="dxa"/>
            <w:vAlign w:val="center"/>
          </w:tcPr>
          <w:p w14:paraId="5101104A" w14:textId="77777777" w:rsidR="00946EC3" w:rsidRPr="00BD66F9" w:rsidRDefault="00000000" w:rsidP="002F7D2D">
            <w:pPr>
              <w:spacing w:line="240" w:lineRule="exact"/>
              <w:rPr>
                <w:rFonts w:asciiTheme="minorEastAsia" w:hAnsiTheme="minorEastAsia"/>
                <w:szCs w:val="21"/>
              </w:rPr>
            </w:pPr>
            <w:sdt>
              <w:sdtPr>
                <w:rPr>
                  <w:rFonts w:asciiTheme="minorEastAsia" w:hAnsiTheme="minorEastAsia"/>
                  <w:szCs w:val="21"/>
                </w:rPr>
                <w:id w:val="-69665986"/>
                <w14:checkbox>
                  <w14:checked w14:val="0"/>
                  <w14:checkedState w14:val="2611" w14:font="ＭＳ Ｐゴシック"/>
                  <w14:uncheckedState w14:val="2610" w14:font="ＭＳ ゴシック"/>
                </w14:checkbox>
              </w:sdtPr>
              <w:sdtContent>
                <w:r w:rsidR="00946EC3" w:rsidRPr="00BD66F9">
                  <w:rPr>
                    <w:rFonts w:ascii="ＭＳ ゴシック" w:eastAsia="ＭＳ ゴシック" w:hAnsi="ＭＳ ゴシック" w:hint="eastAsia"/>
                    <w:szCs w:val="21"/>
                  </w:rPr>
                  <w:t>☐</w:t>
                </w:r>
              </w:sdtContent>
            </w:sdt>
            <w:r w:rsidR="00946EC3" w:rsidRPr="00BD66F9">
              <w:rPr>
                <w:rFonts w:asciiTheme="minorEastAsia" w:hAnsiTheme="minorEastAsia" w:hint="eastAsia"/>
                <w:szCs w:val="21"/>
              </w:rPr>
              <w:t xml:space="preserve">　死亡中止</w:t>
            </w:r>
          </w:p>
        </w:tc>
        <w:tc>
          <w:tcPr>
            <w:tcW w:w="6946" w:type="dxa"/>
            <w:vAlign w:val="center"/>
          </w:tcPr>
          <w:p w14:paraId="30DAC4B2" w14:textId="77777777" w:rsidR="00946EC3" w:rsidRPr="00BD66F9" w:rsidRDefault="00946EC3" w:rsidP="002F7D2D">
            <w:pPr>
              <w:spacing w:line="240" w:lineRule="exact"/>
              <w:rPr>
                <w:rFonts w:asciiTheme="minorEastAsia" w:hAnsiTheme="minorEastAsia"/>
                <w:szCs w:val="21"/>
              </w:rPr>
            </w:pPr>
            <w:r w:rsidRPr="00BD66F9">
              <w:rPr>
                <w:rFonts w:asciiTheme="minorEastAsia" w:hAnsiTheme="minorEastAsia" w:hint="eastAsia"/>
                <w:szCs w:val="21"/>
              </w:rPr>
              <w:t>死亡により中止した場合</w:t>
            </w:r>
          </w:p>
        </w:tc>
      </w:tr>
      <w:tr w:rsidR="00946EC3" w:rsidRPr="008157D8" w14:paraId="3162AB5E" w14:textId="77777777" w:rsidTr="002F7D2D">
        <w:trPr>
          <w:trHeight w:val="546"/>
        </w:trPr>
        <w:tc>
          <w:tcPr>
            <w:tcW w:w="2552" w:type="dxa"/>
            <w:vAlign w:val="center"/>
          </w:tcPr>
          <w:p w14:paraId="6D795F55"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45425235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その他理由で中止</w:t>
            </w:r>
          </w:p>
        </w:tc>
        <w:tc>
          <w:tcPr>
            <w:tcW w:w="6946" w:type="dxa"/>
            <w:vAlign w:val="center"/>
          </w:tcPr>
          <w:p w14:paraId="644B21F5" w14:textId="77777777" w:rsidR="00946EC3" w:rsidRPr="008157D8" w:rsidRDefault="00946EC3" w:rsidP="002F7D2D">
            <w:pPr>
              <w:spacing w:line="240" w:lineRule="exact"/>
              <w:rPr>
                <w:rFonts w:asciiTheme="minorEastAsia" w:hAnsiTheme="minorEastAsia"/>
                <w:szCs w:val="21"/>
              </w:rPr>
            </w:pPr>
            <w:r>
              <w:rPr>
                <w:rFonts w:asciiTheme="minorEastAsia" w:hAnsiTheme="minorEastAsia" w:hint="eastAsia"/>
                <w:szCs w:val="21"/>
              </w:rPr>
              <w:t>上記には該当しない理由で中止した場合</w:t>
            </w:r>
          </w:p>
        </w:tc>
      </w:tr>
      <w:tr w:rsidR="00946EC3" w:rsidRPr="008157D8" w14:paraId="686630B5" w14:textId="77777777" w:rsidTr="002F7D2D">
        <w:trPr>
          <w:trHeight w:val="554"/>
        </w:trPr>
        <w:tc>
          <w:tcPr>
            <w:tcW w:w="2552" w:type="dxa"/>
            <w:vAlign w:val="center"/>
          </w:tcPr>
          <w:p w14:paraId="3154F630"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188298062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不明</w:t>
            </w:r>
          </w:p>
        </w:tc>
        <w:tc>
          <w:tcPr>
            <w:tcW w:w="6946" w:type="dxa"/>
            <w:vAlign w:val="center"/>
          </w:tcPr>
          <w:p w14:paraId="23755C64" w14:textId="77777777" w:rsidR="00946EC3" w:rsidRPr="008157D8" w:rsidRDefault="00946EC3" w:rsidP="002F7D2D">
            <w:pPr>
              <w:spacing w:line="240" w:lineRule="exact"/>
              <w:rPr>
                <w:rFonts w:asciiTheme="minorEastAsia" w:hAnsiTheme="minorEastAsia"/>
                <w:szCs w:val="21"/>
              </w:rPr>
            </w:pPr>
            <w:r>
              <w:rPr>
                <w:rFonts w:asciiTheme="minorEastAsia" w:hAnsiTheme="minorEastAsia" w:hint="eastAsia"/>
                <w:szCs w:val="21"/>
              </w:rPr>
              <w:t>記には該当せず、中止理由が不明な場合</w:t>
            </w:r>
          </w:p>
        </w:tc>
      </w:tr>
    </w:tbl>
    <w:p w14:paraId="33677B6D"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23F6DF1D" w14:textId="77777777" w:rsidR="00946EC3" w:rsidRPr="00676331" w:rsidRDefault="00946EC3" w:rsidP="00946EC3">
      <w:pPr>
        <w:autoSpaceDE w:val="0"/>
        <w:autoSpaceDN w:val="0"/>
        <w:adjustRightInd w:val="0"/>
        <w:rPr>
          <w:rFonts w:asciiTheme="majorEastAsia" w:eastAsiaTheme="majorEastAsia" w:hAnsiTheme="majorEastAsia" w:cs="メイリオ"/>
          <w:b/>
          <w:bCs/>
          <w:kern w:val="0"/>
          <w:szCs w:val="21"/>
        </w:rPr>
      </w:pPr>
      <w:r w:rsidRPr="00676331">
        <w:rPr>
          <w:rFonts w:asciiTheme="majorEastAsia" w:eastAsiaTheme="majorEastAsia" w:hAnsiTheme="majorEastAsia" w:cs="メイリオ" w:hint="eastAsia"/>
          <w:b/>
          <w:bCs/>
          <w:kern w:val="0"/>
          <w:szCs w:val="21"/>
        </w:rPr>
        <w:t>（終了理由が「無効中止」の場合）※</w:t>
      </w:r>
    </w:p>
    <w:p w14:paraId="50DA1F32" w14:textId="77777777" w:rsidR="00946EC3" w:rsidRPr="00C22FE9" w:rsidRDefault="00946EC3" w:rsidP="00946EC3">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946EC3">
        <w:rPr>
          <w:rFonts w:asciiTheme="majorEastAsia" w:eastAsiaTheme="majorEastAsia" w:hAnsiTheme="majorEastAsia" w:cs="メイリオ" w:hint="eastAsia"/>
          <w:spacing w:val="13"/>
          <w:kern w:val="0"/>
          <w:szCs w:val="21"/>
          <w:shd w:val="pct15" w:color="auto" w:fill="FFFFFF"/>
          <w:fitText w:val="2100" w:id="-962875642"/>
        </w:rPr>
        <w:t>画像診断増悪確認</w:t>
      </w:r>
      <w:r w:rsidRPr="00946EC3">
        <w:rPr>
          <w:rFonts w:asciiTheme="majorEastAsia" w:eastAsiaTheme="majorEastAsia" w:hAnsiTheme="majorEastAsia" w:cs="メイリオ" w:hint="eastAsia"/>
          <w:spacing w:val="1"/>
          <w:kern w:val="0"/>
          <w:szCs w:val="21"/>
          <w:shd w:val="pct15" w:color="auto" w:fill="FFFFFF"/>
          <w:fitText w:val="2100" w:id="-962875642"/>
        </w:rPr>
        <w:t>日</w:t>
      </w:r>
    </w:p>
    <w:p w14:paraId="5AEB9BD3" w14:textId="77777777" w:rsidR="00946EC3" w:rsidRPr="00C22FE9" w:rsidRDefault="00946EC3" w:rsidP="00946EC3">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833344" behindDoc="0" locked="0" layoutInCell="1" allowOverlap="1" wp14:anchorId="780EA99E" wp14:editId="658E196B">
                <wp:simplePos x="0" y="0"/>
                <wp:positionH relativeFrom="column">
                  <wp:posOffset>1684707</wp:posOffset>
                </wp:positionH>
                <wp:positionV relativeFrom="paragraph">
                  <wp:posOffset>182014</wp:posOffset>
                </wp:positionV>
                <wp:extent cx="2270832" cy="0"/>
                <wp:effectExtent l="0" t="0" r="34290" b="19050"/>
                <wp:wrapNone/>
                <wp:docPr id="2093518339" name="直線コネクタ 2093518339"/>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999C00" id="直線コネクタ 2093518339"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890000794"/>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1BC5E59D" w14:textId="77777777" w:rsidR="00946EC3" w:rsidRPr="00C22FE9" w:rsidRDefault="00946EC3" w:rsidP="00946EC3">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総合効果判定で「進行（PD）」を確認した最初の</w:t>
      </w:r>
      <w:r>
        <w:rPr>
          <w:rFonts w:asciiTheme="minorEastAsia" w:hAnsiTheme="minorEastAsia" w:cs="メイリオ" w:hint="eastAsia"/>
          <w:kern w:val="0"/>
          <w:szCs w:val="21"/>
        </w:rPr>
        <w:t>画像診断日</w:t>
      </w:r>
      <w:r w:rsidRPr="00C22FE9">
        <w:rPr>
          <w:rFonts w:asciiTheme="minorEastAsia" w:hAnsiTheme="minorEastAsia" w:cs="メイリオ" w:hint="eastAsia"/>
          <w:kern w:val="0"/>
          <w:szCs w:val="21"/>
        </w:rPr>
        <w:t>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12068A76" w14:textId="77777777" w:rsidR="00946EC3" w:rsidRPr="00C22FE9" w:rsidRDefault="00946EC3" w:rsidP="00946EC3">
      <w:pPr>
        <w:autoSpaceDE w:val="0"/>
        <w:autoSpaceDN w:val="0"/>
        <w:adjustRightInd w:val="0"/>
        <w:rPr>
          <w:rFonts w:asciiTheme="majorEastAsia" w:eastAsiaTheme="majorEastAsia" w:hAnsiTheme="majorEastAsia" w:cs="メイリオ"/>
          <w:kern w:val="0"/>
          <w:szCs w:val="21"/>
          <w:highlight w:val="black"/>
        </w:rPr>
      </w:pPr>
    </w:p>
    <w:p w14:paraId="1FFA7CDA" w14:textId="77777777" w:rsidR="00946EC3" w:rsidRPr="00C22FE9" w:rsidRDefault="00946EC3" w:rsidP="00946EC3">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946EC3">
        <w:rPr>
          <w:rFonts w:asciiTheme="majorEastAsia" w:eastAsiaTheme="majorEastAsia" w:hAnsiTheme="majorEastAsia" w:cs="メイリオ" w:hint="eastAsia"/>
          <w:spacing w:val="30"/>
          <w:kern w:val="0"/>
          <w:szCs w:val="21"/>
          <w:shd w:val="pct15" w:color="auto" w:fill="FFFFFF"/>
          <w:fitText w:val="2100" w:id="-962875641"/>
        </w:rPr>
        <w:t>臨床的増悪確認</w:t>
      </w:r>
      <w:r w:rsidRPr="00946EC3">
        <w:rPr>
          <w:rFonts w:asciiTheme="majorEastAsia" w:eastAsiaTheme="majorEastAsia" w:hAnsiTheme="majorEastAsia" w:cs="メイリオ" w:hint="eastAsia"/>
          <w:kern w:val="0"/>
          <w:szCs w:val="21"/>
          <w:shd w:val="pct15" w:color="auto" w:fill="FFFFFF"/>
          <w:fitText w:val="2100" w:id="-962875641"/>
        </w:rPr>
        <w:t>日</w:t>
      </w:r>
    </w:p>
    <w:p w14:paraId="67948292" w14:textId="77777777" w:rsidR="00946EC3" w:rsidRPr="00C22FE9" w:rsidRDefault="00946EC3" w:rsidP="00946EC3">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834368" behindDoc="0" locked="0" layoutInCell="1" allowOverlap="1" wp14:anchorId="17721AEE" wp14:editId="0F7FD602">
                <wp:simplePos x="0" y="0"/>
                <wp:positionH relativeFrom="column">
                  <wp:posOffset>1684707</wp:posOffset>
                </wp:positionH>
                <wp:positionV relativeFrom="paragraph">
                  <wp:posOffset>182014</wp:posOffset>
                </wp:positionV>
                <wp:extent cx="2270832" cy="0"/>
                <wp:effectExtent l="0" t="0" r="34290" b="19050"/>
                <wp:wrapNone/>
                <wp:docPr id="1714619081" name="直線コネクタ 1714619081"/>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AA195B" id="直線コネクタ 1714619081"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714036437"/>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476210E7" w14:textId="77777777" w:rsidR="00946EC3" w:rsidRPr="00C22FE9" w:rsidRDefault="00946EC3" w:rsidP="00946EC3">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臨床的憎悪にて「進行（PD）」と判定した</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臨床的診断日を記入する。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182F3D0C" w14:textId="77777777" w:rsidR="00946EC3" w:rsidRPr="00BD4C97"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6745A1A4"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r w:rsidRPr="00946EC3">
        <w:rPr>
          <w:rFonts w:asciiTheme="majorEastAsia" w:eastAsiaTheme="majorEastAsia" w:hAnsiTheme="majorEastAsia" w:cs="メイリオ" w:hint="eastAsia"/>
          <w:color w:val="FFFFFF" w:themeColor="background1"/>
          <w:spacing w:val="84"/>
          <w:kern w:val="0"/>
          <w:szCs w:val="21"/>
          <w:highlight w:val="black"/>
          <w:fitText w:val="2100" w:id="-962875640"/>
        </w:rPr>
        <w:t>最良総合効</w:t>
      </w:r>
      <w:r w:rsidRPr="00946EC3">
        <w:rPr>
          <w:rFonts w:asciiTheme="majorEastAsia" w:eastAsiaTheme="majorEastAsia" w:hAnsiTheme="majorEastAsia" w:cs="メイリオ" w:hint="eastAsia"/>
          <w:color w:val="FFFFFF" w:themeColor="background1"/>
          <w:kern w:val="0"/>
          <w:szCs w:val="21"/>
          <w:highlight w:val="black"/>
          <w:fitText w:val="2100" w:id="-962875640"/>
        </w:rPr>
        <w:t>果</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7556F7D4" w14:textId="77777777" w:rsidR="00946EC3" w:rsidRPr="008E61F3" w:rsidRDefault="00946EC3" w:rsidP="00946EC3">
      <w:pPr>
        <w:autoSpaceDE w:val="0"/>
        <w:autoSpaceDN w:val="0"/>
        <w:adjustRightInd w:val="0"/>
        <w:ind w:rightChars="-16" w:right="-34"/>
        <w:rPr>
          <w:rFonts w:asciiTheme="majorEastAsia" w:eastAsiaTheme="majorEastAsia" w:hAnsiTheme="majorEastAsia" w:cs="メイリオ"/>
          <w:color w:val="FFFFFF" w:themeColor="background1"/>
          <w:kern w:val="0"/>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に実施した当該腫瘍に対する薬物療法の最良総合効果を</w:t>
      </w:r>
      <w:r>
        <w:rPr>
          <w:rFonts w:hint="eastAsia"/>
          <w:szCs w:val="21"/>
        </w:rPr>
        <w:t>治療ラインごとに</w:t>
      </w:r>
      <w:r w:rsidRPr="008E61F3">
        <w:rPr>
          <w:rFonts w:hint="eastAsia"/>
          <w:szCs w:val="21"/>
        </w:rPr>
        <w:t>選択☑</w:t>
      </w:r>
      <w:r>
        <w:rPr>
          <w:rFonts w:asciiTheme="minorEastAsia" w:hAnsiTheme="minorEastAsia" w:hint="eastAsia"/>
          <w:szCs w:val="21"/>
        </w:rPr>
        <w:t>（択一）</w:t>
      </w:r>
      <w:r w:rsidRPr="008E61F3">
        <w:rPr>
          <w:rFonts w:hint="eastAsia"/>
          <w:szCs w:val="21"/>
        </w:rPr>
        <w:t>する。</w:t>
      </w:r>
    </w:p>
    <w:tbl>
      <w:tblPr>
        <w:tblStyle w:val="a3"/>
        <w:tblW w:w="0" w:type="auto"/>
        <w:tblLayout w:type="fixed"/>
        <w:tblLook w:val="0000" w:firstRow="0" w:lastRow="0" w:firstColumn="0" w:lastColumn="0" w:noHBand="0" w:noVBand="0"/>
      </w:tblPr>
      <w:tblGrid>
        <w:gridCol w:w="2552"/>
        <w:gridCol w:w="6946"/>
      </w:tblGrid>
      <w:tr w:rsidR="00946EC3" w:rsidRPr="008157D8" w14:paraId="10935BDC" w14:textId="77777777" w:rsidTr="002F7D2D">
        <w:trPr>
          <w:trHeight w:val="120"/>
        </w:trPr>
        <w:tc>
          <w:tcPr>
            <w:tcW w:w="2552" w:type="dxa"/>
          </w:tcPr>
          <w:p w14:paraId="246E6565"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0012924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C</w:t>
            </w:r>
            <w:r w:rsidR="00946EC3" w:rsidRPr="008157D8">
              <w:rPr>
                <w:rFonts w:asciiTheme="minorEastAsia" w:hAnsiTheme="minorEastAsia" w:cs="メイリオ"/>
                <w:color w:val="000000"/>
                <w:kern w:val="0"/>
                <w:szCs w:val="21"/>
              </w:rPr>
              <w:t xml:space="preserve">R </w:t>
            </w:r>
          </w:p>
        </w:tc>
        <w:tc>
          <w:tcPr>
            <w:tcW w:w="6946" w:type="dxa"/>
          </w:tcPr>
          <w:p w14:paraId="3A34A464"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完全奏効の場合</w:t>
            </w:r>
          </w:p>
        </w:tc>
      </w:tr>
      <w:tr w:rsidR="00946EC3" w:rsidRPr="008157D8" w14:paraId="63810FB6" w14:textId="77777777" w:rsidTr="002F7D2D">
        <w:trPr>
          <w:trHeight w:val="120"/>
        </w:trPr>
        <w:tc>
          <w:tcPr>
            <w:tcW w:w="2552" w:type="dxa"/>
          </w:tcPr>
          <w:p w14:paraId="0037BE00"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76815961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PR </w:t>
            </w:r>
          </w:p>
        </w:tc>
        <w:tc>
          <w:tcPr>
            <w:tcW w:w="6946" w:type="dxa"/>
          </w:tcPr>
          <w:p w14:paraId="7580A684"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部分奏効の場合</w:t>
            </w:r>
          </w:p>
        </w:tc>
      </w:tr>
      <w:tr w:rsidR="00946EC3" w:rsidRPr="008157D8" w14:paraId="4B6CCDD7" w14:textId="77777777" w:rsidTr="002F7D2D">
        <w:trPr>
          <w:trHeight w:val="120"/>
        </w:trPr>
        <w:tc>
          <w:tcPr>
            <w:tcW w:w="2552" w:type="dxa"/>
          </w:tcPr>
          <w:p w14:paraId="6944A7C9"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36544825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SD </w:t>
            </w:r>
          </w:p>
        </w:tc>
        <w:tc>
          <w:tcPr>
            <w:tcW w:w="6946" w:type="dxa"/>
          </w:tcPr>
          <w:p w14:paraId="09E5AEBA"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安定の場合</w:t>
            </w:r>
          </w:p>
        </w:tc>
      </w:tr>
      <w:tr w:rsidR="00946EC3" w:rsidRPr="008157D8" w14:paraId="645695CF" w14:textId="77777777" w:rsidTr="002F7D2D">
        <w:trPr>
          <w:trHeight w:val="120"/>
        </w:trPr>
        <w:tc>
          <w:tcPr>
            <w:tcW w:w="2552" w:type="dxa"/>
          </w:tcPr>
          <w:p w14:paraId="28219AC2"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37191583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PD </w:t>
            </w:r>
          </w:p>
        </w:tc>
        <w:tc>
          <w:tcPr>
            <w:tcW w:w="6946" w:type="dxa"/>
          </w:tcPr>
          <w:p w14:paraId="2C3ABC4D"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進行の場合</w:t>
            </w:r>
          </w:p>
        </w:tc>
      </w:tr>
      <w:tr w:rsidR="00946EC3" w:rsidRPr="008157D8" w14:paraId="3538744E" w14:textId="77777777" w:rsidTr="002F7D2D">
        <w:trPr>
          <w:trHeight w:val="120"/>
        </w:trPr>
        <w:tc>
          <w:tcPr>
            <w:tcW w:w="2552" w:type="dxa"/>
          </w:tcPr>
          <w:p w14:paraId="68BE1D1C"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82449992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NE </w:t>
            </w:r>
          </w:p>
        </w:tc>
        <w:tc>
          <w:tcPr>
            <w:tcW w:w="6946" w:type="dxa"/>
          </w:tcPr>
          <w:p w14:paraId="606F9F20"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評価不能であり、上記いずれの評価もできない場合</w:t>
            </w:r>
          </w:p>
        </w:tc>
      </w:tr>
    </w:tbl>
    <w:p w14:paraId="51D29A78"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r w:rsidRPr="00090586">
        <w:rPr>
          <w:rFonts w:asciiTheme="majorEastAsia" w:eastAsiaTheme="majorEastAsia" w:hAnsiTheme="majorEastAsia" w:cs="メイリオ"/>
          <w:color w:val="FFFFFF" w:themeColor="background1"/>
          <w:kern w:val="0"/>
          <w:szCs w:val="21"/>
          <w:highlight w:val="black"/>
        </w:rPr>
        <w:lastRenderedPageBreak/>
        <w:t>Grade3</w:t>
      </w:r>
      <w:r w:rsidRPr="00090586">
        <w:rPr>
          <w:rFonts w:asciiTheme="majorEastAsia" w:eastAsiaTheme="majorEastAsia" w:hAnsiTheme="majorEastAsia" w:cs="メイリオ" w:hint="eastAsia"/>
          <w:color w:val="FFFFFF" w:themeColor="background1"/>
          <w:kern w:val="0"/>
          <w:szCs w:val="21"/>
          <w:highlight w:val="black"/>
        </w:rPr>
        <w:t>以上有害事象の有無</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177CC809" w14:textId="77777777" w:rsidR="00946EC3" w:rsidRDefault="00946EC3" w:rsidP="00946EC3">
      <w:pPr>
        <w:autoSpaceDE w:val="0"/>
        <w:autoSpaceDN w:val="0"/>
        <w:adjustRightInd w:val="0"/>
        <w:rPr>
          <w:rFonts w:asciiTheme="minorEastAsia" w:hAnsiTheme="minorEastAsia"/>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w:t>
      </w:r>
      <w:r w:rsidRPr="008C4013">
        <w:rPr>
          <w:rFonts w:asciiTheme="minorEastAsia" w:hAnsiTheme="minorEastAsia" w:hint="eastAsia"/>
          <w:szCs w:val="21"/>
        </w:rPr>
        <w:t>実施した当該腫瘍に対する薬物療法について、治療開始後に発生した有害事象(目安として非血液毒性のGrade3以上)の有無を選択</w:t>
      </w:r>
      <w:r>
        <w:rPr>
          <w:rFonts w:asciiTheme="minorEastAsia" w:hAnsiTheme="minorEastAsia" w:hint="eastAsia"/>
          <w:szCs w:val="21"/>
        </w:rPr>
        <w:t>☑（択一）</w:t>
      </w:r>
      <w:r w:rsidRPr="008C4013">
        <w:rPr>
          <w:rFonts w:asciiTheme="minorEastAsia" w:hAnsiTheme="minorEastAsia" w:hint="eastAsia"/>
          <w:szCs w:val="21"/>
        </w:rPr>
        <w:t>する。</w:t>
      </w:r>
    </w:p>
    <w:p w14:paraId="2912BDF7" w14:textId="77777777" w:rsidR="00946EC3" w:rsidRPr="0044012E" w:rsidRDefault="00946EC3" w:rsidP="00946EC3">
      <w:pPr>
        <w:rPr>
          <w:rFonts w:asciiTheme="minorEastAsia" w:hAnsiTheme="minorEastAsia"/>
        </w:rPr>
      </w:pPr>
      <w:r w:rsidRPr="0044012E">
        <w:rPr>
          <w:rFonts w:asciiTheme="minorEastAsia" w:hAnsiTheme="minorEastAsia" w:hint="eastAsia"/>
        </w:rPr>
        <w:t>治療ライン毎に、治療ラインの初回投与開始以降に発生した有害事象について選択する。</w:t>
      </w:r>
    </w:p>
    <w:p w14:paraId="4F0E6527" w14:textId="77777777" w:rsidR="00946EC3" w:rsidRDefault="00946EC3" w:rsidP="00946EC3">
      <w:pPr>
        <w:rPr>
          <w:rFonts w:asciiTheme="minorEastAsia" w:hAnsiTheme="minorEastAsia"/>
        </w:rPr>
      </w:pPr>
      <w:r w:rsidRPr="0044012E">
        <w:rPr>
          <w:rFonts w:asciiTheme="minorEastAsia" w:hAnsiTheme="minorEastAsia" w:hint="eastAsia"/>
        </w:rPr>
        <w:t>有害事象の評価</w:t>
      </w:r>
      <w:r>
        <w:rPr>
          <w:rFonts w:asciiTheme="minorEastAsia" w:hAnsiTheme="minorEastAsia" w:hint="eastAsia"/>
        </w:rPr>
        <w:t>については</w:t>
      </w:r>
      <w:r w:rsidRPr="0044012E">
        <w:rPr>
          <w:rFonts w:asciiTheme="minorEastAsia" w:hAnsiTheme="minorEastAsia" w:hint="eastAsia"/>
        </w:rPr>
        <w:t>、</w:t>
      </w:r>
      <w:r w:rsidRPr="00320F84">
        <w:rPr>
          <w:rFonts w:asciiTheme="minorEastAsia" w:hAnsiTheme="minorEastAsia" w:hint="eastAsia"/>
        </w:rPr>
        <w:t>「CTCAEv4.0」の事象名、Gradeで評価されている場合、「CTCAEv5.0」の「Gradingにおける“</w:t>
      </w:r>
      <w:proofErr w:type="spellStart"/>
      <w:r w:rsidRPr="00320F84">
        <w:rPr>
          <w:rFonts w:asciiTheme="minorEastAsia" w:hAnsiTheme="minorEastAsia" w:hint="eastAsia"/>
        </w:rPr>
        <w:t>nearestmatch</w:t>
      </w:r>
      <w:proofErr w:type="spellEnd"/>
      <w:r w:rsidRPr="00320F84">
        <w:rPr>
          <w:rFonts w:asciiTheme="minorEastAsia" w:hAnsiTheme="minorEastAsia" w:hint="eastAsia"/>
        </w:rPr>
        <w:t>”の原則」に従い、「CTCAEv5.0」のもっとも近い事象名に読替えて評価する</w:t>
      </w:r>
      <w:r>
        <w:rPr>
          <w:rFonts w:asciiTheme="minorEastAsia" w:hAnsiTheme="minorEastAsia" w:hint="eastAsia"/>
        </w:rPr>
        <w:t>。</w:t>
      </w:r>
    </w:p>
    <w:p w14:paraId="764B5A63" w14:textId="77777777" w:rsidR="00946EC3" w:rsidRPr="0044012E" w:rsidRDefault="00946EC3" w:rsidP="00946EC3">
      <w:pPr>
        <w:rPr>
          <w:rFonts w:asciiTheme="minorEastAsia" w:hAnsiTheme="minorEastAsia"/>
        </w:rPr>
      </w:pP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946EC3" w:rsidRPr="008157D8" w14:paraId="42609331" w14:textId="77777777" w:rsidTr="002F7D2D">
        <w:trPr>
          <w:trHeight w:val="120"/>
        </w:trPr>
        <w:tc>
          <w:tcPr>
            <w:tcW w:w="4749" w:type="dxa"/>
          </w:tcPr>
          <w:p w14:paraId="43D78445"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768208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D97FA9">
              <w:rPr>
                <w:rFonts w:asciiTheme="minorEastAsia" w:hAnsiTheme="minorEastAsia" w:cs="メイリオ"/>
                <w:b/>
                <w:bCs/>
                <w:color w:val="000000"/>
                <w:kern w:val="0"/>
                <w:szCs w:val="21"/>
              </w:rPr>
              <w:t>Grade3</w:t>
            </w:r>
            <w:r w:rsidR="00946EC3" w:rsidRPr="00D97FA9">
              <w:rPr>
                <w:rFonts w:asciiTheme="minorEastAsia" w:hAnsiTheme="minorEastAsia" w:cs="メイリオ" w:hint="eastAsia"/>
                <w:b/>
                <w:bCs/>
                <w:color w:val="000000"/>
                <w:kern w:val="0"/>
                <w:szCs w:val="21"/>
              </w:rPr>
              <w:t>以上なし</w:t>
            </w:r>
          </w:p>
        </w:tc>
        <w:tc>
          <w:tcPr>
            <w:tcW w:w="4749" w:type="dxa"/>
          </w:tcPr>
          <w:p w14:paraId="3DFA3218"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437653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D97FA9">
              <w:rPr>
                <w:rFonts w:asciiTheme="minorEastAsia" w:hAnsiTheme="minorEastAsia" w:cs="メイリオ"/>
                <w:b/>
                <w:bCs/>
                <w:color w:val="000000"/>
                <w:kern w:val="0"/>
                <w:szCs w:val="21"/>
              </w:rPr>
              <w:t>Grade3</w:t>
            </w:r>
            <w:r w:rsidR="00946EC3" w:rsidRPr="00D97FA9">
              <w:rPr>
                <w:rFonts w:asciiTheme="minorEastAsia" w:hAnsiTheme="minorEastAsia" w:cs="メイリオ" w:hint="eastAsia"/>
                <w:b/>
                <w:bCs/>
                <w:color w:val="000000"/>
                <w:kern w:val="0"/>
                <w:szCs w:val="21"/>
              </w:rPr>
              <w:t>以上あり</w:t>
            </w:r>
          </w:p>
        </w:tc>
      </w:tr>
    </w:tbl>
    <w:p w14:paraId="0DFB9BCA" w14:textId="77777777" w:rsidR="00946EC3" w:rsidRPr="00971831" w:rsidRDefault="00946EC3" w:rsidP="00946EC3">
      <w:pPr>
        <w:spacing w:line="240" w:lineRule="exact"/>
        <w:ind w:left="490" w:hangingChars="306" w:hanging="490"/>
        <w:rPr>
          <w:rFonts w:asciiTheme="majorEastAsia" w:eastAsiaTheme="majorEastAsia" w:hAnsiTheme="majorEastAsia"/>
          <w:sz w:val="16"/>
          <w:szCs w:val="21"/>
        </w:rPr>
      </w:pPr>
      <w:r w:rsidRPr="00971831">
        <w:rPr>
          <w:rFonts w:asciiTheme="majorEastAsia" w:eastAsiaTheme="majorEastAsia" w:hAnsiTheme="majorEastAsia" w:hint="eastAsia"/>
          <w:sz w:val="16"/>
          <w:szCs w:val="21"/>
        </w:rPr>
        <w:t>（注）「CTCAE v4.0」の名称、Gradeで評価されている場合、「CTCAE v5.0」の「Gradingにおける“nearest match”の原則」に従い、もっとも近い</w:t>
      </w:r>
      <w:r>
        <w:rPr>
          <w:rFonts w:asciiTheme="majorEastAsia" w:eastAsiaTheme="majorEastAsia" w:hAnsiTheme="majorEastAsia" w:hint="eastAsia"/>
          <w:sz w:val="16"/>
          <w:szCs w:val="21"/>
        </w:rPr>
        <w:t>名称</w:t>
      </w:r>
      <w:r w:rsidRPr="00971831">
        <w:rPr>
          <w:rFonts w:asciiTheme="majorEastAsia" w:eastAsiaTheme="majorEastAsia" w:hAnsiTheme="majorEastAsia" w:hint="eastAsia"/>
          <w:sz w:val="16"/>
          <w:szCs w:val="21"/>
        </w:rPr>
        <w:t>に読替えて評価する。</w:t>
      </w:r>
    </w:p>
    <w:p w14:paraId="089457D2" w14:textId="77777777" w:rsidR="00946EC3" w:rsidRDefault="00946EC3" w:rsidP="00946EC3">
      <w:pPr>
        <w:autoSpaceDE w:val="0"/>
        <w:autoSpaceDN w:val="0"/>
        <w:adjustRightInd w:val="0"/>
        <w:rPr>
          <w:rFonts w:asciiTheme="majorEastAsia" w:eastAsiaTheme="majorEastAsia" w:hAnsiTheme="majorEastAsia"/>
          <w:szCs w:val="21"/>
        </w:rPr>
      </w:pPr>
    </w:p>
    <w:p w14:paraId="3DF9D90C" w14:textId="77777777" w:rsidR="00946EC3" w:rsidRPr="00090586" w:rsidRDefault="00946EC3" w:rsidP="00946EC3">
      <w:pPr>
        <w:autoSpaceDE w:val="0"/>
        <w:autoSpaceDN w:val="0"/>
        <w:adjustRightInd w:val="0"/>
        <w:rPr>
          <w:rFonts w:asciiTheme="majorEastAsia" w:eastAsiaTheme="majorEastAsia" w:hAnsiTheme="majorEastAsia"/>
          <w:szCs w:val="21"/>
        </w:rPr>
      </w:pPr>
      <w:r w:rsidRPr="00090586">
        <w:rPr>
          <w:rFonts w:asciiTheme="majorEastAsia" w:eastAsiaTheme="majorEastAsia" w:hAnsiTheme="majorEastAsia" w:hint="eastAsia"/>
          <w:szCs w:val="21"/>
        </w:rPr>
        <w:t>（</w:t>
      </w:r>
      <w:r w:rsidRPr="00090586">
        <w:rPr>
          <w:rFonts w:asciiTheme="majorEastAsia" w:eastAsiaTheme="majorEastAsia" w:hAnsiTheme="majorEastAsia"/>
          <w:szCs w:val="21"/>
        </w:rPr>
        <w:t>Grade3</w:t>
      </w:r>
      <w:r w:rsidRPr="00090586">
        <w:rPr>
          <w:rFonts w:asciiTheme="majorEastAsia" w:eastAsiaTheme="majorEastAsia" w:hAnsiTheme="majorEastAsia" w:hint="eastAsia"/>
          <w:szCs w:val="21"/>
        </w:rPr>
        <w:t>以上ありの場合）</w:t>
      </w:r>
    </w:p>
    <w:p w14:paraId="35087F52" w14:textId="77777777" w:rsidR="00946EC3" w:rsidRDefault="00946EC3" w:rsidP="00946EC3">
      <w:pPr>
        <w:autoSpaceDE w:val="0"/>
        <w:autoSpaceDN w:val="0"/>
        <w:adjustRightInd w:val="0"/>
        <w:ind w:leftChars="202" w:left="1417" w:hangingChars="473" w:hanging="993"/>
      </w:pPr>
      <w:r w:rsidRPr="00EA2116">
        <w:rPr>
          <w:rFonts w:asciiTheme="majorEastAsia" w:eastAsiaTheme="majorEastAsia" w:hAnsiTheme="majorEastAsia" w:hint="eastAsia"/>
          <w:color w:val="000000" w:themeColor="text1"/>
          <w:kern w:val="0"/>
          <w:szCs w:val="21"/>
          <w:shd w:val="pct15" w:color="auto" w:fill="FFFFFF"/>
        </w:rPr>
        <w:t>有害事象</w:t>
      </w:r>
      <w:r w:rsidRPr="00965A74">
        <w:rPr>
          <w:rFonts w:asciiTheme="minorEastAsia" w:hAnsiTheme="minorEastAsia" w:hint="eastAsia"/>
          <w:color w:val="000000" w:themeColor="text1"/>
          <w:szCs w:val="21"/>
        </w:rPr>
        <w:t xml:space="preserve">　</w:t>
      </w:r>
      <w:r w:rsidRPr="00965A74">
        <w:rPr>
          <w:rFonts w:asciiTheme="minorEastAsia" w:hAnsiTheme="minorEastAsia"/>
          <w:color w:val="000000" w:themeColor="text1"/>
        </w:rPr>
        <w:t>CTCA</w:t>
      </w:r>
      <w:r w:rsidRPr="00965A74">
        <w:rPr>
          <w:rFonts w:asciiTheme="minorEastAsia" w:hAnsiTheme="minorEastAsia"/>
        </w:rPr>
        <w:t>Ev4.0</w:t>
      </w:r>
      <w:r w:rsidRPr="00965A74">
        <w:rPr>
          <w:rFonts w:asciiTheme="minorEastAsia" w:hAnsiTheme="minorEastAsia" w:hint="eastAsia"/>
        </w:rPr>
        <w:t>、</w:t>
      </w:r>
      <w:r w:rsidRPr="00965A74">
        <w:rPr>
          <w:rFonts w:asciiTheme="minorEastAsia" w:hAnsiTheme="minorEastAsia"/>
          <w:color w:val="000000" w:themeColor="text1"/>
        </w:rPr>
        <w:t>CTCA</w:t>
      </w:r>
      <w:r w:rsidRPr="00965A74">
        <w:rPr>
          <w:rFonts w:asciiTheme="minorEastAsia" w:hAnsiTheme="minorEastAsia"/>
        </w:rPr>
        <w:t>Ev5.0</w:t>
      </w:r>
      <w:r w:rsidRPr="00965A74">
        <w:rPr>
          <w:rFonts w:asciiTheme="minorEastAsia" w:hAnsiTheme="minorEastAsia" w:hint="eastAsia"/>
        </w:rPr>
        <w:t>については、JCOG（日本臨床腫瘍研究グループ）のホームページ</w:t>
      </w:r>
      <w:r>
        <w:rPr>
          <w:rFonts w:asciiTheme="minorEastAsia" w:hAnsiTheme="minorEastAsia" w:hint="eastAsia"/>
        </w:rPr>
        <w:t>を</w:t>
      </w:r>
      <w:r w:rsidRPr="00965A74">
        <w:rPr>
          <w:rFonts w:asciiTheme="minorEastAsia" w:hAnsiTheme="minorEastAsia" w:hint="eastAsia"/>
        </w:rPr>
        <w:t>参照してくださ</w:t>
      </w:r>
      <w:r w:rsidRPr="00965A74">
        <w:rPr>
          <w:rFonts w:asciiTheme="minorEastAsia" w:hAnsiTheme="minorEastAsia" w:hint="eastAsia"/>
          <w:color w:val="000000" w:themeColor="text1"/>
        </w:rPr>
        <w:t>い（</w:t>
      </w:r>
      <w:hyperlink r:id="rId10" w:history="1">
        <w:r w:rsidRPr="00965A74">
          <w:rPr>
            <w:rStyle w:val="a8"/>
            <w:rFonts w:asciiTheme="minorEastAsia" w:hAnsiTheme="minorEastAsia"/>
            <w:color w:val="000000" w:themeColor="text1"/>
          </w:rPr>
          <w:t>http://www.jcog.jp/index.htm</w:t>
        </w:r>
      </w:hyperlink>
      <w:r w:rsidRPr="00965A74">
        <w:rPr>
          <w:rFonts w:asciiTheme="minorEastAsia" w:hAnsiTheme="minorEastAsia" w:hint="eastAsia"/>
          <w:color w:val="000000" w:themeColor="text1"/>
        </w:rPr>
        <w:t>）</w:t>
      </w:r>
      <w:r w:rsidRPr="00965A74">
        <w:rPr>
          <w:rFonts w:asciiTheme="minorEastAsia" w:hAnsiTheme="minorEastAsia" w:hint="eastAsia"/>
        </w:rPr>
        <w:t>。</w:t>
      </w:r>
    </w:p>
    <w:p w14:paraId="22093E17" w14:textId="77777777" w:rsidR="00946EC3" w:rsidRDefault="00946EC3" w:rsidP="00946EC3">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発現日の</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579FAEE7" w14:textId="77777777" w:rsidR="00946EC3" w:rsidRDefault="00946EC3" w:rsidP="00946EC3">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但し、システム上は「1」で登録となりますのでご了承ください。</w:t>
      </w:r>
    </w:p>
    <w:p w14:paraId="2405B6C0" w14:textId="77777777" w:rsidR="00946EC3" w:rsidRDefault="00946EC3" w:rsidP="00946EC3">
      <w:pPr>
        <w:tabs>
          <w:tab w:val="left" w:pos="2895"/>
        </w:tabs>
        <w:ind w:leftChars="573" w:left="1203" w:firstLine="2"/>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20</w:t>
      </w:r>
      <w:r>
        <w:rPr>
          <w:rFonts w:asciiTheme="minorEastAsia" w:hAnsiTheme="minorEastAsia" w:hint="eastAsia"/>
          <w:szCs w:val="21"/>
        </w:rPr>
        <w:t>20</w:t>
      </w:r>
      <w:r>
        <w:rPr>
          <w:rFonts w:asciiTheme="minorEastAsia" w:hAnsiTheme="minorEastAsia" w:hint="eastAsia"/>
          <w:szCs w:val="21"/>
          <w:lang w:eastAsia="zh-TW"/>
        </w:rPr>
        <w:t>年8月　不明　日　→　登録　20</w:t>
      </w:r>
      <w:r>
        <w:rPr>
          <w:rFonts w:asciiTheme="minorEastAsia" w:hAnsiTheme="minorEastAsia" w:hint="eastAsia"/>
          <w:szCs w:val="21"/>
        </w:rPr>
        <w:t>20</w:t>
      </w:r>
      <w:r>
        <w:rPr>
          <w:rFonts w:asciiTheme="minorEastAsia" w:hAnsiTheme="minorEastAsia" w:hint="eastAsia"/>
          <w:szCs w:val="21"/>
          <w:lang w:eastAsia="zh-TW"/>
        </w:rPr>
        <w:t>年8月1日）</w:t>
      </w:r>
    </w:p>
    <w:p w14:paraId="0A40ADA2" w14:textId="77777777" w:rsidR="00946EC3" w:rsidRDefault="00946EC3" w:rsidP="00946EC3">
      <w:pPr>
        <w:pStyle w:val="ac"/>
        <w:numPr>
          <w:ilvl w:val="0"/>
          <w:numId w:val="1"/>
        </w:numPr>
        <w:tabs>
          <w:tab w:val="left" w:pos="2895"/>
        </w:tabs>
        <w:ind w:leftChars="0"/>
        <w:rPr>
          <w:rFonts w:asciiTheme="minorEastAsia" w:hAnsiTheme="minorEastAsia"/>
          <w:szCs w:val="21"/>
        </w:rPr>
      </w:pPr>
      <w:r>
        <w:rPr>
          <w:rFonts w:asciiTheme="minorEastAsia" w:hAnsiTheme="minorEastAsia" w:hint="eastAsia"/>
          <w:szCs w:val="21"/>
        </w:rPr>
        <w:t>収束日が未記入の場合は、アクション日と同日の登録となりますのでご了承ください。</w:t>
      </w:r>
    </w:p>
    <w:p w14:paraId="6E51D712" w14:textId="77777777" w:rsidR="00946EC3" w:rsidRDefault="00946EC3" w:rsidP="00946EC3">
      <w:pPr>
        <w:pStyle w:val="ac"/>
        <w:tabs>
          <w:tab w:val="left" w:pos="2895"/>
        </w:tabs>
        <w:ind w:leftChars="0" w:left="1775"/>
        <w:rPr>
          <w:rFonts w:asciiTheme="minorEastAsia" w:hAnsiTheme="minorEastAsia"/>
          <w:szCs w:val="21"/>
        </w:rPr>
      </w:pPr>
    </w:p>
    <w:tbl>
      <w:tblPr>
        <w:tblStyle w:val="a3"/>
        <w:tblW w:w="10774" w:type="dxa"/>
        <w:tblInd w:w="-289" w:type="dxa"/>
        <w:tblLook w:val="04A0" w:firstRow="1" w:lastRow="0" w:firstColumn="1" w:lastColumn="0" w:noHBand="0" w:noVBand="1"/>
      </w:tblPr>
      <w:tblGrid>
        <w:gridCol w:w="426"/>
        <w:gridCol w:w="3119"/>
        <w:gridCol w:w="3402"/>
        <w:gridCol w:w="3827"/>
      </w:tblGrid>
      <w:tr w:rsidR="00946EC3" w14:paraId="315F5B18" w14:textId="77777777" w:rsidTr="002F7D2D">
        <w:trPr>
          <w:trHeight w:val="361"/>
        </w:trPr>
        <w:tc>
          <w:tcPr>
            <w:tcW w:w="426" w:type="dxa"/>
            <w:vMerge w:val="restart"/>
            <w:shd w:val="clear" w:color="auto" w:fill="F2F2F2" w:themeFill="background1" w:themeFillShade="F2"/>
          </w:tcPr>
          <w:p w14:paraId="54B4C8B8" w14:textId="77777777" w:rsidR="00946EC3" w:rsidRPr="00670180" w:rsidRDefault="00946EC3" w:rsidP="002F7D2D">
            <w:pPr>
              <w:tabs>
                <w:tab w:val="left" w:pos="2895"/>
              </w:tabs>
              <w:rPr>
                <w:rFonts w:asciiTheme="minorEastAsia" w:hAnsiTheme="minorEastAsia"/>
                <w:sz w:val="16"/>
                <w:szCs w:val="16"/>
              </w:rPr>
            </w:pPr>
          </w:p>
        </w:tc>
        <w:tc>
          <w:tcPr>
            <w:tcW w:w="3119" w:type="dxa"/>
            <w:tcBorders>
              <w:bottom w:val="dashSmallGap" w:sz="4" w:space="0" w:color="auto"/>
            </w:tcBorders>
            <w:shd w:val="clear" w:color="auto" w:fill="F2F2F2" w:themeFill="background1" w:themeFillShade="F2"/>
          </w:tcPr>
          <w:p w14:paraId="36852C5C"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CTCAEｖ5.0　名称（日本語）</w:t>
            </w:r>
          </w:p>
        </w:tc>
        <w:tc>
          <w:tcPr>
            <w:tcW w:w="3402" w:type="dxa"/>
            <w:tcBorders>
              <w:bottom w:val="dashSmallGap" w:sz="4" w:space="0" w:color="auto"/>
            </w:tcBorders>
            <w:shd w:val="clear" w:color="auto" w:fill="F2F2F2" w:themeFill="background1" w:themeFillShade="F2"/>
          </w:tcPr>
          <w:p w14:paraId="2E03A661" w14:textId="77777777" w:rsidR="00946EC3" w:rsidRPr="009140BD" w:rsidRDefault="00946EC3" w:rsidP="002F7D2D">
            <w:pPr>
              <w:tabs>
                <w:tab w:val="left" w:pos="2895"/>
              </w:tabs>
              <w:jc w:val="center"/>
              <w:rPr>
                <w:rFonts w:asciiTheme="minorEastAsia" w:hAnsiTheme="minorEastAsia" w:cs="メイリオ"/>
                <w:color w:val="000000"/>
                <w:kern w:val="0"/>
                <w:sz w:val="20"/>
                <w:szCs w:val="20"/>
              </w:rPr>
            </w:pPr>
            <w:r w:rsidRPr="009140BD">
              <w:rPr>
                <w:rFonts w:asciiTheme="minorEastAsia" w:hAnsiTheme="minorEastAsia" w:hint="eastAsia"/>
                <w:sz w:val="20"/>
                <w:szCs w:val="20"/>
              </w:rPr>
              <w:t>因果関係</w:t>
            </w:r>
          </w:p>
        </w:tc>
        <w:tc>
          <w:tcPr>
            <w:tcW w:w="3827" w:type="dxa"/>
            <w:tcBorders>
              <w:bottom w:val="dashSmallGap" w:sz="4" w:space="0" w:color="auto"/>
            </w:tcBorders>
            <w:shd w:val="clear" w:color="auto" w:fill="F2F2F2" w:themeFill="background1" w:themeFillShade="F2"/>
          </w:tcPr>
          <w:p w14:paraId="5D12B2B9"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cs="メイリオ"/>
                <w:color w:val="000000"/>
                <w:kern w:val="0"/>
                <w:sz w:val="20"/>
                <w:szCs w:val="20"/>
              </w:rPr>
              <w:t>C</w:t>
            </w:r>
            <w:r w:rsidRPr="009140BD">
              <w:rPr>
                <w:rFonts w:asciiTheme="minorEastAsia" w:hAnsiTheme="minorEastAsia" w:cs="メイリオ" w:hint="eastAsia"/>
                <w:color w:val="000000"/>
                <w:kern w:val="0"/>
                <w:sz w:val="20"/>
                <w:szCs w:val="20"/>
              </w:rPr>
              <w:t>T</w:t>
            </w:r>
            <w:r w:rsidRPr="009140BD">
              <w:rPr>
                <w:rFonts w:asciiTheme="minorEastAsia" w:hAnsiTheme="minorEastAsia" w:cs="メイリオ"/>
                <w:color w:val="000000"/>
                <w:kern w:val="0"/>
                <w:sz w:val="20"/>
                <w:szCs w:val="20"/>
              </w:rPr>
              <w:t>CAEv5.0</w:t>
            </w:r>
            <w:r w:rsidRPr="009140BD">
              <w:rPr>
                <w:rFonts w:asciiTheme="minorEastAsia" w:hAnsiTheme="minorEastAsia" w:cs="メイリオ" w:hint="eastAsia"/>
                <w:color w:val="000000"/>
                <w:kern w:val="0"/>
                <w:sz w:val="20"/>
                <w:szCs w:val="20"/>
              </w:rPr>
              <w:t>最悪</w:t>
            </w:r>
            <w:r w:rsidRPr="009140BD">
              <w:rPr>
                <w:rFonts w:asciiTheme="minorEastAsia" w:hAnsiTheme="minorEastAsia" w:cs="メイリオ"/>
                <w:color w:val="000000"/>
                <w:kern w:val="0"/>
                <w:sz w:val="20"/>
                <w:szCs w:val="20"/>
              </w:rPr>
              <w:t>Grade</w:t>
            </w:r>
          </w:p>
        </w:tc>
      </w:tr>
      <w:tr w:rsidR="00946EC3" w14:paraId="75B5F677" w14:textId="77777777" w:rsidTr="002F7D2D">
        <w:trPr>
          <w:trHeight w:val="361"/>
        </w:trPr>
        <w:tc>
          <w:tcPr>
            <w:tcW w:w="426" w:type="dxa"/>
            <w:vMerge/>
            <w:shd w:val="clear" w:color="auto" w:fill="F2F2F2" w:themeFill="background1" w:themeFillShade="F2"/>
          </w:tcPr>
          <w:p w14:paraId="3236732C" w14:textId="77777777" w:rsidR="00946EC3" w:rsidRPr="00670180" w:rsidRDefault="00946EC3" w:rsidP="002F7D2D">
            <w:pPr>
              <w:tabs>
                <w:tab w:val="left" w:pos="2895"/>
              </w:tabs>
              <w:rPr>
                <w:rFonts w:asciiTheme="minorEastAsia" w:hAnsiTheme="minorEastAsia"/>
                <w:sz w:val="16"/>
                <w:szCs w:val="16"/>
              </w:rPr>
            </w:pPr>
          </w:p>
        </w:tc>
        <w:tc>
          <w:tcPr>
            <w:tcW w:w="3119" w:type="dxa"/>
            <w:tcBorders>
              <w:top w:val="dashSmallGap" w:sz="4" w:space="0" w:color="auto"/>
            </w:tcBorders>
            <w:shd w:val="clear" w:color="auto" w:fill="F2F2F2" w:themeFill="background1" w:themeFillShade="F2"/>
          </w:tcPr>
          <w:p w14:paraId="6DED3573"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発症日</w:t>
            </w:r>
          </w:p>
        </w:tc>
        <w:tc>
          <w:tcPr>
            <w:tcW w:w="3402" w:type="dxa"/>
            <w:tcBorders>
              <w:top w:val="dashSmallGap" w:sz="4" w:space="0" w:color="auto"/>
            </w:tcBorders>
            <w:shd w:val="clear" w:color="auto" w:fill="F2F2F2" w:themeFill="background1" w:themeFillShade="F2"/>
          </w:tcPr>
          <w:p w14:paraId="40286E25"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収束日</w:t>
            </w:r>
          </w:p>
        </w:tc>
        <w:tc>
          <w:tcPr>
            <w:tcW w:w="3827" w:type="dxa"/>
            <w:tcBorders>
              <w:top w:val="dashSmallGap" w:sz="4" w:space="0" w:color="auto"/>
            </w:tcBorders>
            <w:shd w:val="clear" w:color="auto" w:fill="F2F2F2" w:themeFill="background1" w:themeFillShade="F2"/>
          </w:tcPr>
          <w:p w14:paraId="6A165489"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アクション日</w:t>
            </w:r>
          </w:p>
        </w:tc>
      </w:tr>
      <w:tr w:rsidR="00946EC3" w14:paraId="3C953494" w14:textId="77777777" w:rsidTr="002F7D2D">
        <w:trPr>
          <w:trHeight w:val="377"/>
        </w:trPr>
        <w:tc>
          <w:tcPr>
            <w:tcW w:w="426" w:type="dxa"/>
            <w:vMerge w:val="restart"/>
          </w:tcPr>
          <w:p w14:paraId="60BD263E"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１</w:t>
            </w:r>
          </w:p>
        </w:tc>
        <w:tc>
          <w:tcPr>
            <w:tcW w:w="3119" w:type="dxa"/>
            <w:tcBorders>
              <w:bottom w:val="dashSmallGap" w:sz="4" w:space="0" w:color="auto"/>
            </w:tcBorders>
          </w:tcPr>
          <w:p w14:paraId="537111D5"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33C5F524" w14:textId="77777777" w:rsidR="00946EC3" w:rsidRPr="009045C4" w:rsidRDefault="00000000" w:rsidP="002F7D2D">
            <w:pPr>
              <w:tabs>
                <w:tab w:val="left" w:pos="2895"/>
              </w:tabs>
              <w:jc w:val="left"/>
              <w:rPr>
                <w:rFonts w:asciiTheme="minorEastAsia" w:hAnsiTheme="minorEastAsia" w:cs="メイリオ"/>
                <w:color w:val="000000"/>
                <w:kern w:val="0"/>
                <w:sz w:val="18"/>
                <w:szCs w:val="18"/>
              </w:rPr>
            </w:pPr>
            <w:sdt>
              <w:sdtPr>
                <w:rPr>
                  <w:rFonts w:asciiTheme="minorEastAsia" w:hAnsiTheme="minorEastAsia" w:hint="eastAsia"/>
                  <w:sz w:val="18"/>
                  <w:szCs w:val="18"/>
                </w:rPr>
                <w:id w:val="-79744137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54474914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683464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86408834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4C5A3AF9" w14:textId="77777777" w:rsidR="00946EC3" w:rsidRPr="009045C4" w:rsidRDefault="00000000" w:rsidP="002F7D2D">
            <w:pPr>
              <w:tabs>
                <w:tab w:val="left" w:pos="2895"/>
              </w:tabs>
              <w:jc w:val="left"/>
              <w:rPr>
                <w:rFonts w:asciiTheme="minorEastAsia" w:hAnsiTheme="minorEastAsia"/>
                <w:sz w:val="18"/>
                <w:szCs w:val="18"/>
              </w:rPr>
            </w:pPr>
            <w:sdt>
              <w:sdtPr>
                <w:rPr>
                  <w:rFonts w:asciiTheme="minorEastAsia" w:hAnsiTheme="minorEastAsia" w:hint="eastAsia"/>
                  <w:sz w:val="18"/>
                  <w:szCs w:val="18"/>
                </w:rPr>
                <w:id w:val="-8199649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20486126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06078569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2981541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324FAC00" w14:textId="77777777" w:rsidTr="002F7D2D">
        <w:trPr>
          <w:trHeight w:val="380"/>
        </w:trPr>
        <w:tc>
          <w:tcPr>
            <w:tcW w:w="426" w:type="dxa"/>
            <w:vMerge/>
          </w:tcPr>
          <w:p w14:paraId="430EEE9A"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2EE465CF" w14:textId="77777777" w:rsidR="00946EC3" w:rsidRPr="005B0D20" w:rsidRDefault="00946EC3" w:rsidP="002F7D2D">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50901909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B228434" w14:textId="77777777" w:rsidR="00946EC3" w:rsidRPr="005B0D20" w:rsidRDefault="00946EC3" w:rsidP="002F7D2D">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25910429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463675BD" w14:textId="77777777" w:rsidR="00946EC3" w:rsidRPr="005B0D20" w:rsidRDefault="00946EC3" w:rsidP="002F7D2D">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213470516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398C5A60" w14:textId="77777777" w:rsidTr="002F7D2D">
        <w:trPr>
          <w:trHeight w:val="346"/>
        </w:trPr>
        <w:tc>
          <w:tcPr>
            <w:tcW w:w="426" w:type="dxa"/>
            <w:vMerge w:val="restart"/>
          </w:tcPr>
          <w:p w14:paraId="35865BC2"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２</w:t>
            </w:r>
          </w:p>
        </w:tc>
        <w:tc>
          <w:tcPr>
            <w:tcW w:w="3119" w:type="dxa"/>
            <w:tcBorders>
              <w:bottom w:val="dashSmallGap" w:sz="4" w:space="0" w:color="auto"/>
            </w:tcBorders>
          </w:tcPr>
          <w:p w14:paraId="7E7B008F" w14:textId="77777777" w:rsidR="00946EC3" w:rsidRPr="009140BD" w:rsidRDefault="00946EC3" w:rsidP="002F7D2D">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FD15B0B"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5771137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51603133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05399404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34252259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2D9EA0D2"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27282414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87440949"/>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60973925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13761129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1501E016" w14:textId="77777777" w:rsidTr="002F7D2D">
        <w:trPr>
          <w:trHeight w:val="346"/>
        </w:trPr>
        <w:tc>
          <w:tcPr>
            <w:tcW w:w="426" w:type="dxa"/>
            <w:vMerge/>
          </w:tcPr>
          <w:p w14:paraId="5873F6A8"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73CA6671"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5681400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36C8EDF8"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72264326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55E12BE"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0512464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12AAF695" w14:textId="77777777" w:rsidTr="002F7D2D">
        <w:trPr>
          <w:trHeight w:val="377"/>
        </w:trPr>
        <w:tc>
          <w:tcPr>
            <w:tcW w:w="426" w:type="dxa"/>
            <w:vMerge w:val="restart"/>
          </w:tcPr>
          <w:p w14:paraId="03FE7666"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３</w:t>
            </w:r>
          </w:p>
        </w:tc>
        <w:tc>
          <w:tcPr>
            <w:tcW w:w="3119" w:type="dxa"/>
            <w:tcBorders>
              <w:bottom w:val="dashSmallGap" w:sz="4" w:space="0" w:color="auto"/>
            </w:tcBorders>
          </w:tcPr>
          <w:p w14:paraId="5410E8B1"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27BBACA3"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43936090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00176592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59802652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40698075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65DAB6FD"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860506609"/>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52297178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741559746"/>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722370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72E49BBE" w14:textId="77777777" w:rsidTr="002F7D2D">
        <w:trPr>
          <w:trHeight w:val="361"/>
        </w:trPr>
        <w:tc>
          <w:tcPr>
            <w:tcW w:w="426" w:type="dxa"/>
            <w:vMerge/>
          </w:tcPr>
          <w:p w14:paraId="43C27078"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15618A3B"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0844587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A00BCB8"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08344889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954BD07"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66732655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18121A80" w14:textId="77777777" w:rsidTr="002F7D2D">
        <w:trPr>
          <w:trHeight w:val="361"/>
        </w:trPr>
        <w:tc>
          <w:tcPr>
            <w:tcW w:w="426" w:type="dxa"/>
            <w:vMerge w:val="restart"/>
          </w:tcPr>
          <w:p w14:paraId="4737BEEF"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４</w:t>
            </w:r>
          </w:p>
        </w:tc>
        <w:tc>
          <w:tcPr>
            <w:tcW w:w="3119" w:type="dxa"/>
            <w:tcBorders>
              <w:bottom w:val="dashSmallGap" w:sz="4" w:space="0" w:color="auto"/>
            </w:tcBorders>
          </w:tcPr>
          <w:p w14:paraId="40A4BADB"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AA129D8"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91693645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67706391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32249957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79914401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63CF057B"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37455113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08399429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405767605"/>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33406815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7D2163D7" w14:textId="77777777" w:rsidTr="002F7D2D">
        <w:trPr>
          <w:trHeight w:val="361"/>
        </w:trPr>
        <w:tc>
          <w:tcPr>
            <w:tcW w:w="426" w:type="dxa"/>
            <w:vMerge/>
          </w:tcPr>
          <w:p w14:paraId="098F59AD"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5B6FE5A9"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53123635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6ECA7DDA"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09875396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94AFEE4"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07258534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6013DA06" w14:textId="77777777" w:rsidTr="002F7D2D">
        <w:trPr>
          <w:trHeight w:val="361"/>
        </w:trPr>
        <w:tc>
          <w:tcPr>
            <w:tcW w:w="426" w:type="dxa"/>
            <w:vMerge w:val="restart"/>
          </w:tcPr>
          <w:p w14:paraId="05002858"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５</w:t>
            </w:r>
          </w:p>
        </w:tc>
        <w:tc>
          <w:tcPr>
            <w:tcW w:w="3119" w:type="dxa"/>
            <w:tcBorders>
              <w:bottom w:val="dashSmallGap" w:sz="4" w:space="0" w:color="auto"/>
            </w:tcBorders>
          </w:tcPr>
          <w:p w14:paraId="7218678C" w14:textId="77777777" w:rsidR="00946EC3" w:rsidRPr="009140BD" w:rsidRDefault="00946EC3" w:rsidP="002F7D2D">
            <w:pPr>
              <w:tabs>
                <w:tab w:val="left" w:pos="2895"/>
              </w:tabs>
              <w:ind w:right="180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2D494CD0"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48659249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9797293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93124299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93855259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70149137"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52528316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38498514"/>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4466854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904756776"/>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5FC9DC76" w14:textId="77777777" w:rsidTr="002F7D2D">
        <w:trPr>
          <w:trHeight w:val="361"/>
        </w:trPr>
        <w:tc>
          <w:tcPr>
            <w:tcW w:w="426" w:type="dxa"/>
            <w:vMerge/>
          </w:tcPr>
          <w:p w14:paraId="749FF982" w14:textId="77777777" w:rsidR="00946EC3" w:rsidRPr="00670180" w:rsidRDefault="00946EC3" w:rsidP="002F7D2D">
            <w:pPr>
              <w:tabs>
                <w:tab w:val="left" w:pos="2895"/>
              </w:tabs>
              <w:rPr>
                <w:rFonts w:asciiTheme="minorEastAsia" w:hAnsiTheme="minorEastAsia"/>
                <w:sz w:val="16"/>
                <w:szCs w:val="16"/>
              </w:rPr>
            </w:pPr>
          </w:p>
        </w:tc>
        <w:tc>
          <w:tcPr>
            <w:tcW w:w="3119" w:type="dxa"/>
            <w:tcBorders>
              <w:top w:val="dashSmallGap" w:sz="4" w:space="0" w:color="auto"/>
            </w:tcBorders>
          </w:tcPr>
          <w:p w14:paraId="3833EE8E"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11825986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3B53A104"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97262230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254F1B8"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81066704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36DCB295" w14:textId="77777777" w:rsidTr="002F7D2D">
        <w:trPr>
          <w:trHeight w:val="361"/>
        </w:trPr>
        <w:tc>
          <w:tcPr>
            <w:tcW w:w="426" w:type="dxa"/>
            <w:vMerge w:val="restart"/>
          </w:tcPr>
          <w:p w14:paraId="5E1B72AE" w14:textId="77777777" w:rsidR="00946EC3" w:rsidRPr="00D817F5" w:rsidRDefault="00946EC3" w:rsidP="002F7D2D">
            <w:pPr>
              <w:tabs>
                <w:tab w:val="left" w:pos="2895"/>
              </w:tabs>
              <w:rPr>
                <w:rFonts w:asciiTheme="minorEastAsia" w:hAnsiTheme="minorEastAsia"/>
                <w:sz w:val="20"/>
                <w:szCs w:val="20"/>
              </w:rPr>
            </w:pPr>
            <w:r w:rsidRPr="00D817F5">
              <w:rPr>
                <w:rFonts w:asciiTheme="minorEastAsia" w:hAnsiTheme="minorEastAsia" w:hint="eastAsia"/>
                <w:sz w:val="20"/>
                <w:szCs w:val="20"/>
              </w:rPr>
              <w:t>６</w:t>
            </w:r>
          </w:p>
        </w:tc>
        <w:tc>
          <w:tcPr>
            <w:tcW w:w="3119" w:type="dxa"/>
            <w:tcBorders>
              <w:bottom w:val="dashSmallGap" w:sz="4" w:space="0" w:color="auto"/>
            </w:tcBorders>
          </w:tcPr>
          <w:p w14:paraId="5E0B78EB"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792AA4F0"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9988721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75567054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57802811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52483172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740675A8"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537081856"/>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23762215"/>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48188169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4429676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4E34325D" w14:textId="77777777" w:rsidTr="002F7D2D">
        <w:trPr>
          <w:trHeight w:val="361"/>
        </w:trPr>
        <w:tc>
          <w:tcPr>
            <w:tcW w:w="426" w:type="dxa"/>
            <w:vMerge/>
          </w:tcPr>
          <w:p w14:paraId="4BBBBE0B" w14:textId="77777777" w:rsidR="00946EC3" w:rsidRPr="00D817F5"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7C768382"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26361017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69A0186C"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9680347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3DD5CD5D"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27599408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2EBC6C6F" w14:textId="77777777" w:rsidTr="002F7D2D">
        <w:trPr>
          <w:trHeight w:val="377"/>
        </w:trPr>
        <w:tc>
          <w:tcPr>
            <w:tcW w:w="426" w:type="dxa"/>
            <w:vMerge w:val="restart"/>
          </w:tcPr>
          <w:p w14:paraId="437D01DC" w14:textId="77777777" w:rsidR="00946EC3" w:rsidRPr="00D817F5" w:rsidRDefault="00946EC3" w:rsidP="002F7D2D">
            <w:pPr>
              <w:tabs>
                <w:tab w:val="left" w:pos="2895"/>
              </w:tabs>
              <w:rPr>
                <w:rFonts w:asciiTheme="minorEastAsia" w:hAnsiTheme="minorEastAsia"/>
                <w:sz w:val="20"/>
                <w:szCs w:val="20"/>
              </w:rPr>
            </w:pPr>
            <w:r w:rsidRPr="00D817F5">
              <w:rPr>
                <w:rFonts w:asciiTheme="minorEastAsia" w:hAnsiTheme="minorEastAsia" w:hint="eastAsia"/>
                <w:sz w:val="20"/>
                <w:szCs w:val="20"/>
              </w:rPr>
              <w:t>７</w:t>
            </w:r>
          </w:p>
        </w:tc>
        <w:tc>
          <w:tcPr>
            <w:tcW w:w="3119" w:type="dxa"/>
            <w:tcBorders>
              <w:bottom w:val="dashSmallGap" w:sz="4" w:space="0" w:color="auto"/>
            </w:tcBorders>
          </w:tcPr>
          <w:p w14:paraId="2DBD3A3A" w14:textId="77777777" w:rsidR="00946EC3" w:rsidRPr="009140BD" w:rsidRDefault="00946EC3" w:rsidP="002F7D2D">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F6F8CB9"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53377211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14163433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31719642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2122500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05768441"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83967035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820960072"/>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557969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96144941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3FCA0C21" w14:textId="77777777" w:rsidTr="002F7D2D">
        <w:trPr>
          <w:trHeight w:val="346"/>
        </w:trPr>
        <w:tc>
          <w:tcPr>
            <w:tcW w:w="426" w:type="dxa"/>
            <w:vMerge/>
            <w:tcBorders>
              <w:bottom w:val="single" w:sz="4" w:space="0" w:color="auto"/>
            </w:tcBorders>
          </w:tcPr>
          <w:p w14:paraId="0D98A85B" w14:textId="77777777" w:rsidR="00946EC3" w:rsidRPr="00D817F5"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347F7038"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96599623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800E0EC"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37007362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4C189A2"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3899315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542DA8DF" w14:textId="77777777" w:rsidTr="002F7D2D">
        <w:trPr>
          <w:trHeight w:val="58"/>
        </w:trPr>
        <w:tc>
          <w:tcPr>
            <w:tcW w:w="426" w:type="dxa"/>
            <w:vMerge w:val="restart"/>
            <w:tcBorders>
              <w:top w:val="single" w:sz="4" w:space="0" w:color="auto"/>
              <w:left w:val="single" w:sz="4" w:space="0" w:color="auto"/>
              <w:right w:val="single" w:sz="4" w:space="0" w:color="auto"/>
            </w:tcBorders>
          </w:tcPr>
          <w:p w14:paraId="454026A1" w14:textId="77777777" w:rsidR="00946EC3" w:rsidRPr="00D817F5" w:rsidRDefault="00946EC3" w:rsidP="002F7D2D">
            <w:pPr>
              <w:tabs>
                <w:tab w:val="left" w:pos="2895"/>
              </w:tabs>
              <w:rPr>
                <w:rFonts w:asciiTheme="minorEastAsia" w:hAnsiTheme="minorEastAsia"/>
                <w:sz w:val="20"/>
                <w:szCs w:val="20"/>
              </w:rPr>
            </w:pPr>
            <w:r w:rsidRPr="00D817F5">
              <w:rPr>
                <w:rFonts w:asciiTheme="minorEastAsia" w:hAnsiTheme="minorEastAsia" w:hint="eastAsia"/>
                <w:sz w:val="20"/>
                <w:szCs w:val="20"/>
              </w:rPr>
              <w:t>８</w:t>
            </w:r>
          </w:p>
        </w:tc>
        <w:tc>
          <w:tcPr>
            <w:tcW w:w="3119" w:type="dxa"/>
            <w:tcBorders>
              <w:bottom w:val="dashSmallGap" w:sz="4" w:space="0" w:color="auto"/>
            </w:tcBorders>
          </w:tcPr>
          <w:p w14:paraId="4916C3C2" w14:textId="77777777" w:rsidR="00946EC3" w:rsidRPr="009140BD" w:rsidRDefault="00946EC3" w:rsidP="002F7D2D">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960B814"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45544884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38608150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24618616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7561995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5E829F7F"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5097125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902877139"/>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0011360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69026258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0FC0295A" w14:textId="77777777" w:rsidTr="002F7D2D">
        <w:trPr>
          <w:trHeight w:val="346"/>
        </w:trPr>
        <w:tc>
          <w:tcPr>
            <w:tcW w:w="426" w:type="dxa"/>
            <w:vMerge/>
            <w:tcBorders>
              <w:left w:val="single" w:sz="4" w:space="0" w:color="auto"/>
              <w:right w:val="single" w:sz="4" w:space="0" w:color="auto"/>
            </w:tcBorders>
          </w:tcPr>
          <w:p w14:paraId="76B455C4" w14:textId="77777777" w:rsidR="00946EC3" w:rsidRPr="00D817F5"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7F4B2979" w14:textId="77777777" w:rsidR="00946EC3" w:rsidRPr="00A20E5C" w:rsidRDefault="00946EC3" w:rsidP="002F7D2D">
            <w:pPr>
              <w:tabs>
                <w:tab w:val="left" w:pos="2895"/>
              </w:tabs>
              <w:rPr>
                <w:rFonts w:asciiTheme="minorEastAsia" w:hAnsiTheme="minorEastAsia"/>
                <w:sz w:val="18"/>
                <w:szCs w:val="18"/>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57008494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1830F1B" w14:textId="77777777" w:rsidR="00946EC3" w:rsidRPr="00A20E5C" w:rsidRDefault="00946EC3" w:rsidP="002F7D2D">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54907725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BE733EF" w14:textId="77777777" w:rsidR="00946EC3" w:rsidRPr="00A20E5C" w:rsidRDefault="00946EC3" w:rsidP="002F7D2D">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31353623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bl>
    <w:p w14:paraId="73F5E55E" w14:textId="25609828" w:rsidR="00946EC3" w:rsidRPr="00BD1F2C" w:rsidRDefault="00946EC3" w:rsidP="00946EC3">
      <w:pPr>
        <w:tabs>
          <w:tab w:val="left" w:pos="590"/>
          <w:tab w:val="left" w:pos="2552"/>
          <w:tab w:val="left" w:pos="2694"/>
        </w:tabs>
        <w:jc w:val="center"/>
        <w:rPr>
          <w:rFonts w:asciiTheme="majorEastAsia" w:eastAsiaTheme="majorEastAsia" w:hAnsiTheme="majorEastAsia"/>
          <w:sz w:val="24"/>
          <w:szCs w:val="21"/>
        </w:rPr>
      </w:pPr>
      <w:r>
        <w:rPr>
          <w:rFonts w:asciiTheme="majorEastAsia" w:eastAsiaTheme="majorEastAsia" w:hAnsiTheme="majorEastAsia"/>
          <w:color w:val="000000" w:themeColor="text1"/>
          <w:sz w:val="32"/>
          <w:szCs w:val="32"/>
        </w:rPr>
        <w:br w:type="page"/>
      </w:r>
      <w:r>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836416" behindDoc="0" locked="0" layoutInCell="1" allowOverlap="1" wp14:anchorId="000D16B8" wp14:editId="112D3530">
                <wp:simplePos x="0" y="0"/>
                <wp:positionH relativeFrom="column">
                  <wp:posOffset>4092641</wp:posOffset>
                </wp:positionH>
                <wp:positionV relativeFrom="paragraph">
                  <wp:posOffset>6985</wp:posOffset>
                </wp:positionV>
                <wp:extent cx="533400" cy="233680"/>
                <wp:effectExtent l="0" t="0" r="19050" b="13970"/>
                <wp:wrapNone/>
                <wp:docPr id="1761257720" name="正方形/長方形 1761257720"/>
                <wp:cNvGraphicFramePr/>
                <a:graphic xmlns:a="http://schemas.openxmlformats.org/drawingml/2006/main">
                  <a:graphicData uri="http://schemas.microsoft.com/office/word/2010/wordprocessingShape">
                    <wps:wsp>
                      <wps:cNvSpPr/>
                      <wps:spPr>
                        <a:xfrm>
                          <a:off x="0" y="0"/>
                          <a:ext cx="533400" cy="233680"/>
                        </a:xfrm>
                        <a:prstGeom prst="rect">
                          <a:avLst/>
                        </a:prstGeom>
                        <a:solidFill>
                          <a:srgbClr val="FFFFCC"/>
                        </a:solidFill>
                        <a:ln w="12700" cap="flat" cmpd="sng" algn="ctr">
                          <a:solidFill>
                            <a:sysClr val="windowText" lastClr="000000"/>
                          </a:solidFill>
                          <a:prstDash val="solid"/>
                          <a:miter lim="800000"/>
                        </a:ln>
                        <a:effectLst/>
                      </wps:spPr>
                      <wps:txbx>
                        <w:txbxContent>
                          <w:p w14:paraId="2CC8CE3E" w14:textId="77777777" w:rsidR="00946EC3" w:rsidRPr="00AF2449" w:rsidRDefault="00946EC3" w:rsidP="00946EC3">
                            <w:pPr>
                              <w:spacing w:line="220" w:lineRule="exact"/>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D16B8" id="正方形/長方形 1761257720" o:spid="_x0000_s1033" style="position:absolute;left:0;text-align:left;margin-left:322.25pt;margin-top:.55pt;width:42pt;height:18.4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" fillcolor="#ffc" strokecolor="windowText" strokeweight="1pt">
                <v:textbox>
                  <w:txbxContent>
                    <w:p w14:paraId="2CC8CE3E" w14:textId="77777777" w:rsidR="00946EC3" w:rsidRPr="00AF2449" w:rsidRDefault="00946EC3" w:rsidP="00946EC3">
                      <w:pPr>
                        <w:spacing w:line="220" w:lineRule="exact"/>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hint="eastAsia"/>
          <w:sz w:val="24"/>
          <w:szCs w:val="21"/>
        </w:rPr>
        <w:t xml:space="preserve">[レジメン内容５]　　</w:t>
      </w:r>
    </w:p>
    <w:p w14:paraId="3B6D3FC9" w14:textId="77777777" w:rsidR="00946EC3" w:rsidRPr="00B003FB" w:rsidRDefault="00946EC3" w:rsidP="00946EC3">
      <w:pPr>
        <w:autoSpaceDE w:val="0"/>
        <w:autoSpaceDN w:val="0"/>
        <w:adjustRightInd w:val="0"/>
        <w:jc w:val="left"/>
        <w:rPr>
          <w:rFonts w:asciiTheme="majorEastAsia" w:eastAsiaTheme="majorEastAsia" w:hAnsiTheme="majorEastAsia"/>
          <w:color w:val="FF0000"/>
          <w:kern w:val="0"/>
        </w:rPr>
      </w:pPr>
      <w:r w:rsidRPr="00946EC3">
        <w:rPr>
          <w:rFonts w:asciiTheme="majorEastAsia" w:eastAsiaTheme="majorEastAsia" w:hAnsiTheme="majorEastAsia" w:hint="eastAsia"/>
          <w:color w:val="FFFFFF" w:themeColor="background1"/>
          <w:spacing w:val="131"/>
          <w:kern w:val="0"/>
          <w:highlight w:val="black"/>
          <w:fitText w:val="2100" w:id="-962875379"/>
        </w:rPr>
        <w:t>治療の種</w:t>
      </w:r>
      <w:r w:rsidRPr="00946EC3">
        <w:rPr>
          <w:rFonts w:asciiTheme="majorEastAsia" w:eastAsiaTheme="majorEastAsia" w:hAnsiTheme="majorEastAsia" w:hint="eastAsia"/>
          <w:color w:val="FFFFFF" w:themeColor="background1"/>
          <w:spacing w:val="1"/>
          <w:kern w:val="0"/>
          <w:highlight w:val="black"/>
          <w:fitText w:val="2100" w:id="-962875379"/>
        </w:rPr>
        <w:t>類</w:t>
      </w:r>
    </w:p>
    <w:p w14:paraId="6934C694" w14:textId="77777777" w:rsidR="00946EC3" w:rsidRPr="00B003FB" w:rsidRDefault="00946EC3" w:rsidP="00946EC3">
      <w:pPr>
        <w:autoSpaceDE w:val="0"/>
        <w:autoSpaceDN w:val="0"/>
        <w:adjustRightInd w:val="0"/>
        <w:jc w:val="left"/>
        <w:rPr>
          <w:rFonts w:asciiTheme="minorEastAsia" w:hAnsiTheme="minorEastAsia"/>
          <w:szCs w:val="21"/>
        </w:rPr>
      </w:pPr>
      <w:r w:rsidRPr="00B003FB">
        <w:rPr>
          <w:rFonts w:asciiTheme="minorEastAsia" w:hAnsiTheme="minorEastAsia" w:hint="eastAsia"/>
          <w:kern w:val="0"/>
        </w:rPr>
        <w:t>治療の種類を選択</w:t>
      </w:r>
      <w:r w:rsidRPr="00B003FB">
        <w:rPr>
          <w:rFonts w:asciiTheme="minorEastAsia" w:hAnsiTheme="minorEastAsia" w:hint="eastAsia"/>
          <w:szCs w:val="21"/>
        </w:rPr>
        <w:t>☑（択一）すること。②③の場合、エキスパートパネル開催以前から継続している治療（リチャレンジを除く）である場合は、右の「継続治療」にもチェックをいれること。</w:t>
      </w:r>
    </w:p>
    <w:tbl>
      <w:tblPr>
        <w:tblStyle w:val="a3"/>
        <w:tblW w:w="0" w:type="auto"/>
        <w:tblLayout w:type="fixed"/>
        <w:tblLook w:val="0000" w:firstRow="0" w:lastRow="0" w:firstColumn="0" w:lastColumn="0" w:noHBand="0" w:noVBand="0"/>
      </w:tblPr>
      <w:tblGrid>
        <w:gridCol w:w="8359"/>
        <w:gridCol w:w="1139"/>
      </w:tblGrid>
      <w:tr w:rsidR="00946EC3" w:rsidRPr="00B003FB" w14:paraId="0DA46D51" w14:textId="77777777" w:rsidTr="002F7D2D">
        <w:trPr>
          <w:trHeight w:val="120"/>
        </w:trPr>
        <w:tc>
          <w:tcPr>
            <w:tcW w:w="8359" w:type="dxa"/>
          </w:tcPr>
          <w:p w14:paraId="28B2FD53" w14:textId="77777777" w:rsidR="00946EC3" w:rsidRPr="00B003FB" w:rsidRDefault="00000000" w:rsidP="002F7D2D">
            <w:pPr>
              <w:ind w:left="840" w:hangingChars="400" w:hanging="840"/>
              <w:rPr>
                <w:rFonts w:asciiTheme="minorEastAsia" w:hAnsiTheme="minorEastAsia"/>
                <w:szCs w:val="21"/>
              </w:rPr>
            </w:pPr>
            <w:sdt>
              <w:sdtPr>
                <w:rPr>
                  <w:rFonts w:asciiTheme="minorEastAsia" w:hAnsiTheme="minorEastAsia"/>
                  <w:szCs w:val="21"/>
                </w:rPr>
                <w:id w:val="-265309080"/>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①　エキスパートパネルの結果、新たな治療薬の選択肢が提示され、</w:t>
            </w:r>
            <w:r w:rsidR="00946EC3" w:rsidRPr="00B003FB">
              <w:rPr>
                <w:rFonts w:asciiTheme="minorEastAsia" w:hAnsiTheme="minorEastAsia"/>
                <w:szCs w:val="21"/>
              </w:rPr>
              <w:br/>
            </w:r>
            <w:r w:rsidR="00946EC3" w:rsidRPr="00B003FB">
              <w:rPr>
                <w:rFonts w:asciiTheme="minorEastAsia" w:hAnsiTheme="minorEastAsia" w:hint="eastAsia"/>
                <w:szCs w:val="21"/>
              </w:rPr>
              <w:t>提示された治療薬を投与している</w:t>
            </w:r>
          </w:p>
        </w:tc>
        <w:tc>
          <w:tcPr>
            <w:tcW w:w="1139" w:type="dxa"/>
            <w:tcBorders>
              <w:tr2bl w:val="single" w:sz="4" w:space="0" w:color="auto"/>
            </w:tcBorders>
          </w:tcPr>
          <w:p w14:paraId="75AD1FA8" w14:textId="77777777" w:rsidR="00946EC3" w:rsidRPr="00B003FB" w:rsidRDefault="00946EC3" w:rsidP="002F7D2D">
            <w:pPr>
              <w:rPr>
                <w:rFonts w:asciiTheme="minorEastAsia" w:hAnsiTheme="minorEastAsia"/>
                <w:szCs w:val="21"/>
              </w:rPr>
            </w:pPr>
          </w:p>
        </w:tc>
      </w:tr>
      <w:tr w:rsidR="00946EC3" w:rsidRPr="00B003FB" w14:paraId="2FC10409" w14:textId="77777777" w:rsidTr="002F7D2D">
        <w:trPr>
          <w:trHeight w:val="120"/>
        </w:trPr>
        <w:tc>
          <w:tcPr>
            <w:tcW w:w="8359" w:type="dxa"/>
          </w:tcPr>
          <w:p w14:paraId="78026482" w14:textId="77777777" w:rsidR="00946EC3" w:rsidRPr="00B003FB" w:rsidRDefault="00000000" w:rsidP="002F7D2D">
            <w:pPr>
              <w:ind w:left="840" w:hangingChars="400" w:hanging="840"/>
              <w:rPr>
                <w:rFonts w:asciiTheme="minorEastAsia" w:hAnsiTheme="minorEastAsia"/>
                <w:szCs w:val="21"/>
              </w:rPr>
            </w:pPr>
            <w:sdt>
              <w:sdtPr>
                <w:rPr>
                  <w:rFonts w:asciiTheme="minorEastAsia" w:hAnsiTheme="minorEastAsia"/>
                  <w:szCs w:val="21"/>
                </w:rPr>
                <w:id w:val="1869330632"/>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②　エキスパートパネルの結果、新たな治療薬の選択肢が提示されたが、</w:t>
            </w:r>
            <w:r w:rsidR="00946EC3" w:rsidRPr="00B003FB">
              <w:rPr>
                <w:rFonts w:asciiTheme="minorEastAsia" w:hAnsiTheme="minorEastAsia"/>
                <w:szCs w:val="21"/>
              </w:rPr>
              <w:br/>
            </w:r>
            <w:r w:rsidR="00946EC3" w:rsidRPr="00B003FB">
              <w:rPr>
                <w:rFonts w:asciiTheme="minorEastAsia" w:hAnsiTheme="minorEastAsia" w:hint="eastAsia"/>
                <w:szCs w:val="21"/>
              </w:rPr>
              <w:t>提示された治療薬とは異なる薬剤を投与している</w:t>
            </w:r>
          </w:p>
        </w:tc>
        <w:tc>
          <w:tcPr>
            <w:tcW w:w="1139" w:type="dxa"/>
          </w:tcPr>
          <w:p w14:paraId="0ED6D640" w14:textId="77777777" w:rsidR="00946EC3" w:rsidRPr="00B003FB" w:rsidRDefault="00000000" w:rsidP="002F7D2D">
            <w:pPr>
              <w:rPr>
                <w:rFonts w:asciiTheme="minorEastAsia" w:hAnsiTheme="minorEastAsia"/>
                <w:szCs w:val="21"/>
              </w:rPr>
            </w:pPr>
            <w:sdt>
              <w:sdtPr>
                <w:rPr>
                  <w:rFonts w:asciiTheme="minorEastAsia" w:hAnsiTheme="minorEastAsia"/>
                  <w:szCs w:val="21"/>
                </w:rPr>
                <w:id w:val="863641673"/>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w:t>
            </w:r>
          </w:p>
          <w:p w14:paraId="62E61503" w14:textId="77777777" w:rsidR="00946EC3" w:rsidRPr="00B003FB" w:rsidRDefault="00946EC3" w:rsidP="002F7D2D">
            <w:pPr>
              <w:rPr>
                <w:rFonts w:asciiTheme="minorEastAsia" w:hAnsiTheme="minorEastAsia"/>
                <w:szCs w:val="21"/>
              </w:rPr>
            </w:pPr>
            <w:r w:rsidRPr="00B003FB">
              <w:rPr>
                <w:rFonts w:asciiTheme="minorEastAsia" w:hAnsiTheme="minorEastAsia" w:hint="eastAsia"/>
                <w:szCs w:val="21"/>
              </w:rPr>
              <w:t>継続治療</w:t>
            </w:r>
          </w:p>
        </w:tc>
      </w:tr>
      <w:tr w:rsidR="00946EC3" w:rsidRPr="00B003FB" w14:paraId="64A97DDB" w14:textId="77777777" w:rsidTr="002F7D2D">
        <w:trPr>
          <w:trHeight w:val="120"/>
        </w:trPr>
        <w:tc>
          <w:tcPr>
            <w:tcW w:w="8359" w:type="dxa"/>
          </w:tcPr>
          <w:p w14:paraId="1AC48EFC" w14:textId="77777777" w:rsidR="00946EC3" w:rsidRPr="00B003FB" w:rsidRDefault="00000000" w:rsidP="002F7D2D">
            <w:pPr>
              <w:ind w:left="840" w:hangingChars="400" w:hanging="840"/>
              <w:rPr>
                <w:rFonts w:asciiTheme="minorEastAsia" w:hAnsiTheme="minorEastAsia"/>
                <w:szCs w:val="21"/>
              </w:rPr>
            </w:pPr>
            <w:sdt>
              <w:sdtPr>
                <w:rPr>
                  <w:rFonts w:asciiTheme="minorEastAsia" w:hAnsiTheme="minorEastAsia"/>
                  <w:szCs w:val="21"/>
                </w:rPr>
                <w:id w:val="-754976300"/>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③　エキスパートパネルの結果、新たな治療薬の選択肢が提示されなかったが、</w:t>
            </w:r>
            <w:r w:rsidR="00946EC3" w:rsidRPr="00B003FB">
              <w:rPr>
                <w:rFonts w:asciiTheme="minorEastAsia" w:hAnsiTheme="minorEastAsia"/>
                <w:szCs w:val="21"/>
              </w:rPr>
              <w:br/>
            </w:r>
            <w:r w:rsidR="00946EC3" w:rsidRPr="00B003FB">
              <w:rPr>
                <w:rFonts w:asciiTheme="minorEastAsia" w:hAnsiTheme="minorEastAsia" w:hint="eastAsia"/>
                <w:szCs w:val="21"/>
              </w:rPr>
              <w:t>エキスパートパネル開催後に薬物療法を実施している</w:t>
            </w:r>
          </w:p>
        </w:tc>
        <w:tc>
          <w:tcPr>
            <w:tcW w:w="1139" w:type="dxa"/>
          </w:tcPr>
          <w:p w14:paraId="01AE187E" w14:textId="77777777" w:rsidR="00946EC3" w:rsidRPr="00B003FB" w:rsidRDefault="00000000" w:rsidP="002F7D2D">
            <w:pPr>
              <w:rPr>
                <w:rFonts w:asciiTheme="minorEastAsia" w:hAnsiTheme="minorEastAsia"/>
                <w:szCs w:val="21"/>
              </w:rPr>
            </w:pPr>
            <w:sdt>
              <w:sdtPr>
                <w:rPr>
                  <w:rFonts w:asciiTheme="minorEastAsia" w:hAnsiTheme="minorEastAsia"/>
                  <w:szCs w:val="21"/>
                </w:rPr>
                <w:id w:val="-1606881813"/>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w:t>
            </w:r>
          </w:p>
          <w:p w14:paraId="0EEE3D11" w14:textId="77777777" w:rsidR="00946EC3" w:rsidRPr="00B003FB" w:rsidRDefault="00946EC3" w:rsidP="002F7D2D">
            <w:pPr>
              <w:rPr>
                <w:rFonts w:asciiTheme="minorEastAsia" w:hAnsiTheme="minorEastAsia"/>
                <w:szCs w:val="21"/>
              </w:rPr>
            </w:pPr>
            <w:r w:rsidRPr="00B003FB">
              <w:rPr>
                <w:rFonts w:asciiTheme="minorEastAsia" w:hAnsiTheme="minorEastAsia" w:hint="eastAsia"/>
                <w:szCs w:val="21"/>
              </w:rPr>
              <w:t>継続治療</w:t>
            </w:r>
          </w:p>
        </w:tc>
      </w:tr>
    </w:tbl>
    <w:p w14:paraId="554E32BE" w14:textId="77777777" w:rsidR="00946EC3" w:rsidRPr="0082153B" w:rsidRDefault="00946EC3" w:rsidP="00946EC3">
      <w:pPr>
        <w:autoSpaceDE w:val="0"/>
        <w:autoSpaceDN w:val="0"/>
        <w:adjustRightInd w:val="0"/>
        <w:jc w:val="left"/>
        <w:rPr>
          <w:rFonts w:asciiTheme="minorEastAsia" w:hAnsiTheme="minorEastAsia"/>
          <w:color w:val="FFFFFF" w:themeColor="background1"/>
          <w:kern w:val="0"/>
        </w:rPr>
      </w:pPr>
    </w:p>
    <w:p w14:paraId="33FD8A5A" w14:textId="77777777" w:rsidR="00946EC3" w:rsidRPr="00C22F07" w:rsidRDefault="00946EC3" w:rsidP="00946EC3">
      <w:pPr>
        <w:autoSpaceDE w:val="0"/>
        <w:autoSpaceDN w:val="0"/>
        <w:adjustRightInd w:val="0"/>
        <w:jc w:val="left"/>
        <w:rPr>
          <w:rFonts w:asciiTheme="majorEastAsia" w:eastAsiaTheme="majorEastAsia" w:hAnsiTheme="majorEastAsia"/>
          <w:color w:val="FFFFFF" w:themeColor="background1"/>
        </w:rPr>
      </w:pPr>
      <w:r w:rsidRPr="00946EC3">
        <w:rPr>
          <w:rFonts w:asciiTheme="majorEastAsia" w:eastAsiaTheme="majorEastAsia" w:hAnsiTheme="majorEastAsia" w:hint="eastAsia"/>
          <w:color w:val="FFFFFF" w:themeColor="background1"/>
          <w:spacing w:val="210"/>
          <w:kern w:val="0"/>
          <w:highlight w:val="black"/>
          <w:fitText w:val="2100" w:id="-962875378"/>
        </w:rPr>
        <w:t>治療方</w:t>
      </w:r>
      <w:r w:rsidRPr="00946EC3">
        <w:rPr>
          <w:rFonts w:asciiTheme="majorEastAsia" w:eastAsiaTheme="majorEastAsia" w:hAnsiTheme="majorEastAsia" w:hint="eastAsia"/>
          <w:color w:val="FFFFFF" w:themeColor="background1"/>
          <w:kern w:val="0"/>
          <w:highlight w:val="black"/>
          <w:fitText w:val="2100" w:id="-962875378"/>
        </w:rPr>
        <w:t>針</w:t>
      </w:r>
    </w:p>
    <w:p w14:paraId="20B164AE" w14:textId="77777777" w:rsidR="00946EC3" w:rsidRPr="00AB77B7" w:rsidRDefault="00946EC3" w:rsidP="00946EC3">
      <w:pPr>
        <w:tabs>
          <w:tab w:val="left" w:pos="590"/>
          <w:tab w:val="left" w:pos="2694"/>
        </w:tabs>
        <w:rPr>
          <w:rFonts w:asciiTheme="minorEastAsia" w:hAnsiTheme="minorEastAsia"/>
          <w:szCs w:val="21"/>
        </w:rPr>
      </w:pPr>
      <w:r>
        <w:rPr>
          <w:rFonts w:asciiTheme="minorEastAsia" w:hAnsiTheme="minorEastAsia" w:hint="eastAsia"/>
          <w:szCs w:val="21"/>
        </w:rPr>
        <w:t>“</w:t>
      </w:r>
      <w:r w:rsidRPr="00C22F07">
        <w:rPr>
          <w:rFonts w:asciiTheme="minorEastAsia" w:hAnsiTheme="minorEastAsia" w:hint="eastAsia"/>
          <w:szCs w:val="21"/>
        </w:rPr>
        <w:t>エキスパ</w:t>
      </w:r>
      <w:r>
        <w:rPr>
          <w:rFonts w:asciiTheme="minorEastAsia" w:hAnsiTheme="minorEastAsia" w:hint="eastAsia"/>
          <w:szCs w:val="21"/>
        </w:rPr>
        <w:t>ートパネル開催後”に実施した当該腫瘍に対する薬物療法の治療方針</w:t>
      </w:r>
      <w:r w:rsidRPr="00FB6DE6">
        <w:rPr>
          <w:rFonts w:asciiTheme="minorEastAsia" w:hAnsiTheme="minorEastAsia" w:hint="eastAsia"/>
          <w:szCs w:val="21"/>
        </w:rPr>
        <w:t>について</w:t>
      </w:r>
      <w:r>
        <w:rPr>
          <w:rFonts w:asciiTheme="minorEastAsia" w:hAnsiTheme="minorEastAsia" w:hint="eastAsia"/>
          <w:szCs w:val="21"/>
        </w:rPr>
        <w:t>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2480"/>
        <w:gridCol w:w="2481"/>
        <w:gridCol w:w="2481"/>
        <w:gridCol w:w="2481"/>
      </w:tblGrid>
      <w:tr w:rsidR="00946EC3" w:rsidRPr="008157D8" w14:paraId="3A72C593" w14:textId="77777777" w:rsidTr="002F7D2D">
        <w:trPr>
          <w:trHeight w:val="60"/>
        </w:trPr>
        <w:tc>
          <w:tcPr>
            <w:tcW w:w="2480" w:type="dxa"/>
          </w:tcPr>
          <w:p w14:paraId="507033B6"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35535731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①企業治験</w:t>
            </w:r>
            <w:r w:rsidR="00946EC3" w:rsidRPr="008157D8">
              <w:rPr>
                <w:rFonts w:asciiTheme="minorEastAsia" w:hAnsiTheme="minorEastAsia"/>
                <w:szCs w:val="21"/>
              </w:rPr>
              <w:t xml:space="preserve"> </w:t>
            </w:r>
          </w:p>
        </w:tc>
        <w:tc>
          <w:tcPr>
            <w:tcW w:w="2481" w:type="dxa"/>
          </w:tcPr>
          <w:p w14:paraId="7B7CB869"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26923605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hint="eastAsia"/>
                <w:szCs w:val="21"/>
              </w:rPr>
              <w:t xml:space="preserve">　②医師主導治験</w:t>
            </w:r>
          </w:p>
        </w:tc>
        <w:tc>
          <w:tcPr>
            <w:tcW w:w="2481" w:type="dxa"/>
          </w:tcPr>
          <w:p w14:paraId="7ABB988A"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3549273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③先進医療</w:t>
            </w:r>
          </w:p>
        </w:tc>
        <w:tc>
          <w:tcPr>
            <w:tcW w:w="2481" w:type="dxa"/>
          </w:tcPr>
          <w:p w14:paraId="09D7E4D7"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76522406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④患者申出療養</w:t>
            </w:r>
          </w:p>
        </w:tc>
      </w:tr>
      <w:tr w:rsidR="00946EC3" w:rsidRPr="008157D8" w14:paraId="6A83A676" w14:textId="77777777" w:rsidTr="002F7D2D">
        <w:trPr>
          <w:trHeight w:val="120"/>
        </w:trPr>
        <w:tc>
          <w:tcPr>
            <w:tcW w:w="2480" w:type="dxa"/>
          </w:tcPr>
          <w:p w14:paraId="60127E74"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3195061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⑤保険診療</w:t>
            </w:r>
          </w:p>
        </w:tc>
        <w:tc>
          <w:tcPr>
            <w:tcW w:w="2481" w:type="dxa"/>
          </w:tcPr>
          <w:p w14:paraId="408A111E"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87498248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szCs w:val="21"/>
              </w:rPr>
              <w:t xml:space="preserve">　</w:t>
            </w:r>
            <w:r w:rsidR="00946EC3">
              <w:rPr>
                <w:rFonts w:asciiTheme="minorEastAsia" w:hAnsiTheme="minorEastAsia" w:hint="eastAsia"/>
                <w:szCs w:val="21"/>
              </w:rPr>
              <w:t>⑥その他</w:t>
            </w:r>
          </w:p>
        </w:tc>
        <w:tc>
          <w:tcPr>
            <w:tcW w:w="2481" w:type="dxa"/>
          </w:tcPr>
          <w:p w14:paraId="0BBF71BC" w14:textId="77777777" w:rsidR="00946EC3" w:rsidRPr="008157D8" w:rsidRDefault="00946EC3" w:rsidP="002F7D2D">
            <w:pPr>
              <w:rPr>
                <w:rFonts w:asciiTheme="minorEastAsia" w:hAnsiTheme="minorEastAsia"/>
                <w:szCs w:val="21"/>
              </w:rPr>
            </w:pPr>
          </w:p>
        </w:tc>
        <w:tc>
          <w:tcPr>
            <w:tcW w:w="2481" w:type="dxa"/>
          </w:tcPr>
          <w:p w14:paraId="4A7AF7DD" w14:textId="77777777" w:rsidR="00946EC3" w:rsidRPr="008157D8" w:rsidRDefault="00946EC3" w:rsidP="002F7D2D">
            <w:pPr>
              <w:rPr>
                <w:rFonts w:asciiTheme="minorEastAsia" w:hAnsiTheme="minorEastAsia"/>
                <w:szCs w:val="21"/>
              </w:rPr>
            </w:pPr>
          </w:p>
        </w:tc>
      </w:tr>
    </w:tbl>
    <w:p w14:paraId="5795DA27" w14:textId="77777777" w:rsidR="00946EC3" w:rsidRPr="00B003FB" w:rsidRDefault="00946EC3" w:rsidP="00946EC3">
      <w:pPr>
        <w:tabs>
          <w:tab w:val="left" w:pos="590"/>
          <w:tab w:val="left" w:pos="2552"/>
          <w:tab w:val="left" w:pos="2694"/>
        </w:tabs>
        <w:jc w:val="left"/>
        <w:rPr>
          <w:rFonts w:asciiTheme="majorEastAsia" w:eastAsiaTheme="majorEastAsia" w:hAnsiTheme="majorEastAsia"/>
          <w:kern w:val="0"/>
          <w:szCs w:val="21"/>
        </w:rPr>
      </w:pPr>
      <w:r w:rsidRPr="00B003FB">
        <w:rPr>
          <w:rFonts w:asciiTheme="majorEastAsia" w:eastAsiaTheme="majorEastAsia" w:hAnsiTheme="majorEastAsia" w:hint="eastAsia"/>
          <w:sz w:val="24"/>
          <w:szCs w:val="21"/>
        </w:rPr>
        <w:t>（</w:t>
      </w:r>
      <w:r w:rsidRPr="00B003FB">
        <w:rPr>
          <w:rFonts w:asciiTheme="majorEastAsia" w:eastAsiaTheme="majorEastAsia" w:hAnsiTheme="majorEastAsia" w:hint="eastAsia"/>
          <w:kern w:val="0"/>
          <w:szCs w:val="21"/>
        </w:rPr>
        <w:t>「治療方針」で①～②を選択した場合）</w:t>
      </w:r>
    </w:p>
    <w:p w14:paraId="2ADEE97A" w14:textId="77777777" w:rsidR="00946EC3" w:rsidRPr="00B003FB" w:rsidRDefault="00946EC3" w:rsidP="00946EC3">
      <w:pPr>
        <w:autoSpaceDE w:val="0"/>
        <w:autoSpaceDN w:val="0"/>
        <w:adjustRightInd w:val="0"/>
        <w:jc w:val="left"/>
        <w:rPr>
          <w:rFonts w:asciiTheme="majorEastAsia" w:eastAsiaTheme="majorEastAsia" w:hAnsiTheme="majorEastAsia"/>
          <w:szCs w:val="21"/>
        </w:rPr>
      </w:pPr>
      <w:r w:rsidRPr="00B003FB">
        <w:rPr>
          <w:rFonts w:asciiTheme="majorEastAsia" w:eastAsiaTheme="majorEastAsia" w:hAnsiTheme="majorEastAsia" w:hint="eastAsia"/>
          <w:szCs w:val="21"/>
        </w:rPr>
        <w:t xml:space="preserve">　</w:t>
      </w:r>
      <w:r w:rsidRPr="00B003FB">
        <w:rPr>
          <w:rFonts w:asciiTheme="majorEastAsia" w:eastAsiaTheme="majorEastAsia" w:hAnsiTheme="majorEastAsia" w:hint="eastAsia"/>
          <w:szCs w:val="21"/>
          <w:shd w:val="pct15" w:color="auto" w:fill="FFFFFF"/>
        </w:rPr>
        <w:t>承認薬併用治験への該当</w:t>
      </w:r>
    </w:p>
    <w:p w14:paraId="44AFC8F5" w14:textId="77777777" w:rsidR="00946EC3" w:rsidRPr="00B003FB" w:rsidRDefault="00946EC3" w:rsidP="00946EC3">
      <w:pPr>
        <w:tabs>
          <w:tab w:val="left" w:pos="590"/>
          <w:tab w:val="left" w:pos="2552"/>
          <w:tab w:val="left" w:pos="2694"/>
        </w:tabs>
        <w:jc w:val="left"/>
        <w:rPr>
          <w:rFonts w:asciiTheme="minorEastAsia" w:hAnsiTheme="minorEastAsia"/>
          <w:szCs w:val="21"/>
        </w:rPr>
      </w:pPr>
      <w:r w:rsidRPr="00B003FB">
        <w:rPr>
          <w:rFonts w:asciiTheme="majorEastAsia" w:eastAsiaTheme="majorEastAsia" w:hAnsiTheme="majorEastAsia" w:hint="eastAsia"/>
          <w:sz w:val="24"/>
          <w:szCs w:val="21"/>
        </w:rPr>
        <w:t xml:space="preserve">　</w:t>
      </w:r>
      <w:r w:rsidRPr="00B003FB">
        <w:rPr>
          <w:rFonts w:asciiTheme="minorEastAsia" w:hAnsiTheme="minorEastAsia" w:hint="eastAsia"/>
          <w:szCs w:val="21"/>
        </w:rPr>
        <w:t>治験において、既承認薬を併用しているか否かについて選択☑（択一）すること。</w:t>
      </w:r>
    </w:p>
    <w:tbl>
      <w:tblPr>
        <w:tblW w:w="0" w:type="auto"/>
        <w:tblInd w:w="279" w:type="dxa"/>
        <w:tblLayout w:type="fixed"/>
        <w:tblLook w:val="0000" w:firstRow="0" w:lastRow="0" w:firstColumn="0" w:lastColumn="0" w:noHBand="0" w:noVBand="0"/>
      </w:tblPr>
      <w:tblGrid>
        <w:gridCol w:w="4536"/>
        <w:gridCol w:w="4541"/>
      </w:tblGrid>
      <w:tr w:rsidR="00946EC3" w:rsidRPr="00B003FB" w14:paraId="6326AC44" w14:textId="77777777" w:rsidTr="002F7D2D">
        <w:trPr>
          <w:trHeight w:val="120"/>
        </w:trPr>
        <w:tc>
          <w:tcPr>
            <w:tcW w:w="4536" w:type="dxa"/>
          </w:tcPr>
          <w:p w14:paraId="26BD3E77" w14:textId="77777777" w:rsidR="00946EC3" w:rsidRPr="00B003FB" w:rsidRDefault="00000000" w:rsidP="002F7D2D">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974213359"/>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該当しない（治験薬のみ）</w:t>
            </w:r>
          </w:p>
        </w:tc>
        <w:tc>
          <w:tcPr>
            <w:tcW w:w="4541" w:type="dxa"/>
          </w:tcPr>
          <w:p w14:paraId="45121E71" w14:textId="77777777" w:rsidR="00946EC3" w:rsidRPr="00B003FB" w:rsidRDefault="00000000" w:rsidP="002F7D2D">
            <w:pPr>
              <w:autoSpaceDE w:val="0"/>
              <w:autoSpaceDN w:val="0"/>
              <w:adjustRightInd w:val="0"/>
              <w:jc w:val="left"/>
              <w:rPr>
                <w:rFonts w:asciiTheme="minorEastAsia" w:hAnsiTheme="minorEastAsia" w:cs="メイリオ"/>
                <w:kern w:val="0"/>
                <w:szCs w:val="21"/>
              </w:rPr>
            </w:pPr>
            <w:sdt>
              <w:sdtPr>
                <w:rPr>
                  <w:rFonts w:asciiTheme="minorEastAsia" w:hAnsiTheme="minorEastAsia"/>
                  <w:szCs w:val="21"/>
                </w:rPr>
                <w:id w:val="2116939218"/>
                <w14:checkbox>
                  <w14:checked w14:val="0"/>
                  <w14:checkedState w14:val="2611" w14:font="ＭＳ Ｐゴシック"/>
                  <w14:uncheckedState w14:val="2610" w14:font="ＭＳ ゴシック"/>
                </w14:checkbox>
              </w:sdtPr>
              <w:sdtContent>
                <w:r w:rsidR="00946EC3" w:rsidRPr="00B003FB">
                  <w:rPr>
                    <w:rFonts w:ascii="ＭＳ ゴシック" w:eastAsia="ＭＳ ゴシック" w:hAnsi="ＭＳ ゴシック" w:hint="eastAsia"/>
                    <w:szCs w:val="21"/>
                  </w:rPr>
                  <w:t>☐</w:t>
                </w:r>
              </w:sdtContent>
            </w:sdt>
            <w:r w:rsidR="00946EC3" w:rsidRPr="00B003FB">
              <w:rPr>
                <w:rFonts w:asciiTheme="minorEastAsia" w:hAnsiTheme="minorEastAsia" w:hint="eastAsia"/>
                <w:szCs w:val="21"/>
              </w:rPr>
              <w:t xml:space="preserve">　該当する（治験薬と既承認薬の併用）</w:t>
            </w:r>
          </w:p>
        </w:tc>
      </w:tr>
    </w:tbl>
    <w:p w14:paraId="5DAB9706" w14:textId="77777777" w:rsidR="00946EC3" w:rsidRDefault="00946EC3" w:rsidP="00946EC3">
      <w:pPr>
        <w:tabs>
          <w:tab w:val="left" w:pos="590"/>
          <w:tab w:val="left" w:pos="2552"/>
          <w:tab w:val="left" w:pos="2694"/>
        </w:tabs>
        <w:rPr>
          <w:rFonts w:asciiTheme="majorEastAsia" w:eastAsiaTheme="majorEastAsia" w:hAnsiTheme="majorEastAsia"/>
          <w:sz w:val="24"/>
          <w:szCs w:val="21"/>
        </w:rPr>
      </w:pPr>
    </w:p>
    <w:p w14:paraId="1ACDB7B8" w14:textId="77777777" w:rsidR="00946EC3" w:rsidRDefault="00946EC3" w:rsidP="00946EC3">
      <w:pPr>
        <w:autoSpaceDE w:val="0"/>
        <w:autoSpaceDN w:val="0"/>
        <w:adjustRightInd w:val="0"/>
        <w:ind w:left="3823" w:hangingChars="810" w:hanging="3823"/>
        <w:rPr>
          <w:rFonts w:asciiTheme="minorEastAsia" w:hAnsiTheme="minorEastAsia"/>
          <w:szCs w:val="21"/>
        </w:rPr>
      </w:pPr>
      <w:r w:rsidRPr="00946EC3">
        <w:rPr>
          <w:rFonts w:asciiTheme="majorEastAsia" w:eastAsiaTheme="majorEastAsia" w:hAnsiTheme="majorEastAsia" w:hint="eastAsia"/>
          <w:color w:val="FFFFFF" w:themeColor="background1"/>
          <w:spacing w:val="131"/>
          <w:kern w:val="0"/>
          <w:szCs w:val="21"/>
          <w:highlight w:val="black"/>
          <w:fitText w:val="2100" w:id="-962875377"/>
        </w:rPr>
        <w:t>治療ライ</w:t>
      </w:r>
      <w:r w:rsidRPr="00946EC3">
        <w:rPr>
          <w:rFonts w:asciiTheme="majorEastAsia" w:eastAsiaTheme="majorEastAsia" w:hAnsiTheme="majorEastAsia" w:hint="eastAsia"/>
          <w:color w:val="FFFFFF" w:themeColor="background1"/>
          <w:spacing w:val="1"/>
          <w:kern w:val="0"/>
          <w:szCs w:val="21"/>
          <w:highlight w:val="black"/>
          <w:fitText w:val="2100" w:id="-962875377"/>
        </w:rPr>
        <w:t>ン</w:t>
      </w:r>
      <w:r w:rsidRPr="00C034CF">
        <w:rPr>
          <w:rFonts w:asciiTheme="majorEastAsia" w:eastAsiaTheme="majorEastAsia" w:hAnsiTheme="majorEastAsia" w:hint="eastAsia"/>
          <w:kern w:val="0"/>
          <w:szCs w:val="21"/>
        </w:rPr>
        <w:t>（以下は「治療方針」で</w:t>
      </w:r>
      <w:r w:rsidRPr="00D5797E">
        <w:rPr>
          <w:rFonts w:asciiTheme="majorEastAsia" w:eastAsiaTheme="majorEastAsia" w:hAnsiTheme="majorEastAsia" w:hint="eastAsia"/>
          <w:kern w:val="0"/>
          <w:szCs w:val="21"/>
        </w:rPr>
        <w:t>①</w:t>
      </w:r>
      <w:r w:rsidRPr="00B003FB">
        <w:rPr>
          <w:rFonts w:asciiTheme="majorEastAsia" w:eastAsiaTheme="majorEastAsia" w:hAnsiTheme="majorEastAsia" w:hint="eastAsia"/>
          <w:kern w:val="0"/>
          <w:szCs w:val="21"/>
        </w:rPr>
        <w:t>～⑥を</w:t>
      </w:r>
      <w:r w:rsidRPr="00C034CF">
        <w:rPr>
          <w:rFonts w:asciiTheme="majorEastAsia" w:eastAsiaTheme="majorEastAsia" w:hAnsiTheme="majorEastAsia" w:hint="eastAsia"/>
          <w:kern w:val="0"/>
          <w:szCs w:val="21"/>
        </w:rPr>
        <w:t>選択した場合に記載すること。</w:t>
      </w:r>
      <w:r>
        <w:rPr>
          <w:rFonts w:asciiTheme="majorEastAsia" w:eastAsiaTheme="majorEastAsia" w:hAnsiTheme="majorEastAsia" w:hint="eastAsia"/>
          <w:kern w:val="0"/>
          <w:szCs w:val="21"/>
        </w:rPr>
        <w:t>）</w:t>
      </w:r>
      <w:r w:rsidRPr="008157D8">
        <w:rPr>
          <w:rFonts w:asciiTheme="minorEastAsia" w:hAnsiTheme="minorEastAsia"/>
          <w:szCs w:val="21"/>
        </w:rPr>
        <w:tab/>
      </w:r>
    </w:p>
    <w:p w14:paraId="610DCEF4" w14:textId="77777777" w:rsidR="00946EC3" w:rsidRPr="008C4013" w:rsidRDefault="00946EC3" w:rsidP="00946EC3">
      <w:pPr>
        <w:autoSpaceDE w:val="0"/>
        <w:autoSpaceDN w:val="0"/>
        <w:adjustRightInd w:val="0"/>
        <w:ind w:rightChars="-83" w:right="-174"/>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に実施した当該腫瘍に対する薬物療法の治療ラインを選択</w:t>
      </w:r>
      <w:r>
        <w:rPr>
          <w:rFonts w:asciiTheme="minorEastAsia" w:hAnsiTheme="minorEastAsia" w:hint="eastAsia"/>
          <w:szCs w:val="21"/>
        </w:rPr>
        <w:t>☑（択一）</w:t>
      </w:r>
      <w:r w:rsidRPr="008157D8">
        <w:rPr>
          <w:rFonts w:asciiTheme="minorEastAsia" w:hAnsiTheme="minorEastAsia" w:hint="eastAsia"/>
          <w:szCs w:val="21"/>
        </w:rPr>
        <w:t>する。</w:t>
      </w:r>
      <w:r w:rsidRPr="008C4013">
        <w:rPr>
          <w:rFonts w:asciiTheme="minorEastAsia" w:hAnsiTheme="minorEastAsia" w:hint="eastAsia"/>
          <w:szCs w:val="21"/>
        </w:rPr>
        <w:t>治療ラインが複数ある場合は、</w:t>
      </w:r>
      <w:r w:rsidRPr="008C4013">
        <w:rPr>
          <w:rFonts w:asciiTheme="majorEastAsia" w:eastAsiaTheme="majorEastAsia" w:hAnsiTheme="majorEastAsia" w:hint="eastAsia"/>
          <w:szCs w:val="21"/>
        </w:rPr>
        <w:t>[レジメン内容２]</w:t>
      </w:r>
      <w:r w:rsidRPr="00D84A7E">
        <w:rPr>
          <w:rFonts w:asciiTheme="majorEastAsia" w:eastAsiaTheme="majorEastAsia" w:hAnsiTheme="majorEastAsia" w:hint="eastAsia"/>
          <w:szCs w:val="21"/>
          <w:vertAlign w:val="superscript"/>
        </w:rPr>
        <w:t>（注）</w:t>
      </w:r>
      <w:r w:rsidRPr="00677639">
        <w:rPr>
          <w:rFonts w:asciiTheme="minorEastAsia" w:hAnsiTheme="minorEastAsia" w:hint="eastAsia"/>
          <w:szCs w:val="21"/>
        </w:rPr>
        <w:t>以降</w:t>
      </w:r>
      <w:r w:rsidRPr="008C4013">
        <w:rPr>
          <w:rFonts w:asciiTheme="minorEastAsia" w:hAnsiTheme="minorEastAsia" w:hint="eastAsia"/>
          <w:szCs w:val="21"/>
        </w:rPr>
        <w:t>を記載すること。</w:t>
      </w:r>
    </w:p>
    <w:tbl>
      <w:tblPr>
        <w:tblStyle w:val="a3"/>
        <w:tblW w:w="0" w:type="auto"/>
        <w:tblLayout w:type="fixed"/>
        <w:tblLook w:val="0000" w:firstRow="0" w:lastRow="0" w:firstColumn="0" w:lastColumn="0" w:noHBand="0" w:noVBand="0"/>
      </w:tblPr>
      <w:tblGrid>
        <w:gridCol w:w="2263"/>
        <w:gridCol w:w="7235"/>
      </w:tblGrid>
      <w:tr w:rsidR="00946EC3" w:rsidRPr="008157D8" w14:paraId="0151171C" w14:textId="77777777" w:rsidTr="002F7D2D">
        <w:trPr>
          <w:trHeight w:val="120"/>
        </w:trPr>
        <w:tc>
          <w:tcPr>
            <w:tcW w:w="2263" w:type="dxa"/>
          </w:tcPr>
          <w:p w14:paraId="69C960EC"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7223972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1</w:t>
            </w:r>
            <w:r w:rsidR="00946EC3" w:rsidRPr="008157D8">
              <w:rPr>
                <w:rFonts w:asciiTheme="minorEastAsia" w:hAnsiTheme="minorEastAsia" w:hint="eastAsia"/>
                <w:szCs w:val="21"/>
              </w:rPr>
              <w:t>次治療</w:t>
            </w:r>
          </w:p>
        </w:tc>
        <w:tc>
          <w:tcPr>
            <w:tcW w:w="7235" w:type="dxa"/>
          </w:tcPr>
          <w:p w14:paraId="6D98285B"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1st line</w:t>
            </w:r>
            <w:r>
              <w:rPr>
                <w:rFonts w:asciiTheme="minorEastAsia" w:hAnsiTheme="minorEastAsia" w:hint="eastAsia"/>
                <w:szCs w:val="21"/>
              </w:rPr>
              <w:t>である場合</w:t>
            </w:r>
          </w:p>
        </w:tc>
      </w:tr>
      <w:tr w:rsidR="00946EC3" w:rsidRPr="008157D8" w14:paraId="782504A5" w14:textId="77777777" w:rsidTr="002F7D2D">
        <w:trPr>
          <w:trHeight w:val="120"/>
        </w:trPr>
        <w:tc>
          <w:tcPr>
            <w:tcW w:w="2263" w:type="dxa"/>
          </w:tcPr>
          <w:p w14:paraId="1EF03DF4"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79927790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2</w:t>
            </w:r>
            <w:r w:rsidR="00946EC3" w:rsidRPr="008157D8">
              <w:rPr>
                <w:rFonts w:asciiTheme="minorEastAsia" w:hAnsiTheme="minorEastAsia" w:hint="eastAsia"/>
                <w:szCs w:val="21"/>
              </w:rPr>
              <w:t>次治療</w:t>
            </w:r>
          </w:p>
        </w:tc>
        <w:tc>
          <w:tcPr>
            <w:tcW w:w="7235" w:type="dxa"/>
          </w:tcPr>
          <w:p w14:paraId="018576A3"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2nd line</w:t>
            </w:r>
            <w:r>
              <w:rPr>
                <w:rFonts w:asciiTheme="minorEastAsia" w:hAnsiTheme="minorEastAsia" w:hint="eastAsia"/>
                <w:szCs w:val="21"/>
              </w:rPr>
              <w:t>である場合</w:t>
            </w:r>
          </w:p>
        </w:tc>
      </w:tr>
      <w:tr w:rsidR="00946EC3" w:rsidRPr="008157D8" w14:paraId="15B28133" w14:textId="77777777" w:rsidTr="002F7D2D">
        <w:trPr>
          <w:trHeight w:val="120"/>
        </w:trPr>
        <w:tc>
          <w:tcPr>
            <w:tcW w:w="2263" w:type="dxa"/>
          </w:tcPr>
          <w:p w14:paraId="3F3023B1"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3703665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3</w:t>
            </w:r>
            <w:r w:rsidR="00946EC3" w:rsidRPr="008157D8">
              <w:rPr>
                <w:rFonts w:asciiTheme="minorEastAsia" w:hAnsiTheme="minorEastAsia" w:hint="eastAsia"/>
                <w:szCs w:val="21"/>
              </w:rPr>
              <w:t>次治療</w:t>
            </w:r>
          </w:p>
        </w:tc>
        <w:tc>
          <w:tcPr>
            <w:tcW w:w="7235" w:type="dxa"/>
          </w:tcPr>
          <w:p w14:paraId="34D620BB"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3rd line</w:t>
            </w:r>
            <w:r>
              <w:rPr>
                <w:rFonts w:asciiTheme="minorEastAsia" w:hAnsiTheme="minorEastAsia" w:hint="eastAsia"/>
                <w:szCs w:val="21"/>
              </w:rPr>
              <w:t>である場合</w:t>
            </w:r>
          </w:p>
        </w:tc>
      </w:tr>
      <w:tr w:rsidR="00946EC3" w:rsidRPr="008157D8" w14:paraId="0D585E53" w14:textId="77777777" w:rsidTr="002F7D2D">
        <w:trPr>
          <w:trHeight w:val="120"/>
        </w:trPr>
        <w:tc>
          <w:tcPr>
            <w:tcW w:w="2263" w:type="dxa"/>
          </w:tcPr>
          <w:p w14:paraId="7C133E24"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7005183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4</w:t>
            </w:r>
            <w:r w:rsidR="00946EC3" w:rsidRPr="008157D8">
              <w:rPr>
                <w:rFonts w:asciiTheme="minorEastAsia" w:hAnsiTheme="minorEastAsia" w:hint="eastAsia"/>
                <w:szCs w:val="21"/>
              </w:rPr>
              <w:t>次治療</w:t>
            </w:r>
          </w:p>
        </w:tc>
        <w:tc>
          <w:tcPr>
            <w:tcW w:w="7235" w:type="dxa"/>
          </w:tcPr>
          <w:p w14:paraId="0943E943"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4th line</w:t>
            </w:r>
            <w:r>
              <w:rPr>
                <w:rFonts w:asciiTheme="minorEastAsia" w:hAnsiTheme="minorEastAsia" w:hint="eastAsia"/>
                <w:szCs w:val="21"/>
              </w:rPr>
              <w:t>である場合</w:t>
            </w:r>
          </w:p>
        </w:tc>
      </w:tr>
      <w:tr w:rsidR="00946EC3" w:rsidRPr="008157D8" w14:paraId="1E7AA585" w14:textId="77777777" w:rsidTr="002F7D2D">
        <w:trPr>
          <w:trHeight w:val="120"/>
        </w:trPr>
        <w:tc>
          <w:tcPr>
            <w:tcW w:w="2263" w:type="dxa"/>
          </w:tcPr>
          <w:p w14:paraId="1227455C"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552163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szCs w:val="21"/>
              </w:rPr>
              <w:t>5</w:t>
            </w:r>
            <w:r w:rsidR="00946EC3" w:rsidRPr="008157D8">
              <w:rPr>
                <w:rFonts w:asciiTheme="minorEastAsia" w:hAnsiTheme="minorEastAsia" w:hint="eastAsia"/>
                <w:szCs w:val="21"/>
              </w:rPr>
              <w:t>次治療以降</w:t>
            </w:r>
          </w:p>
        </w:tc>
        <w:tc>
          <w:tcPr>
            <w:tcW w:w="7235" w:type="dxa"/>
          </w:tcPr>
          <w:p w14:paraId="079C9E89" w14:textId="77777777" w:rsidR="00946EC3" w:rsidRPr="008157D8" w:rsidRDefault="00946EC3" w:rsidP="002F7D2D">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5th line</w:t>
            </w:r>
            <w:r>
              <w:rPr>
                <w:rFonts w:asciiTheme="minorEastAsia" w:hAnsiTheme="minorEastAsia" w:hint="eastAsia"/>
                <w:szCs w:val="21"/>
              </w:rPr>
              <w:t>以降である場合</w:t>
            </w:r>
          </w:p>
        </w:tc>
      </w:tr>
      <w:tr w:rsidR="00946EC3" w:rsidRPr="008157D8" w14:paraId="53767563" w14:textId="77777777" w:rsidTr="002F7D2D">
        <w:trPr>
          <w:trHeight w:val="120"/>
        </w:trPr>
        <w:tc>
          <w:tcPr>
            <w:tcW w:w="2263" w:type="dxa"/>
          </w:tcPr>
          <w:p w14:paraId="622C982F" w14:textId="77777777" w:rsidR="00946EC3" w:rsidRPr="008157D8" w:rsidRDefault="00000000" w:rsidP="002F7D2D">
            <w:pPr>
              <w:rPr>
                <w:rFonts w:asciiTheme="minorEastAsia" w:hAnsiTheme="minorEastAsia"/>
                <w:szCs w:val="21"/>
              </w:rPr>
            </w:pPr>
            <w:sdt>
              <w:sdtPr>
                <w:rPr>
                  <w:rFonts w:asciiTheme="minorEastAsia" w:hAnsiTheme="minorEastAsia"/>
                  <w:szCs w:val="21"/>
                </w:rPr>
                <w:id w:val="127883894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不明</w:t>
            </w:r>
          </w:p>
        </w:tc>
        <w:tc>
          <w:tcPr>
            <w:tcW w:w="7235" w:type="dxa"/>
          </w:tcPr>
          <w:p w14:paraId="63D73E1B" w14:textId="77777777" w:rsidR="00946EC3" w:rsidRPr="008157D8" w:rsidRDefault="00946EC3" w:rsidP="002F7D2D">
            <w:pPr>
              <w:rPr>
                <w:rFonts w:asciiTheme="minorEastAsia" w:hAnsiTheme="minorEastAsia"/>
                <w:szCs w:val="21"/>
              </w:rPr>
            </w:pPr>
            <w:r>
              <w:rPr>
                <w:rFonts w:asciiTheme="minorEastAsia" w:hAnsiTheme="minorEastAsia" w:hint="eastAsia"/>
                <w:szCs w:val="21"/>
              </w:rPr>
              <w:t>上記以外の場合</w:t>
            </w:r>
          </w:p>
        </w:tc>
      </w:tr>
    </w:tbl>
    <w:p w14:paraId="0282402B" w14:textId="77777777" w:rsidR="00946EC3" w:rsidRDefault="00946EC3" w:rsidP="00946EC3">
      <w:pPr>
        <w:autoSpaceDE w:val="0"/>
        <w:autoSpaceDN w:val="0"/>
        <w:adjustRightInd w:val="0"/>
        <w:rPr>
          <w:rFonts w:asciiTheme="majorEastAsia" w:eastAsiaTheme="majorEastAsia" w:hAnsiTheme="majorEastAsia"/>
          <w:color w:val="000000" w:themeColor="text1"/>
          <w:szCs w:val="21"/>
        </w:rPr>
      </w:pPr>
      <w:r w:rsidRPr="007C256B">
        <w:rPr>
          <w:rFonts w:asciiTheme="majorEastAsia" w:eastAsiaTheme="majorEastAsia" w:hAnsiTheme="majorEastAsia" w:hint="eastAsia"/>
          <w:color w:val="000000" w:themeColor="text1"/>
          <w:szCs w:val="21"/>
        </w:rPr>
        <w:t>（注）</w:t>
      </w:r>
      <w:r>
        <w:rPr>
          <w:rFonts w:asciiTheme="majorEastAsia" w:eastAsiaTheme="majorEastAsia" w:hAnsiTheme="majorEastAsia" w:hint="eastAsia"/>
          <w:color w:val="000000" w:themeColor="text1"/>
          <w:szCs w:val="21"/>
        </w:rPr>
        <w:t>レジメン内容は、</w:t>
      </w:r>
      <w:r w:rsidRPr="007C256B">
        <w:rPr>
          <w:rFonts w:asciiTheme="majorEastAsia" w:eastAsiaTheme="majorEastAsia" w:hAnsiTheme="majorEastAsia" w:hint="eastAsia"/>
          <w:color w:val="000000" w:themeColor="text1"/>
          <w:szCs w:val="21"/>
        </w:rPr>
        <w:t>治療ラインごとに記載・作成すること。</w:t>
      </w:r>
    </w:p>
    <w:p w14:paraId="59E465FF" w14:textId="77777777" w:rsidR="00946EC3" w:rsidRDefault="00946EC3" w:rsidP="00946EC3">
      <w:pPr>
        <w:autoSpaceDE w:val="0"/>
        <w:autoSpaceDN w:val="0"/>
        <w:adjustRightInd w:val="0"/>
        <w:rPr>
          <w:rFonts w:asciiTheme="majorEastAsia" w:eastAsiaTheme="majorEastAsia" w:hAnsiTheme="majorEastAsia"/>
          <w:color w:val="000000" w:themeColor="text1"/>
          <w:szCs w:val="21"/>
        </w:rPr>
      </w:pPr>
    </w:p>
    <w:p w14:paraId="2A29C035"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946EC3">
        <w:rPr>
          <w:rFonts w:asciiTheme="majorEastAsia" w:eastAsiaTheme="majorEastAsia" w:hAnsiTheme="majorEastAsia" w:cs="メイリオ" w:hint="eastAsia"/>
          <w:color w:val="FFFFFF" w:themeColor="background1"/>
          <w:spacing w:val="210"/>
          <w:kern w:val="0"/>
          <w:szCs w:val="21"/>
          <w:highlight w:val="black"/>
          <w:fitText w:val="2100" w:id="-962875376"/>
        </w:rPr>
        <w:t>実施施</w:t>
      </w:r>
      <w:r w:rsidRPr="00946EC3">
        <w:rPr>
          <w:rFonts w:asciiTheme="majorEastAsia" w:eastAsiaTheme="majorEastAsia" w:hAnsiTheme="majorEastAsia" w:cs="メイリオ" w:hint="eastAsia"/>
          <w:color w:val="FFFFFF" w:themeColor="background1"/>
          <w:kern w:val="0"/>
          <w:szCs w:val="21"/>
          <w:highlight w:val="black"/>
          <w:fitText w:val="2100" w:id="-962875376"/>
        </w:rPr>
        <w:t>設</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Pr>
          <w:rFonts w:asciiTheme="majorEastAsia" w:eastAsiaTheme="majorEastAsia" w:hAnsiTheme="majorEastAsia" w:hint="eastAsia"/>
          <w:kern w:val="0"/>
          <w:szCs w:val="21"/>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1EBF7032" w14:textId="77777777" w:rsidR="00946EC3" w:rsidRDefault="00946EC3" w:rsidP="00946EC3">
      <w:pPr>
        <w:autoSpaceDE w:val="0"/>
        <w:autoSpaceDN w:val="0"/>
        <w:adjustRightInd w:val="0"/>
        <w:rPr>
          <w:rFonts w:asciiTheme="minorEastAsia" w:hAnsiTheme="minorEastAsia"/>
          <w:color w:val="000000" w:themeColor="text1"/>
          <w:szCs w:val="21"/>
        </w:rPr>
      </w:pPr>
      <w:r>
        <w:rPr>
          <w:rFonts w:asciiTheme="minorEastAsia" w:hAnsiTheme="minorEastAsia" w:hint="eastAsia"/>
          <w:szCs w:val="21"/>
        </w:rPr>
        <w:t>『</w:t>
      </w:r>
      <w:r w:rsidRPr="00117B7B">
        <w:rPr>
          <w:rFonts w:asciiTheme="minorEastAsia" w:hAnsiTheme="minorEastAsia" w:hint="eastAsia"/>
          <w:szCs w:val="21"/>
        </w:rPr>
        <w:t>エキスパートパネル開催</w:t>
      </w:r>
      <w:r>
        <w:rPr>
          <w:rFonts w:asciiTheme="minorEastAsia" w:hAnsiTheme="minorEastAsia" w:hint="eastAsia"/>
          <w:szCs w:val="21"/>
        </w:rPr>
        <w:t>後』</w:t>
      </w:r>
      <w:r w:rsidRPr="00117B7B">
        <w:rPr>
          <w:rFonts w:asciiTheme="minorEastAsia" w:hAnsiTheme="minorEastAsia" w:hint="eastAsia"/>
          <w:szCs w:val="21"/>
        </w:rPr>
        <w:t>に実施した当該腫瘍に対する薬物療法について、治療ライン毎の実施</w:t>
      </w:r>
      <w:r>
        <w:rPr>
          <w:rFonts w:asciiTheme="minorEastAsia" w:hAnsiTheme="minorEastAsia" w:hint="eastAsia"/>
          <w:szCs w:val="21"/>
        </w:rPr>
        <w:t>施設</w:t>
      </w:r>
      <w:r w:rsidRPr="00D84945">
        <w:rPr>
          <w:rFonts w:asciiTheme="minorEastAsia" w:hAnsiTheme="minorEastAsia" w:hint="eastAsia"/>
          <w:color w:val="000000" w:themeColor="text1"/>
          <w:szCs w:val="21"/>
        </w:rPr>
        <w:t>を選択☑（択一）する。治療ラインが異なる場合は、新たにレジメン内容を追加し記載すること。</w:t>
      </w:r>
    </w:p>
    <w:p w14:paraId="313FF7D2" w14:textId="77777777" w:rsidR="00946EC3" w:rsidRPr="001240BA" w:rsidRDefault="00946EC3" w:rsidP="00946EC3">
      <w:pPr>
        <w:autoSpaceDE w:val="0"/>
        <w:autoSpaceDN w:val="0"/>
        <w:adjustRightInd w:val="0"/>
        <w:rPr>
          <w:rFonts w:asciiTheme="majorEastAsia" w:eastAsiaTheme="majorEastAsia" w:hAnsiTheme="majorEastAsia"/>
          <w:szCs w:val="21"/>
          <w:u w:val="double"/>
        </w:rPr>
      </w:pPr>
      <w:r w:rsidRPr="001240BA">
        <w:rPr>
          <w:rFonts w:asciiTheme="majorEastAsia" w:eastAsiaTheme="majorEastAsia" w:hAnsiTheme="majorEastAsia" w:hint="eastAsia"/>
          <w:szCs w:val="21"/>
          <w:u w:val="double"/>
        </w:rPr>
        <w:t>※【記載者情報】の医療機関を自施設として、</w:t>
      </w:r>
      <w:r>
        <w:rPr>
          <w:rFonts w:asciiTheme="majorEastAsia" w:eastAsiaTheme="majorEastAsia" w:hAnsiTheme="majorEastAsia" w:hint="eastAsia"/>
          <w:szCs w:val="21"/>
          <w:u w:val="double"/>
        </w:rPr>
        <w:t>記載</w:t>
      </w:r>
      <w:r w:rsidRPr="001240BA">
        <w:rPr>
          <w:rFonts w:asciiTheme="majorEastAsia" w:eastAsiaTheme="majorEastAsia" w:hAnsiTheme="majorEastAsia" w:hint="eastAsia"/>
          <w:szCs w:val="21"/>
          <w:u w:val="double"/>
        </w:rPr>
        <w:t>すること。</w:t>
      </w:r>
    </w:p>
    <w:tbl>
      <w:tblPr>
        <w:tblW w:w="0" w:type="auto"/>
        <w:tblBorders>
          <w:top w:val="nil"/>
          <w:left w:val="nil"/>
          <w:bottom w:val="nil"/>
          <w:right w:val="nil"/>
        </w:tblBorders>
        <w:tblLayout w:type="fixed"/>
        <w:tblLook w:val="0000" w:firstRow="0" w:lastRow="0" w:firstColumn="0" w:lastColumn="0" w:noHBand="0" w:noVBand="0"/>
      </w:tblPr>
      <w:tblGrid>
        <w:gridCol w:w="3119"/>
        <w:gridCol w:w="6237"/>
      </w:tblGrid>
      <w:tr w:rsidR="00946EC3" w:rsidRPr="008157D8" w14:paraId="2F1D7FE6" w14:textId="77777777" w:rsidTr="002F7D2D">
        <w:trPr>
          <w:trHeight w:val="120"/>
        </w:trPr>
        <w:tc>
          <w:tcPr>
            <w:tcW w:w="3119" w:type="dxa"/>
          </w:tcPr>
          <w:p w14:paraId="7E12FBF7"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000922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自施設</w:t>
            </w:r>
          </w:p>
        </w:tc>
        <w:tc>
          <w:tcPr>
            <w:tcW w:w="6237" w:type="dxa"/>
          </w:tcPr>
          <w:p w14:paraId="39593A47"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1429839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cs="メイリオ" w:hint="eastAsia"/>
                <w:color w:val="000000"/>
                <w:kern w:val="0"/>
                <w:szCs w:val="21"/>
              </w:rPr>
              <w:t>他施設</w:t>
            </w:r>
            <w:r w:rsidR="00946EC3">
              <w:rPr>
                <w:rFonts w:asciiTheme="minorEastAsia" w:hAnsiTheme="minorEastAsia" w:cs="メイリオ" w:hint="eastAsia"/>
                <w:color w:val="000000"/>
                <w:kern w:val="0"/>
                <w:szCs w:val="21"/>
              </w:rPr>
              <w:t xml:space="preserve">（施設名：　　　　 </w:t>
            </w:r>
            <w:r w:rsidR="00946EC3">
              <w:rPr>
                <w:rFonts w:asciiTheme="minorEastAsia" w:hAnsiTheme="minorEastAsia" w:cs="メイリオ"/>
                <w:color w:val="000000"/>
                <w:kern w:val="0"/>
                <w:szCs w:val="21"/>
              </w:rPr>
              <w:t xml:space="preserve">    </w:t>
            </w:r>
            <w:r w:rsidR="00946EC3">
              <w:rPr>
                <w:rFonts w:asciiTheme="minorEastAsia" w:hAnsiTheme="minorEastAsia" w:cs="メイリオ" w:hint="eastAsia"/>
                <w:color w:val="000000"/>
                <w:kern w:val="0"/>
                <w:szCs w:val="21"/>
              </w:rPr>
              <w:t xml:space="preserve">　　　　　　　　）</w:t>
            </w:r>
          </w:p>
        </w:tc>
      </w:tr>
    </w:tbl>
    <w:p w14:paraId="19C066AF" w14:textId="77777777" w:rsidR="00946EC3" w:rsidRPr="00D20210" w:rsidRDefault="00946EC3" w:rsidP="00946EC3">
      <w:pPr>
        <w:autoSpaceDE w:val="0"/>
        <w:autoSpaceDN w:val="0"/>
        <w:adjustRightInd w:val="0"/>
        <w:rPr>
          <w:rFonts w:asciiTheme="minorEastAsia" w:hAnsiTheme="minorEastAsia"/>
          <w:color w:val="000000" w:themeColor="text1"/>
          <w:szCs w:val="21"/>
        </w:rPr>
      </w:pPr>
    </w:p>
    <w:p w14:paraId="05301009" w14:textId="77777777" w:rsidR="00946EC3" w:rsidRDefault="00946EC3" w:rsidP="00946EC3">
      <w:pPr>
        <w:rPr>
          <w:rFonts w:asciiTheme="majorEastAsia" w:eastAsiaTheme="majorEastAsia" w:hAnsiTheme="majorEastAsia"/>
          <w:kern w:val="0"/>
          <w:szCs w:val="21"/>
        </w:rPr>
      </w:pPr>
      <w:r w:rsidRPr="00946EC3">
        <w:rPr>
          <w:rFonts w:asciiTheme="majorEastAsia" w:eastAsiaTheme="majorEastAsia" w:hAnsiTheme="majorEastAsia" w:cs="メイリオ" w:hint="eastAsia"/>
          <w:color w:val="FFFFFF" w:themeColor="background1"/>
          <w:spacing w:val="131"/>
          <w:kern w:val="0"/>
          <w:szCs w:val="21"/>
          <w:highlight w:val="black"/>
          <w:fitText w:val="2100" w:id="-962875392"/>
        </w:rPr>
        <w:lastRenderedPageBreak/>
        <w:t>レジメン</w:t>
      </w:r>
      <w:r w:rsidRPr="00946EC3">
        <w:rPr>
          <w:rFonts w:asciiTheme="majorEastAsia" w:eastAsiaTheme="majorEastAsia" w:hAnsiTheme="majorEastAsia" w:cs="メイリオ" w:hint="eastAsia"/>
          <w:color w:val="FFFFFF" w:themeColor="background1"/>
          <w:spacing w:val="1"/>
          <w:kern w:val="0"/>
          <w:szCs w:val="21"/>
          <w:highlight w:val="black"/>
          <w:fitText w:val="2100" w:id="-962875392"/>
        </w:rPr>
        <w:t>名</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D5797E">
        <w:rPr>
          <w:rFonts w:asciiTheme="majorEastAsia" w:eastAsiaTheme="majorEastAsia" w:hAnsiTheme="majorEastAsia" w:hint="eastAsia"/>
          <w:kern w:val="0"/>
          <w:szCs w:val="21"/>
        </w:rPr>
        <w:t>③</w:t>
      </w:r>
      <w:r>
        <w:rPr>
          <w:rFonts w:asciiTheme="majorEastAsia" w:eastAsiaTheme="majorEastAsia" w:hAnsiTheme="majorEastAsia" w:hint="eastAsia"/>
          <w:kern w:val="0"/>
          <w:szCs w:val="21"/>
        </w:rPr>
        <w:t>～</w:t>
      </w:r>
      <w:r w:rsidRPr="00BD66F9">
        <w:rPr>
          <w:rFonts w:asciiTheme="majorEastAsia" w:eastAsiaTheme="majorEastAsia" w:hAnsiTheme="majorEastAsia" w:hint="eastAsia"/>
          <w:kern w:val="0"/>
          <w:szCs w:val="21"/>
        </w:rPr>
        <w:t>⑥の場</w:t>
      </w:r>
      <w:r>
        <w:rPr>
          <w:rFonts w:asciiTheme="majorEastAsia" w:eastAsiaTheme="majorEastAsia" w:hAnsiTheme="majorEastAsia" w:hint="eastAsia"/>
          <w:kern w:val="0"/>
          <w:szCs w:val="21"/>
        </w:rPr>
        <w:t>合</w:t>
      </w:r>
      <w:r w:rsidRPr="00C034CF">
        <w:rPr>
          <w:rFonts w:asciiTheme="majorEastAsia" w:eastAsiaTheme="majorEastAsia" w:hAnsiTheme="majorEastAsia" w:hint="eastAsia"/>
          <w:kern w:val="0"/>
          <w:szCs w:val="21"/>
        </w:rPr>
        <w:t>に記載すること。</w:t>
      </w:r>
      <w:r>
        <w:rPr>
          <w:rFonts w:asciiTheme="majorEastAsia" w:eastAsiaTheme="majorEastAsia" w:hAnsiTheme="majorEastAsia" w:hint="eastAsia"/>
          <w:kern w:val="0"/>
          <w:szCs w:val="21"/>
        </w:rPr>
        <w:t>）</w:t>
      </w:r>
    </w:p>
    <w:p w14:paraId="1FE3CF2F" w14:textId="77777777" w:rsidR="00946EC3" w:rsidRPr="00B1018D" w:rsidRDefault="00946EC3" w:rsidP="00946EC3">
      <w:pPr>
        <w:autoSpaceDE w:val="0"/>
        <w:autoSpaceDN w:val="0"/>
        <w:adjustRightInd w:val="0"/>
        <w:rPr>
          <w:rFonts w:asciiTheme="majorEastAsia" w:eastAsiaTheme="majorEastAsia" w:hAnsiTheme="majorEastAsia" w:cs="メイリオ"/>
          <w:color w:val="000000" w:themeColor="text1"/>
          <w:kern w:val="0"/>
          <w:szCs w:val="21"/>
          <w:highlight w:val="black"/>
        </w:rPr>
      </w:pPr>
      <w:r>
        <w:rPr>
          <w:rFonts w:asciiTheme="minorEastAsia" w:hAnsiTheme="minorEastAsia" w:cs="メイリオ" w:hint="eastAsia"/>
          <w:color w:val="000000" w:themeColor="text1"/>
          <w:kern w:val="0"/>
          <w:szCs w:val="21"/>
        </w:rPr>
        <w:t>『エキスパートパネル開催後』</w:t>
      </w:r>
      <w:r w:rsidRPr="00B1018D">
        <w:rPr>
          <w:rFonts w:asciiTheme="minorEastAsia" w:hAnsiTheme="minorEastAsia" w:cs="メイリオ" w:hint="eastAsia"/>
          <w:color w:val="000000" w:themeColor="text1"/>
          <w:kern w:val="0"/>
          <w:szCs w:val="21"/>
        </w:rPr>
        <w:t>に実施した当該腫瘍に対する薬物療法のレジメン名を記載</w:t>
      </w:r>
      <w:r>
        <w:rPr>
          <w:rFonts w:asciiTheme="minorEastAsia" w:hAnsiTheme="minorEastAsia" w:cs="メイリオ" w:hint="eastAsia"/>
          <w:color w:val="000000" w:themeColor="text1"/>
          <w:kern w:val="0"/>
          <w:szCs w:val="21"/>
        </w:rPr>
        <w:t>すること</w:t>
      </w:r>
      <w:r w:rsidRPr="00B1018D">
        <w:rPr>
          <w:rFonts w:asciiTheme="minorEastAsia" w:hAnsiTheme="minorEastAsia" w:cs="メイリオ" w:hint="eastAsia"/>
          <w:color w:val="000000" w:themeColor="text1"/>
          <w:kern w:val="0"/>
          <w:szCs w:val="21"/>
        </w:rPr>
        <w:t>。</w:t>
      </w:r>
    </w:p>
    <w:p w14:paraId="01901478" w14:textId="77777777" w:rsidR="00946EC3" w:rsidRDefault="00946EC3" w:rsidP="00946EC3">
      <w:pPr>
        <w:autoSpaceDE w:val="0"/>
        <w:autoSpaceDN w:val="0"/>
        <w:adjustRightInd w:val="0"/>
        <w:rPr>
          <w:rFonts w:asciiTheme="minorEastAsia" w:hAnsiTheme="minorEastAsia"/>
          <w:szCs w:val="21"/>
        </w:rPr>
      </w:pPr>
      <w:r w:rsidRPr="00B1018D">
        <w:rPr>
          <w:rFonts w:asciiTheme="minorEastAsia" w:hAnsiTheme="minorEastAsia" w:hint="eastAsia"/>
          <w:szCs w:val="21"/>
        </w:rPr>
        <w:t>一般的に普及している略称名(アルファベット 半角 )</w:t>
      </w:r>
      <w:r>
        <w:rPr>
          <w:rFonts w:asciiTheme="minorEastAsia" w:hAnsiTheme="minorEastAsia" w:hint="eastAsia"/>
          <w:szCs w:val="21"/>
        </w:rPr>
        <w:t>を記載すること。</w:t>
      </w:r>
      <w:r w:rsidRPr="008157D8">
        <w:rPr>
          <w:rFonts w:asciiTheme="minorEastAsia" w:hAnsiTheme="minorEastAsia" w:hint="eastAsia"/>
          <w:szCs w:val="21"/>
        </w:rPr>
        <w:t>一般的に普及している略称名がない</w:t>
      </w:r>
      <w:r w:rsidRPr="008157D8">
        <w:rPr>
          <w:rFonts w:asciiTheme="minorEastAsia" w:hAnsiTheme="minorEastAsia"/>
          <w:szCs w:val="21"/>
        </w:rPr>
        <w:t>(</w:t>
      </w:r>
      <w:r w:rsidRPr="008157D8">
        <w:rPr>
          <w:rFonts w:asciiTheme="minorEastAsia" w:hAnsiTheme="minorEastAsia" w:hint="eastAsia"/>
          <w:szCs w:val="21"/>
        </w:rPr>
        <w:t>治験</w:t>
      </w:r>
      <w:r w:rsidRPr="008157D8">
        <w:rPr>
          <w:rFonts w:asciiTheme="minorEastAsia" w:hAnsiTheme="minorEastAsia"/>
          <w:szCs w:val="21"/>
        </w:rPr>
        <w:t>)</w:t>
      </w:r>
      <w:r w:rsidRPr="008157D8">
        <w:rPr>
          <w:rFonts w:asciiTheme="minorEastAsia" w:hAnsiTheme="minorEastAsia" w:hint="eastAsia"/>
          <w:szCs w:val="21"/>
        </w:rPr>
        <w:t>場合、</w:t>
      </w:r>
      <w:r>
        <w:rPr>
          <w:rFonts w:asciiTheme="minorEastAsia" w:hAnsiTheme="minorEastAsia" w:hint="eastAsia"/>
          <w:szCs w:val="21"/>
        </w:rPr>
        <w:t>「Investigational Agent」</w:t>
      </w:r>
      <w:r w:rsidRPr="008157D8">
        <w:rPr>
          <w:rFonts w:asciiTheme="minorEastAsia" w:hAnsiTheme="minorEastAsia" w:hint="eastAsia"/>
          <w:szCs w:val="21"/>
        </w:rPr>
        <w:t>と</w:t>
      </w:r>
      <w:r>
        <w:rPr>
          <w:rFonts w:asciiTheme="minorEastAsia" w:hAnsiTheme="minorEastAsia" w:hint="eastAsia"/>
          <w:szCs w:val="21"/>
        </w:rPr>
        <w:t>記載</w:t>
      </w:r>
      <w:r w:rsidRPr="008157D8">
        <w:rPr>
          <w:rFonts w:asciiTheme="minorEastAsia" w:hAnsiTheme="minorEastAsia" w:hint="eastAsia"/>
          <w:szCs w:val="21"/>
        </w:rPr>
        <w:t>する</w:t>
      </w:r>
      <w:r>
        <w:rPr>
          <w:rFonts w:asciiTheme="minorEastAsia" w:hAnsiTheme="minorEastAsia" w:hint="eastAsia"/>
          <w:szCs w:val="21"/>
        </w:rPr>
        <w:t>こと</w:t>
      </w:r>
      <w:r w:rsidRPr="008157D8">
        <w:rPr>
          <w:rFonts w:asciiTheme="minorEastAsia" w:hAnsiTheme="minorEastAsia" w:hint="eastAsia"/>
          <w:szCs w:val="21"/>
        </w:rPr>
        <w:t>。</w:t>
      </w:r>
    </w:p>
    <w:p w14:paraId="0F6E03A2" w14:textId="77777777" w:rsidR="00946EC3" w:rsidRDefault="00946EC3" w:rsidP="00946EC3">
      <w:pPr>
        <w:autoSpaceDE w:val="0"/>
        <w:autoSpaceDN w:val="0"/>
        <w:adjustRightInd w:val="0"/>
        <w:rPr>
          <w:rFonts w:asciiTheme="minorEastAsia" w:hAnsiTheme="minorEastAsia"/>
          <w:szCs w:val="21"/>
        </w:rPr>
      </w:pPr>
    </w:p>
    <w:p w14:paraId="0A8E0EA2" w14:textId="77777777" w:rsidR="00946EC3" w:rsidRPr="009E7A9C" w:rsidRDefault="00946EC3" w:rsidP="00946EC3">
      <w:pPr>
        <w:autoSpaceDE w:val="0"/>
        <w:autoSpaceDN w:val="0"/>
        <w:adjustRightInd w:val="0"/>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37440" behindDoc="0" locked="0" layoutInCell="1" allowOverlap="1" wp14:anchorId="0E5E2997" wp14:editId="4D6E3AFF">
                <wp:simplePos x="0" y="0"/>
                <wp:positionH relativeFrom="column">
                  <wp:posOffset>768093</wp:posOffset>
                </wp:positionH>
                <wp:positionV relativeFrom="paragraph">
                  <wp:posOffset>200311</wp:posOffset>
                </wp:positionV>
                <wp:extent cx="5209728" cy="10048"/>
                <wp:effectExtent l="0" t="0" r="29210" b="28575"/>
                <wp:wrapNone/>
                <wp:docPr id="647050454" name="直線コネクタ 647050454"/>
                <wp:cNvGraphicFramePr/>
                <a:graphic xmlns:a="http://schemas.openxmlformats.org/drawingml/2006/main">
                  <a:graphicData uri="http://schemas.microsoft.com/office/word/2010/wordprocessingShape">
                    <wps:wsp>
                      <wps:cNvCnPr/>
                      <wps:spPr>
                        <a:xfrm flipV="1">
                          <a:off x="0" y="0"/>
                          <a:ext cx="5209728" cy="100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F47B0" id="直線コネクタ 647050454"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75pt" to="470.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レジメン名</w:t>
      </w:r>
      <w:r w:rsidRPr="009E7A9C">
        <w:rPr>
          <w:rFonts w:asciiTheme="majorEastAsia" w:eastAsiaTheme="majorEastAsia" w:hAnsiTheme="majorEastAsia" w:hint="eastAsia"/>
          <w:szCs w:val="21"/>
        </w:rPr>
        <w:t xml:space="preserve">　</w:t>
      </w:r>
    </w:p>
    <w:p w14:paraId="06D42559" w14:textId="77777777" w:rsidR="00946EC3" w:rsidRPr="009E7A9C" w:rsidRDefault="00946EC3" w:rsidP="00946EC3">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843584" behindDoc="0" locked="0" layoutInCell="1" allowOverlap="1" wp14:anchorId="18DA38AD" wp14:editId="06BD05AA">
                <wp:simplePos x="0" y="0"/>
                <wp:positionH relativeFrom="column">
                  <wp:posOffset>1074567</wp:posOffset>
                </wp:positionH>
                <wp:positionV relativeFrom="paragraph">
                  <wp:posOffset>202823</wp:posOffset>
                </wp:positionV>
                <wp:extent cx="4903253" cy="5024"/>
                <wp:effectExtent l="0" t="0" r="31115" b="33655"/>
                <wp:wrapNone/>
                <wp:docPr id="980467749" name="直線コネクタ 980467749"/>
                <wp:cNvGraphicFramePr/>
                <a:graphic xmlns:a="http://schemas.openxmlformats.org/drawingml/2006/main">
                  <a:graphicData uri="http://schemas.microsoft.com/office/word/2010/wordprocessingShape">
                    <wps:wsp>
                      <wps:cNvCnPr/>
                      <wps:spPr>
                        <a:xfrm flipV="1">
                          <a:off x="0" y="0"/>
                          <a:ext cx="4903253"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C3DA2" id="直線コネクタ 980467749" o:spid="_x0000_s1026" style="position:absolute;left:0;text-align:lef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5.95pt" to="47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 xml:space="preserve">身長（cm）　　</w:t>
      </w:r>
    </w:p>
    <w:p w14:paraId="13A983EA" w14:textId="77777777" w:rsidR="00946EC3" w:rsidRPr="009E7A9C" w:rsidRDefault="00946EC3" w:rsidP="00946EC3">
      <w:pPr>
        <w:autoSpaceDE w:val="0"/>
        <w:autoSpaceDN w:val="0"/>
        <w:adjustRightInd w:val="0"/>
        <w:ind w:firstLineChars="50" w:firstLine="84"/>
        <w:rPr>
          <w:rFonts w:asciiTheme="majorEastAsia" w:eastAsiaTheme="majorEastAsia" w:hAnsiTheme="majorEastAsia"/>
          <w:szCs w:val="21"/>
        </w:rPr>
      </w:pPr>
      <w:r w:rsidRPr="008D10DE">
        <w:rPr>
          <w:rFonts w:asciiTheme="majorEastAsia" w:eastAsiaTheme="majorEastAsia" w:hAnsiTheme="majorEastAsia" w:hint="eastAsia"/>
          <w:noProof/>
          <w:color w:val="000000" w:themeColor="text1"/>
          <w:w w:val="80"/>
          <w:kern w:val="0"/>
          <w:szCs w:val="21"/>
        </w:rPr>
        <mc:AlternateContent>
          <mc:Choice Requires="wps">
            <w:drawing>
              <wp:anchor distT="0" distB="0" distL="114300" distR="114300" simplePos="0" relativeHeight="251844608" behindDoc="0" locked="0" layoutInCell="1" allowOverlap="1" wp14:anchorId="1C8F02CF" wp14:editId="356B6D95">
                <wp:simplePos x="0" y="0"/>
                <wp:positionH relativeFrom="column">
                  <wp:posOffset>1064518</wp:posOffset>
                </wp:positionH>
                <wp:positionV relativeFrom="paragraph">
                  <wp:posOffset>200311</wp:posOffset>
                </wp:positionV>
                <wp:extent cx="4913302" cy="5024"/>
                <wp:effectExtent l="0" t="0" r="20955" b="33655"/>
                <wp:wrapNone/>
                <wp:docPr id="1684416149" name="直線コネクタ 1684416149"/>
                <wp:cNvGraphicFramePr/>
                <a:graphic xmlns:a="http://schemas.openxmlformats.org/drawingml/2006/main">
                  <a:graphicData uri="http://schemas.microsoft.com/office/word/2010/wordprocessingShape">
                    <wps:wsp>
                      <wps:cNvCnPr/>
                      <wps:spPr>
                        <a:xfrm flipV="1">
                          <a:off x="0" y="0"/>
                          <a:ext cx="4913302"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FBB813" id="直線コネクタ 1684416149" o:spid="_x0000_s1026" style="position:absolute;left:0;text-align:lef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75pt" to="47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" strokecolor="windowText" strokeweight=".5pt">
                <v:stroke joinstyle="miter"/>
              </v:line>
            </w:pict>
          </mc:Fallback>
        </mc:AlternateContent>
      </w:r>
      <w:r w:rsidRPr="008D10DE">
        <w:rPr>
          <w:rFonts w:asciiTheme="majorEastAsia" w:eastAsiaTheme="majorEastAsia" w:hAnsiTheme="majorEastAsia" w:hint="eastAsia"/>
          <w:w w:val="80"/>
          <w:sz w:val="18"/>
          <w:szCs w:val="21"/>
          <w:vertAlign w:val="superscript"/>
        </w:rPr>
        <w:t>※任意記入</w:t>
      </w:r>
      <w:r>
        <w:rPr>
          <w:rFonts w:asciiTheme="majorEastAsia" w:eastAsiaTheme="majorEastAsia" w:hAnsiTheme="majorEastAsia" w:hint="eastAsia"/>
          <w:w w:val="80"/>
          <w:sz w:val="18"/>
          <w:szCs w:val="21"/>
          <w:vertAlign w:val="superscript"/>
        </w:rPr>
        <w:t xml:space="preserve">　</w:t>
      </w:r>
      <w:r>
        <w:rPr>
          <w:rFonts w:asciiTheme="majorEastAsia" w:eastAsiaTheme="majorEastAsia" w:hAnsiTheme="majorEastAsia" w:hint="eastAsia"/>
          <w:szCs w:val="21"/>
        </w:rPr>
        <w:t>体重 (</w:t>
      </w:r>
      <w:r>
        <w:rPr>
          <w:rFonts w:asciiTheme="majorEastAsia" w:eastAsiaTheme="majorEastAsia" w:hAnsiTheme="majorEastAsia"/>
          <w:szCs w:val="21"/>
        </w:rPr>
        <w:t>kg</w:t>
      </w:r>
      <w:r>
        <w:rPr>
          <w:rFonts w:asciiTheme="majorEastAsia" w:eastAsiaTheme="majorEastAsia" w:hAnsiTheme="majorEastAsia" w:hint="eastAsia"/>
          <w:szCs w:val="21"/>
        </w:rPr>
        <w:t xml:space="preserve">) 　　</w:t>
      </w:r>
    </w:p>
    <w:p w14:paraId="69366928" w14:textId="77777777" w:rsidR="00946EC3" w:rsidRDefault="00946EC3" w:rsidP="00946EC3">
      <w:pPr>
        <w:widowControl/>
        <w:jc w:val="left"/>
        <w:rPr>
          <w:rFonts w:asciiTheme="minorEastAsia" w:hAnsiTheme="minorEastAsia"/>
          <w:szCs w:val="21"/>
        </w:rPr>
      </w:pPr>
    </w:p>
    <w:p w14:paraId="676D0E1D" w14:textId="285B784C" w:rsidR="00946EC3" w:rsidRDefault="00946EC3" w:rsidP="00946EC3">
      <w:pPr>
        <w:widowControl/>
        <w:jc w:val="left"/>
        <w:rPr>
          <w:rFonts w:asciiTheme="majorEastAsia" w:eastAsiaTheme="majorEastAsia" w:hAnsiTheme="majorEastAsia" w:cs="メイリオ"/>
          <w:color w:val="FFFFFF" w:themeColor="background1"/>
          <w:kern w:val="0"/>
          <w:szCs w:val="21"/>
        </w:rPr>
      </w:pPr>
      <w:r w:rsidRPr="00FB0789">
        <w:rPr>
          <w:rFonts w:asciiTheme="majorEastAsia" w:eastAsiaTheme="majorEastAsia" w:hAnsiTheme="majorEastAsia" w:cs="メイリオ" w:hint="eastAsia"/>
          <w:color w:val="FFFFFF" w:themeColor="background1"/>
          <w:spacing w:val="52"/>
          <w:kern w:val="0"/>
          <w:szCs w:val="21"/>
          <w:highlight w:val="black"/>
          <w:fitText w:val="2100" w:id="-962875391"/>
        </w:rPr>
        <w:t>薬剤１～</w:t>
      </w:r>
      <w:r w:rsidR="00662469" w:rsidRPr="00FB0789">
        <w:rPr>
          <w:rFonts w:asciiTheme="majorEastAsia" w:eastAsiaTheme="majorEastAsia" w:hAnsiTheme="majorEastAsia" w:cs="メイリオ" w:hint="eastAsia"/>
          <w:color w:val="FFFFFF" w:themeColor="background1"/>
          <w:spacing w:val="52"/>
          <w:kern w:val="0"/>
          <w:szCs w:val="21"/>
          <w:highlight w:val="black"/>
          <w:fitText w:val="2100" w:id="-962875391"/>
        </w:rPr>
        <w:t>６</w:t>
      </w:r>
      <w:r w:rsidRPr="00FB0789">
        <w:rPr>
          <w:rFonts w:asciiTheme="majorEastAsia" w:eastAsiaTheme="majorEastAsia" w:hAnsiTheme="majorEastAsia" w:cs="メイリオ" w:hint="eastAsia"/>
          <w:color w:val="FFFFFF" w:themeColor="background1"/>
          <w:spacing w:val="52"/>
          <w:kern w:val="0"/>
          <w:szCs w:val="21"/>
          <w:highlight w:val="black"/>
          <w:fitText w:val="2100" w:id="-962875391"/>
        </w:rPr>
        <w:t>ま</w:t>
      </w:r>
      <w:r w:rsidRPr="00FB0789">
        <w:rPr>
          <w:rFonts w:asciiTheme="majorEastAsia" w:eastAsiaTheme="majorEastAsia" w:hAnsiTheme="majorEastAsia" w:cs="メイリオ" w:hint="eastAsia"/>
          <w:color w:val="FFFFFF" w:themeColor="background1"/>
          <w:spacing w:val="3"/>
          <w:kern w:val="0"/>
          <w:szCs w:val="21"/>
          <w:highlight w:val="black"/>
          <w:fitText w:val="2100" w:id="-962875391"/>
        </w:rPr>
        <w:t>で</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5DC36A51" w14:textId="77777777" w:rsidR="00946EC3" w:rsidRDefault="00946EC3" w:rsidP="00946EC3">
      <w:pPr>
        <w:autoSpaceDE w:val="0"/>
        <w:autoSpaceDN w:val="0"/>
        <w:adjustRightInd w:val="0"/>
        <w:rPr>
          <w:rFonts w:asciiTheme="minorEastAsia" w:hAnsiTheme="minorEastAsia"/>
          <w:szCs w:val="21"/>
        </w:rPr>
      </w:pPr>
      <w:r w:rsidRPr="008157D8">
        <w:rPr>
          <w:rFonts w:asciiTheme="minorEastAsia" w:hAnsiTheme="minorEastAsia" w:hint="eastAsia"/>
          <w:szCs w:val="21"/>
        </w:rPr>
        <w:t>日本国内承認済みの薬剤の場合、</w:t>
      </w:r>
      <w:r w:rsidRPr="008A5DD8">
        <w:rPr>
          <w:rFonts w:asciiTheme="majorEastAsia" w:eastAsiaTheme="majorEastAsia" w:hAnsiTheme="majorEastAsia" w:hint="eastAsia"/>
          <w:szCs w:val="21"/>
          <w:u w:val="double"/>
        </w:rPr>
        <w:t>薬物療法として使用した薬剤の</w:t>
      </w:r>
      <w:r>
        <w:rPr>
          <w:rFonts w:asciiTheme="majorEastAsia" w:eastAsiaTheme="majorEastAsia" w:hAnsiTheme="majorEastAsia" w:hint="eastAsia"/>
          <w:szCs w:val="21"/>
          <w:u w:val="double"/>
        </w:rPr>
        <w:t>商品名または</w:t>
      </w:r>
      <w:r w:rsidRPr="008A5DD8">
        <w:rPr>
          <w:rFonts w:asciiTheme="majorEastAsia" w:eastAsiaTheme="majorEastAsia" w:hAnsiTheme="majorEastAsia" w:hint="eastAsia"/>
          <w:szCs w:val="21"/>
          <w:u w:val="double"/>
        </w:rPr>
        <w:t>一般名を記載する</w:t>
      </w:r>
      <w:r>
        <w:rPr>
          <w:rFonts w:asciiTheme="minorEastAsia" w:hAnsiTheme="minorEastAsia" w:hint="eastAsia"/>
          <w:szCs w:val="21"/>
        </w:rPr>
        <w:t>こと</w:t>
      </w:r>
      <w:r w:rsidRPr="008157D8">
        <w:rPr>
          <w:rFonts w:asciiTheme="minorEastAsia" w:hAnsiTheme="minorEastAsia" w:hint="eastAsia"/>
          <w:szCs w:val="21"/>
        </w:rPr>
        <w:t>。</w:t>
      </w:r>
    </w:p>
    <w:tbl>
      <w:tblPr>
        <w:tblStyle w:val="a3"/>
        <w:tblW w:w="10060" w:type="dxa"/>
        <w:tblLayout w:type="fixed"/>
        <w:tblLook w:val="0000" w:firstRow="0" w:lastRow="0" w:firstColumn="0" w:lastColumn="0" w:noHBand="0" w:noVBand="0"/>
      </w:tblPr>
      <w:tblGrid>
        <w:gridCol w:w="562"/>
        <w:gridCol w:w="2977"/>
        <w:gridCol w:w="6521"/>
      </w:tblGrid>
      <w:tr w:rsidR="00946EC3" w:rsidRPr="008157D8" w14:paraId="38B29154" w14:textId="77777777" w:rsidTr="002F7D2D">
        <w:trPr>
          <w:trHeight w:val="120"/>
        </w:trPr>
        <w:tc>
          <w:tcPr>
            <w:tcW w:w="3539" w:type="dxa"/>
            <w:gridSpan w:val="2"/>
          </w:tcPr>
          <w:p w14:paraId="2CD281F7" w14:textId="77777777" w:rsidR="00946EC3" w:rsidRPr="008157D8" w:rsidRDefault="00946EC3" w:rsidP="002F7D2D">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hint="eastAsia"/>
                <w:szCs w:val="21"/>
              </w:rPr>
              <w:t>項目</w:t>
            </w:r>
          </w:p>
        </w:tc>
        <w:tc>
          <w:tcPr>
            <w:tcW w:w="6521" w:type="dxa"/>
          </w:tcPr>
          <w:p w14:paraId="22D0A0B9" w14:textId="77777777" w:rsidR="00946EC3" w:rsidRPr="008157D8" w:rsidRDefault="00946EC3" w:rsidP="002F7D2D">
            <w:pPr>
              <w:autoSpaceDE w:val="0"/>
              <w:autoSpaceDN w:val="0"/>
              <w:adjustRightInd w:val="0"/>
              <w:jc w:val="center"/>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内容</w:t>
            </w:r>
          </w:p>
        </w:tc>
      </w:tr>
      <w:tr w:rsidR="00946EC3" w:rsidRPr="008157D8" w14:paraId="3107BB73" w14:textId="77777777" w:rsidTr="002F7D2D">
        <w:trPr>
          <w:trHeight w:val="120"/>
        </w:trPr>
        <w:tc>
          <w:tcPr>
            <w:tcW w:w="562" w:type="dxa"/>
            <w:vMerge w:val="restart"/>
            <w:textDirection w:val="tbRlV"/>
          </w:tcPr>
          <w:p w14:paraId="357E1F3B"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１　薬剤</w:t>
            </w:r>
          </w:p>
        </w:tc>
        <w:tc>
          <w:tcPr>
            <w:tcW w:w="2977" w:type="dxa"/>
            <w:tcBorders>
              <w:bottom w:val="dashed" w:sz="4" w:space="0" w:color="auto"/>
            </w:tcBorders>
          </w:tcPr>
          <w:p w14:paraId="4280DA7F"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644B1F96"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3D5F8DF3" w14:textId="77777777" w:rsidTr="002F7D2D">
        <w:trPr>
          <w:trHeight w:val="120"/>
        </w:trPr>
        <w:tc>
          <w:tcPr>
            <w:tcW w:w="562" w:type="dxa"/>
            <w:vMerge/>
          </w:tcPr>
          <w:p w14:paraId="10AEEB38"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21827EEA" w14:textId="77777777" w:rsidR="00946EC3" w:rsidRPr="00EC2A82" w:rsidRDefault="00946EC3" w:rsidP="002F7D2D">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264B99FF"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71F6536F" w14:textId="77777777" w:rsidTr="002F7D2D">
        <w:trPr>
          <w:trHeight w:val="120"/>
        </w:trPr>
        <w:tc>
          <w:tcPr>
            <w:tcW w:w="562" w:type="dxa"/>
            <w:vMerge/>
          </w:tcPr>
          <w:p w14:paraId="15D5739A"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38C0A9FF"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52466750"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2648E9A2" w14:textId="77777777" w:rsidTr="002F7D2D">
        <w:trPr>
          <w:trHeight w:val="120"/>
        </w:trPr>
        <w:tc>
          <w:tcPr>
            <w:tcW w:w="562" w:type="dxa"/>
            <w:vMerge/>
          </w:tcPr>
          <w:p w14:paraId="11EBAE55"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198BA0AA"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1C9F4C90"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3467012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33419742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59463156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64423644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08BE2B66" w14:textId="77777777" w:rsidTr="002F7D2D">
        <w:trPr>
          <w:trHeight w:val="120"/>
        </w:trPr>
        <w:tc>
          <w:tcPr>
            <w:tcW w:w="562" w:type="dxa"/>
            <w:vMerge/>
          </w:tcPr>
          <w:p w14:paraId="5637C3F7"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3465CBF3"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404DEE5D"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9655502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56010106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7045674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30488704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76212047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13386821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29405393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159C91C6" w14:textId="77777777" w:rsidTr="002F7D2D">
        <w:tblPrEx>
          <w:tblLook w:val="04A0" w:firstRow="1" w:lastRow="0" w:firstColumn="1" w:lastColumn="0" w:noHBand="0" w:noVBand="1"/>
        </w:tblPrEx>
        <w:trPr>
          <w:trHeight w:val="120"/>
        </w:trPr>
        <w:tc>
          <w:tcPr>
            <w:tcW w:w="562" w:type="dxa"/>
            <w:vMerge w:val="restart"/>
            <w:textDirection w:val="tbRlV"/>
          </w:tcPr>
          <w:p w14:paraId="029391B8"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２　薬剤</w:t>
            </w:r>
          </w:p>
        </w:tc>
        <w:tc>
          <w:tcPr>
            <w:tcW w:w="2977" w:type="dxa"/>
            <w:tcBorders>
              <w:bottom w:val="dashed" w:sz="4" w:space="0" w:color="auto"/>
            </w:tcBorders>
          </w:tcPr>
          <w:p w14:paraId="7249F304"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19FCE2FC"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39888849" w14:textId="77777777" w:rsidTr="002F7D2D">
        <w:tblPrEx>
          <w:tblLook w:val="04A0" w:firstRow="1" w:lastRow="0" w:firstColumn="1" w:lastColumn="0" w:noHBand="0" w:noVBand="1"/>
        </w:tblPrEx>
        <w:trPr>
          <w:trHeight w:val="120"/>
        </w:trPr>
        <w:tc>
          <w:tcPr>
            <w:tcW w:w="562" w:type="dxa"/>
            <w:vMerge/>
          </w:tcPr>
          <w:p w14:paraId="3291238F"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050DFB7F" w14:textId="77777777" w:rsidR="00946EC3" w:rsidRPr="00EC2A82" w:rsidRDefault="00946EC3" w:rsidP="002F7D2D">
            <w:pPr>
              <w:autoSpaceDE w:val="0"/>
              <w:autoSpaceDN w:val="0"/>
              <w:adjustRightInd w:val="0"/>
              <w:ind w:leftChars="219" w:left="46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0475E2C0"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38960354" w14:textId="77777777" w:rsidTr="002F7D2D">
        <w:tblPrEx>
          <w:tblLook w:val="04A0" w:firstRow="1" w:lastRow="0" w:firstColumn="1" w:lastColumn="0" w:noHBand="0" w:noVBand="1"/>
        </w:tblPrEx>
        <w:trPr>
          <w:trHeight w:val="120"/>
        </w:trPr>
        <w:tc>
          <w:tcPr>
            <w:tcW w:w="562" w:type="dxa"/>
            <w:vMerge/>
          </w:tcPr>
          <w:p w14:paraId="45E13CA0"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6CDF9360"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5825AE21"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369BCC07" w14:textId="77777777" w:rsidTr="002F7D2D">
        <w:tblPrEx>
          <w:tblLook w:val="04A0" w:firstRow="1" w:lastRow="0" w:firstColumn="1" w:lastColumn="0" w:noHBand="0" w:noVBand="1"/>
        </w:tblPrEx>
        <w:trPr>
          <w:trHeight w:val="120"/>
        </w:trPr>
        <w:tc>
          <w:tcPr>
            <w:tcW w:w="562" w:type="dxa"/>
            <w:vMerge/>
          </w:tcPr>
          <w:p w14:paraId="6E0A7119"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21A1C624"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63B28DF"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97204003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04582195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81213180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34687148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1449019E" w14:textId="77777777" w:rsidTr="002F7D2D">
        <w:tblPrEx>
          <w:tblLook w:val="04A0" w:firstRow="1" w:lastRow="0" w:firstColumn="1" w:lastColumn="0" w:noHBand="0" w:noVBand="1"/>
        </w:tblPrEx>
        <w:trPr>
          <w:trHeight w:val="120"/>
        </w:trPr>
        <w:tc>
          <w:tcPr>
            <w:tcW w:w="562" w:type="dxa"/>
            <w:vMerge/>
          </w:tcPr>
          <w:p w14:paraId="11EEFA4B"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1804C93E"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AA919A2"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49172721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122833983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40874960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203761508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07887432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55274702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94137901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4CAAA9D3" w14:textId="77777777" w:rsidTr="002F7D2D">
        <w:tblPrEx>
          <w:tblLook w:val="04A0" w:firstRow="1" w:lastRow="0" w:firstColumn="1" w:lastColumn="0" w:noHBand="0" w:noVBand="1"/>
        </w:tblPrEx>
        <w:trPr>
          <w:trHeight w:val="120"/>
        </w:trPr>
        <w:tc>
          <w:tcPr>
            <w:tcW w:w="562" w:type="dxa"/>
            <w:vMerge w:val="restart"/>
            <w:textDirection w:val="tbRlV"/>
          </w:tcPr>
          <w:p w14:paraId="4FCFD2DA"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３　薬剤</w:t>
            </w:r>
          </w:p>
        </w:tc>
        <w:tc>
          <w:tcPr>
            <w:tcW w:w="2977" w:type="dxa"/>
            <w:tcBorders>
              <w:bottom w:val="dashed" w:sz="4" w:space="0" w:color="auto"/>
            </w:tcBorders>
          </w:tcPr>
          <w:p w14:paraId="72D8E7D5"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0642D323"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7158DA9E" w14:textId="77777777" w:rsidTr="002F7D2D">
        <w:tblPrEx>
          <w:tblLook w:val="04A0" w:firstRow="1" w:lastRow="0" w:firstColumn="1" w:lastColumn="0" w:noHBand="0" w:noVBand="1"/>
        </w:tblPrEx>
        <w:trPr>
          <w:trHeight w:val="120"/>
        </w:trPr>
        <w:tc>
          <w:tcPr>
            <w:tcW w:w="562" w:type="dxa"/>
            <w:vMerge/>
          </w:tcPr>
          <w:p w14:paraId="4A41E1C3"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5C7ED513"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08C10E93" w14:textId="77777777" w:rsidR="00946EC3" w:rsidRPr="00F82C5D"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68319B3A" w14:textId="77777777" w:rsidTr="002F7D2D">
        <w:tblPrEx>
          <w:tblLook w:val="04A0" w:firstRow="1" w:lastRow="0" w:firstColumn="1" w:lastColumn="0" w:noHBand="0" w:noVBand="1"/>
        </w:tblPrEx>
        <w:trPr>
          <w:trHeight w:val="120"/>
        </w:trPr>
        <w:tc>
          <w:tcPr>
            <w:tcW w:w="562" w:type="dxa"/>
            <w:vMerge/>
          </w:tcPr>
          <w:p w14:paraId="78C7C898"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23677053"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524CD26E"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2BEFEE8E" w14:textId="77777777" w:rsidTr="002F7D2D">
        <w:tblPrEx>
          <w:tblLook w:val="04A0" w:firstRow="1" w:lastRow="0" w:firstColumn="1" w:lastColumn="0" w:noHBand="0" w:noVBand="1"/>
        </w:tblPrEx>
        <w:trPr>
          <w:trHeight w:val="120"/>
        </w:trPr>
        <w:tc>
          <w:tcPr>
            <w:tcW w:w="562" w:type="dxa"/>
            <w:vMerge/>
          </w:tcPr>
          <w:p w14:paraId="521CF508"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3BF12280"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2CC5663D"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7855509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7394827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98368551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86466745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67377AAE" w14:textId="77777777" w:rsidTr="002F7D2D">
        <w:tblPrEx>
          <w:tblLook w:val="04A0" w:firstRow="1" w:lastRow="0" w:firstColumn="1" w:lastColumn="0" w:noHBand="0" w:noVBand="1"/>
        </w:tblPrEx>
        <w:trPr>
          <w:trHeight w:val="120"/>
        </w:trPr>
        <w:tc>
          <w:tcPr>
            <w:tcW w:w="562" w:type="dxa"/>
            <w:vMerge/>
          </w:tcPr>
          <w:p w14:paraId="2E9F8080"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381169D8"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F1657EB"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6682520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2317849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08125378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79464213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51226382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71363231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3794138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5F8589E0" w14:textId="77777777" w:rsidTr="002F7D2D">
        <w:tblPrEx>
          <w:tblLook w:val="04A0" w:firstRow="1" w:lastRow="0" w:firstColumn="1" w:lastColumn="0" w:noHBand="0" w:noVBand="1"/>
        </w:tblPrEx>
        <w:trPr>
          <w:trHeight w:val="120"/>
        </w:trPr>
        <w:tc>
          <w:tcPr>
            <w:tcW w:w="562" w:type="dxa"/>
            <w:vMerge w:val="restart"/>
            <w:textDirection w:val="tbRlV"/>
          </w:tcPr>
          <w:p w14:paraId="566A5AC6"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４　薬剤</w:t>
            </w:r>
          </w:p>
        </w:tc>
        <w:tc>
          <w:tcPr>
            <w:tcW w:w="2977" w:type="dxa"/>
            <w:tcBorders>
              <w:bottom w:val="dashed" w:sz="4" w:space="0" w:color="auto"/>
            </w:tcBorders>
          </w:tcPr>
          <w:p w14:paraId="4929378B"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4D44B2A0"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52444A05" w14:textId="77777777" w:rsidTr="002F7D2D">
        <w:tblPrEx>
          <w:tblLook w:val="04A0" w:firstRow="1" w:lastRow="0" w:firstColumn="1" w:lastColumn="0" w:noHBand="0" w:noVBand="1"/>
        </w:tblPrEx>
        <w:trPr>
          <w:trHeight w:val="120"/>
        </w:trPr>
        <w:tc>
          <w:tcPr>
            <w:tcW w:w="562" w:type="dxa"/>
            <w:vMerge/>
          </w:tcPr>
          <w:p w14:paraId="210749D7"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2FA8936D"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712C79A9"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7F71BF05" w14:textId="77777777" w:rsidTr="002F7D2D">
        <w:tblPrEx>
          <w:tblLook w:val="04A0" w:firstRow="1" w:lastRow="0" w:firstColumn="1" w:lastColumn="0" w:noHBand="0" w:noVBand="1"/>
        </w:tblPrEx>
        <w:trPr>
          <w:trHeight w:val="120"/>
        </w:trPr>
        <w:tc>
          <w:tcPr>
            <w:tcW w:w="562" w:type="dxa"/>
            <w:vMerge/>
          </w:tcPr>
          <w:p w14:paraId="20D884F3"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2D711DAB"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678BF638"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5FB9568A" w14:textId="77777777" w:rsidTr="002F7D2D">
        <w:tblPrEx>
          <w:tblLook w:val="04A0" w:firstRow="1" w:lastRow="0" w:firstColumn="1" w:lastColumn="0" w:noHBand="0" w:noVBand="1"/>
        </w:tblPrEx>
        <w:trPr>
          <w:trHeight w:val="120"/>
        </w:trPr>
        <w:tc>
          <w:tcPr>
            <w:tcW w:w="562" w:type="dxa"/>
            <w:vMerge/>
          </w:tcPr>
          <w:p w14:paraId="49BA2C9C"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064E3803"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01C78EAE"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60294785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16168395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67349045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36830120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67DFCA8F" w14:textId="77777777" w:rsidTr="002F7D2D">
        <w:tblPrEx>
          <w:tblLook w:val="04A0" w:firstRow="1" w:lastRow="0" w:firstColumn="1" w:lastColumn="0" w:noHBand="0" w:noVBand="1"/>
        </w:tblPrEx>
        <w:trPr>
          <w:trHeight w:val="120"/>
        </w:trPr>
        <w:tc>
          <w:tcPr>
            <w:tcW w:w="562" w:type="dxa"/>
            <w:vMerge/>
          </w:tcPr>
          <w:p w14:paraId="6439E837"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1C8E6F08"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1F4652B6"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70331598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139361206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152836346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18551803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86235802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2741471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46605389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5D23631B" w14:textId="77777777" w:rsidTr="002F7D2D">
        <w:tblPrEx>
          <w:tblLook w:val="04A0" w:firstRow="1" w:lastRow="0" w:firstColumn="1" w:lastColumn="0" w:noHBand="0" w:noVBand="1"/>
        </w:tblPrEx>
        <w:trPr>
          <w:trHeight w:val="120"/>
        </w:trPr>
        <w:tc>
          <w:tcPr>
            <w:tcW w:w="562" w:type="dxa"/>
            <w:vMerge w:val="restart"/>
            <w:textDirection w:val="tbRlV"/>
          </w:tcPr>
          <w:p w14:paraId="0F6AC3DE"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t>５　薬剤</w:t>
            </w:r>
          </w:p>
        </w:tc>
        <w:tc>
          <w:tcPr>
            <w:tcW w:w="2977" w:type="dxa"/>
            <w:tcBorders>
              <w:bottom w:val="dashed" w:sz="4" w:space="0" w:color="auto"/>
            </w:tcBorders>
          </w:tcPr>
          <w:p w14:paraId="0DE8CF0D"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375BF06D"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50648237" w14:textId="77777777" w:rsidTr="002F7D2D">
        <w:tblPrEx>
          <w:tblLook w:val="04A0" w:firstRow="1" w:lastRow="0" w:firstColumn="1" w:lastColumn="0" w:noHBand="0" w:noVBand="1"/>
        </w:tblPrEx>
        <w:trPr>
          <w:trHeight w:val="120"/>
        </w:trPr>
        <w:tc>
          <w:tcPr>
            <w:tcW w:w="562" w:type="dxa"/>
            <w:vMerge/>
          </w:tcPr>
          <w:p w14:paraId="319DF706"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141A7075"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5558F2B9"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418845F5" w14:textId="77777777" w:rsidTr="002F7D2D">
        <w:tblPrEx>
          <w:tblLook w:val="04A0" w:firstRow="1" w:lastRow="0" w:firstColumn="1" w:lastColumn="0" w:noHBand="0" w:noVBand="1"/>
        </w:tblPrEx>
        <w:trPr>
          <w:trHeight w:val="120"/>
        </w:trPr>
        <w:tc>
          <w:tcPr>
            <w:tcW w:w="562" w:type="dxa"/>
            <w:vMerge/>
          </w:tcPr>
          <w:p w14:paraId="3AE45E1C"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65FB21C0"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6E4AAAD3"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44F57905" w14:textId="77777777" w:rsidTr="002F7D2D">
        <w:tblPrEx>
          <w:tblLook w:val="04A0" w:firstRow="1" w:lastRow="0" w:firstColumn="1" w:lastColumn="0" w:noHBand="0" w:noVBand="1"/>
        </w:tblPrEx>
        <w:trPr>
          <w:trHeight w:val="120"/>
        </w:trPr>
        <w:tc>
          <w:tcPr>
            <w:tcW w:w="562" w:type="dxa"/>
            <w:vMerge/>
          </w:tcPr>
          <w:p w14:paraId="23F091A9"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5F10C913"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21FEBF16"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50602482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88151900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5085727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27914370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3D6534BC" w14:textId="77777777" w:rsidTr="002F7D2D">
        <w:tblPrEx>
          <w:tblLook w:val="04A0" w:firstRow="1" w:lastRow="0" w:firstColumn="1" w:lastColumn="0" w:noHBand="0" w:noVBand="1"/>
        </w:tblPrEx>
        <w:trPr>
          <w:trHeight w:val="120"/>
        </w:trPr>
        <w:tc>
          <w:tcPr>
            <w:tcW w:w="562" w:type="dxa"/>
            <w:vMerge/>
          </w:tcPr>
          <w:p w14:paraId="1830A057"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1C83F62F"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0D8834FB"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9131576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206709923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8821339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16576433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93255435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45861501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3422838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r w:rsidR="00946EC3" w:rsidRPr="008157D8" w14:paraId="406AE2C8" w14:textId="77777777" w:rsidTr="002F7D2D">
        <w:tblPrEx>
          <w:tblLook w:val="04A0" w:firstRow="1" w:lastRow="0" w:firstColumn="1" w:lastColumn="0" w:noHBand="0" w:noVBand="1"/>
        </w:tblPrEx>
        <w:trPr>
          <w:trHeight w:val="120"/>
        </w:trPr>
        <w:tc>
          <w:tcPr>
            <w:tcW w:w="562" w:type="dxa"/>
            <w:vMerge w:val="restart"/>
            <w:textDirection w:val="tbRlV"/>
          </w:tcPr>
          <w:p w14:paraId="6EA4E8EF" w14:textId="77777777" w:rsidR="00946EC3" w:rsidRPr="00D37BC3" w:rsidRDefault="00946EC3" w:rsidP="002F7D2D">
            <w:pPr>
              <w:autoSpaceDE w:val="0"/>
              <w:autoSpaceDN w:val="0"/>
              <w:adjustRightInd w:val="0"/>
              <w:ind w:left="113" w:right="113"/>
              <w:jc w:val="center"/>
              <w:rPr>
                <w:rFonts w:asciiTheme="minorEastAsia" w:hAnsiTheme="minorEastAsia"/>
                <w:szCs w:val="21"/>
              </w:rPr>
            </w:pPr>
            <w:r>
              <w:rPr>
                <w:rFonts w:asciiTheme="minorEastAsia" w:hAnsiTheme="minorEastAsia" w:hint="eastAsia"/>
                <w:szCs w:val="21"/>
              </w:rPr>
              <w:lastRenderedPageBreak/>
              <w:t>６　薬剤</w:t>
            </w:r>
          </w:p>
        </w:tc>
        <w:tc>
          <w:tcPr>
            <w:tcW w:w="2977" w:type="dxa"/>
            <w:tcBorders>
              <w:bottom w:val="dashed" w:sz="4" w:space="0" w:color="auto"/>
            </w:tcBorders>
          </w:tcPr>
          <w:p w14:paraId="47891475" w14:textId="77777777" w:rsidR="00946EC3" w:rsidRPr="00D37BC3" w:rsidRDefault="00946EC3" w:rsidP="002F7D2D">
            <w:pPr>
              <w:autoSpaceDE w:val="0"/>
              <w:autoSpaceDN w:val="0"/>
              <w:adjustRightInd w:val="0"/>
              <w:jc w:val="left"/>
              <w:rPr>
                <w:rFonts w:asciiTheme="minorEastAsia" w:hAnsiTheme="min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inorEastAsia" w:hAnsiTheme="minorEastAsia" w:hint="eastAsia"/>
                <w:szCs w:val="21"/>
              </w:rPr>
              <w:t>薬剤名（商品名）</w:t>
            </w:r>
          </w:p>
        </w:tc>
        <w:tc>
          <w:tcPr>
            <w:tcW w:w="6521" w:type="dxa"/>
            <w:tcBorders>
              <w:bottom w:val="dashed" w:sz="4" w:space="0" w:color="auto"/>
            </w:tcBorders>
          </w:tcPr>
          <w:p w14:paraId="70E29B40"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64A286CC" w14:textId="77777777" w:rsidTr="002F7D2D">
        <w:tblPrEx>
          <w:tblLook w:val="04A0" w:firstRow="1" w:lastRow="0" w:firstColumn="1" w:lastColumn="0" w:noHBand="0" w:noVBand="1"/>
        </w:tblPrEx>
        <w:trPr>
          <w:trHeight w:val="120"/>
        </w:trPr>
        <w:tc>
          <w:tcPr>
            <w:tcW w:w="562" w:type="dxa"/>
            <w:vMerge/>
          </w:tcPr>
          <w:p w14:paraId="5F8AE84C"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top w:val="dashed" w:sz="4" w:space="0" w:color="auto"/>
            </w:tcBorders>
          </w:tcPr>
          <w:p w14:paraId="6EFE9D0C" w14:textId="77777777" w:rsidR="00946EC3" w:rsidRPr="00EC2A82" w:rsidRDefault="00946EC3" w:rsidP="002F7D2D">
            <w:pPr>
              <w:autoSpaceDE w:val="0"/>
              <w:autoSpaceDN w:val="0"/>
              <w:adjustRightInd w:val="0"/>
              <w:ind w:firstLineChars="200" w:firstLine="400"/>
              <w:jc w:val="left"/>
              <w:rPr>
                <w:rFonts w:asciiTheme="majorEastAsia" w:eastAsiaTheme="majorEastAsia" w:hAnsiTheme="majorEastAsia"/>
                <w:color w:val="000000" w:themeColor="text1"/>
                <w:kern w:val="0"/>
                <w:szCs w:val="21"/>
                <w:bdr w:val="single" w:sz="4" w:space="0" w:color="auto"/>
              </w:rPr>
            </w:pPr>
            <w:r w:rsidRPr="00F82C5D">
              <w:rPr>
                <w:rFonts w:asciiTheme="minorEastAsia" w:hAnsiTheme="minorEastAsia" w:hint="eastAsia"/>
                <w:sz w:val="20"/>
                <w:szCs w:val="21"/>
              </w:rPr>
              <w:t>又は</w:t>
            </w:r>
            <w:r>
              <w:rPr>
                <w:rFonts w:asciiTheme="minorEastAsia" w:hAnsiTheme="minorEastAsia" w:hint="eastAsia"/>
                <w:sz w:val="20"/>
                <w:szCs w:val="21"/>
              </w:rPr>
              <w:t xml:space="preserve"> </w:t>
            </w:r>
            <w:r>
              <w:rPr>
                <w:rFonts w:asciiTheme="minorEastAsia" w:hAnsiTheme="minorEastAsia" w:hint="eastAsia"/>
                <w:szCs w:val="21"/>
              </w:rPr>
              <w:t>薬剤名（一般名）</w:t>
            </w:r>
          </w:p>
        </w:tc>
        <w:tc>
          <w:tcPr>
            <w:tcW w:w="6521" w:type="dxa"/>
            <w:tcBorders>
              <w:top w:val="dashed" w:sz="4" w:space="0" w:color="auto"/>
            </w:tcBorders>
          </w:tcPr>
          <w:p w14:paraId="38DBD5B6" w14:textId="77777777" w:rsidR="00946EC3" w:rsidRDefault="00946EC3" w:rsidP="002F7D2D">
            <w:pPr>
              <w:tabs>
                <w:tab w:val="left" w:pos="2018"/>
              </w:tabs>
              <w:autoSpaceDE w:val="0"/>
              <w:autoSpaceDN w:val="0"/>
              <w:adjustRightInd w:val="0"/>
              <w:jc w:val="left"/>
              <w:rPr>
                <w:rFonts w:asciiTheme="minorEastAsia" w:hAnsiTheme="minorEastAsia"/>
                <w:szCs w:val="21"/>
              </w:rPr>
            </w:pPr>
          </w:p>
        </w:tc>
      </w:tr>
      <w:tr w:rsidR="00946EC3" w:rsidRPr="008157D8" w14:paraId="4103C8A6" w14:textId="77777777" w:rsidTr="002F7D2D">
        <w:tblPrEx>
          <w:tblLook w:val="04A0" w:firstRow="1" w:lastRow="0" w:firstColumn="1" w:lastColumn="0" w:noHBand="0" w:noVBand="1"/>
        </w:tblPrEx>
        <w:trPr>
          <w:trHeight w:val="120"/>
        </w:trPr>
        <w:tc>
          <w:tcPr>
            <w:tcW w:w="562" w:type="dxa"/>
            <w:vMerge/>
          </w:tcPr>
          <w:p w14:paraId="4A1A3E97"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6BDFF1B5" w14:textId="77777777" w:rsidR="00946EC3" w:rsidRPr="000929BE" w:rsidRDefault="00946EC3" w:rsidP="002F7D2D">
            <w:pPr>
              <w:autoSpaceDE w:val="0"/>
              <w:autoSpaceDN w:val="0"/>
              <w:adjustRightInd w:val="0"/>
              <w:jc w:val="left"/>
              <w:rPr>
                <w:rFonts w:asciiTheme="majorEastAsia" w:eastAsiaTheme="majorEastAsia" w:hAnsiTheme="majorEastAsia"/>
                <w:szCs w:val="21"/>
              </w:rPr>
            </w:pPr>
            <w:r>
              <w:rPr>
                <w:rFonts w:asciiTheme="minorEastAsia" w:hAnsiTheme="minorEastAsia" w:hint="eastAsia"/>
                <w:szCs w:val="21"/>
              </w:rPr>
              <w:t xml:space="preserve">(初回)投与量 </w:t>
            </w:r>
            <w:r w:rsidRPr="00167794">
              <w:rPr>
                <w:rFonts w:asciiTheme="majorEastAsia" w:eastAsiaTheme="majorEastAsia" w:hAnsiTheme="majorEastAsia" w:hint="eastAsia"/>
                <w:w w:val="80"/>
                <w:sz w:val="16"/>
                <w:szCs w:val="23"/>
              </w:rPr>
              <w:t>※原則「</w:t>
            </w:r>
            <w:r w:rsidRPr="00167794">
              <w:rPr>
                <w:rFonts w:asciiTheme="majorEastAsia" w:eastAsiaTheme="majorEastAsia" w:hAnsiTheme="majorEastAsia"/>
                <w:w w:val="80"/>
                <w:sz w:val="16"/>
                <w:szCs w:val="23"/>
              </w:rPr>
              <w:t>mg/m2</w:t>
            </w:r>
            <w:r w:rsidRPr="00167794">
              <w:rPr>
                <w:rFonts w:asciiTheme="majorEastAsia" w:eastAsiaTheme="majorEastAsia" w:hAnsiTheme="majorEastAsia" w:hint="eastAsia"/>
                <w:w w:val="80"/>
                <w:sz w:val="16"/>
                <w:szCs w:val="23"/>
              </w:rPr>
              <w:t>」</w:t>
            </w:r>
            <w:r>
              <w:rPr>
                <w:rFonts w:asciiTheme="majorEastAsia" w:eastAsiaTheme="majorEastAsia" w:hAnsiTheme="majorEastAsia" w:hint="eastAsia"/>
                <w:w w:val="80"/>
                <w:sz w:val="16"/>
                <w:szCs w:val="23"/>
              </w:rPr>
              <w:t>で換算</w:t>
            </w:r>
          </w:p>
        </w:tc>
        <w:tc>
          <w:tcPr>
            <w:tcW w:w="6521" w:type="dxa"/>
          </w:tcPr>
          <w:p w14:paraId="09489834"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r w:rsidR="00946EC3" w:rsidRPr="008157D8" w14:paraId="4EC94979" w14:textId="77777777" w:rsidTr="002F7D2D">
        <w:tblPrEx>
          <w:tblLook w:val="04A0" w:firstRow="1" w:lastRow="0" w:firstColumn="1" w:lastColumn="0" w:noHBand="0" w:noVBand="1"/>
        </w:tblPrEx>
        <w:trPr>
          <w:trHeight w:val="120"/>
        </w:trPr>
        <w:tc>
          <w:tcPr>
            <w:tcW w:w="562" w:type="dxa"/>
            <w:vMerge/>
          </w:tcPr>
          <w:p w14:paraId="49356644" w14:textId="77777777" w:rsidR="00946EC3" w:rsidRDefault="00946EC3" w:rsidP="002F7D2D">
            <w:pPr>
              <w:autoSpaceDE w:val="0"/>
              <w:autoSpaceDN w:val="0"/>
              <w:adjustRightInd w:val="0"/>
              <w:jc w:val="center"/>
              <w:rPr>
                <w:rFonts w:asciiTheme="minorEastAsia" w:hAnsiTheme="minorEastAsia"/>
                <w:szCs w:val="21"/>
              </w:rPr>
            </w:pPr>
          </w:p>
        </w:tc>
        <w:tc>
          <w:tcPr>
            <w:tcW w:w="2977" w:type="dxa"/>
          </w:tcPr>
          <w:p w14:paraId="20A11001"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単位</w:t>
            </w:r>
          </w:p>
        </w:tc>
        <w:tc>
          <w:tcPr>
            <w:tcW w:w="6521" w:type="dxa"/>
          </w:tcPr>
          <w:p w14:paraId="5DEFACE9"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04775454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mg/body</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205391311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mg/m2</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64650628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mg/kg</w:t>
            </w:r>
            <w:r w:rsidR="00946EC3">
              <w:rPr>
                <w:rFonts w:asciiTheme="minorEastAsia" w:hAnsiTheme="minorEastAsia" w:cs="メイリオ" w:hint="eastAsia"/>
                <w:color w:val="000000"/>
                <w:kern w:val="0"/>
                <w:szCs w:val="21"/>
              </w:rPr>
              <w:t xml:space="preserve">　　　</w:t>
            </w:r>
            <w:sdt>
              <w:sdtPr>
                <w:rPr>
                  <w:rFonts w:asciiTheme="minorEastAsia" w:hAnsiTheme="minorEastAsia"/>
                  <w:szCs w:val="21"/>
                </w:rPr>
                <w:id w:val="121677465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929BE">
              <w:rPr>
                <w:rFonts w:asciiTheme="minorEastAsia" w:hAnsiTheme="minorEastAsia" w:cs="メイリオ"/>
                <w:color w:val="000000"/>
                <w:kern w:val="0"/>
                <w:szCs w:val="21"/>
              </w:rPr>
              <w:t xml:space="preserve"> IU/body</w:t>
            </w:r>
          </w:p>
        </w:tc>
      </w:tr>
      <w:tr w:rsidR="00946EC3" w:rsidRPr="008157D8" w14:paraId="7478CC35" w14:textId="77777777" w:rsidTr="002F7D2D">
        <w:tblPrEx>
          <w:tblLook w:val="04A0" w:firstRow="1" w:lastRow="0" w:firstColumn="1" w:lastColumn="0" w:noHBand="0" w:noVBand="1"/>
        </w:tblPrEx>
        <w:trPr>
          <w:trHeight w:val="120"/>
        </w:trPr>
        <w:tc>
          <w:tcPr>
            <w:tcW w:w="562" w:type="dxa"/>
            <w:vMerge/>
          </w:tcPr>
          <w:p w14:paraId="1B149734" w14:textId="77777777" w:rsidR="00946EC3" w:rsidRDefault="00946EC3" w:rsidP="002F7D2D">
            <w:pPr>
              <w:autoSpaceDE w:val="0"/>
              <w:autoSpaceDN w:val="0"/>
              <w:adjustRightInd w:val="0"/>
              <w:jc w:val="center"/>
              <w:rPr>
                <w:rFonts w:asciiTheme="minorEastAsia" w:hAnsiTheme="minorEastAsia"/>
                <w:szCs w:val="21"/>
              </w:rPr>
            </w:pPr>
          </w:p>
        </w:tc>
        <w:tc>
          <w:tcPr>
            <w:tcW w:w="2977" w:type="dxa"/>
            <w:tcBorders>
              <w:bottom w:val="single" w:sz="4" w:space="0" w:color="auto"/>
            </w:tcBorders>
          </w:tcPr>
          <w:p w14:paraId="7FF95D1C" w14:textId="77777777" w:rsidR="00946EC3" w:rsidRDefault="00946EC3" w:rsidP="002F7D2D">
            <w:pPr>
              <w:autoSpaceDE w:val="0"/>
              <w:autoSpaceDN w:val="0"/>
              <w:adjustRightInd w:val="0"/>
              <w:jc w:val="left"/>
              <w:rPr>
                <w:rFonts w:asciiTheme="minorEastAsia" w:hAnsiTheme="minorEastAsia"/>
                <w:szCs w:val="21"/>
              </w:rPr>
            </w:pPr>
            <w:r>
              <w:rPr>
                <w:rFonts w:asciiTheme="minorEastAsia" w:hAnsiTheme="minorEastAsia" w:hint="eastAsia"/>
                <w:szCs w:val="21"/>
              </w:rPr>
              <w:t>用法</w:t>
            </w:r>
          </w:p>
        </w:tc>
        <w:tc>
          <w:tcPr>
            <w:tcW w:w="6521" w:type="dxa"/>
            <w:tcBorders>
              <w:bottom w:val="single" w:sz="4" w:space="0" w:color="auto"/>
            </w:tcBorders>
          </w:tcPr>
          <w:p w14:paraId="1C75F65B"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13957405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経口　</w:t>
            </w:r>
            <w:sdt>
              <w:sdtPr>
                <w:rPr>
                  <w:rFonts w:asciiTheme="minorEastAsia" w:hAnsiTheme="minorEastAsia"/>
                  <w:szCs w:val="21"/>
                </w:rPr>
                <w:id w:val="-128873763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静注　</w:t>
            </w:r>
            <w:sdt>
              <w:sdtPr>
                <w:rPr>
                  <w:rFonts w:asciiTheme="minorEastAsia" w:hAnsiTheme="minorEastAsia"/>
                  <w:szCs w:val="21"/>
                </w:rPr>
                <w:id w:val="-56256308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点滴静注　</w:t>
            </w:r>
            <w:sdt>
              <w:sdtPr>
                <w:rPr>
                  <w:rFonts w:asciiTheme="minorEastAsia" w:hAnsiTheme="minorEastAsia"/>
                  <w:szCs w:val="21"/>
                </w:rPr>
                <w:id w:val="-25560580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皮下　</w:t>
            </w:r>
            <w:sdt>
              <w:sdtPr>
                <w:rPr>
                  <w:rFonts w:asciiTheme="minorEastAsia" w:hAnsiTheme="minorEastAsia"/>
                  <w:szCs w:val="21"/>
                </w:rPr>
                <w:id w:val="-181247883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筋注　</w:t>
            </w:r>
            <w:sdt>
              <w:sdtPr>
                <w:rPr>
                  <w:rFonts w:asciiTheme="minorEastAsia" w:hAnsiTheme="minorEastAsia"/>
                  <w:szCs w:val="21"/>
                </w:rPr>
                <w:id w:val="-189241275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 xml:space="preserve">動注　</w:t>
            </w:r>
            <w:sdt>
              <w:sdtPr>
                <w:rPr>
                  <w:rFonts w:asciiTheme="minorEastAsia" w:hAnsiTheme="minorEastAsia"/>
                  <w:szCs w:val="21"/>
                </w:rPr>
                <w:id w:val="-47197613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hint="eastAsia"/>
                <w:color w:val="000000"/>
                <w:kern w:val="0"/>
                <w:szCs w:val="21"/>
              </w:rPr>
              <w:t>その他</w:t>
            </w:r>
          </w:p>
        </w:tc>
      </w:tr>
    </w:tbl>
    <w:p w14:paraId="593F1493"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p>
    <w:p w14:paraId="6405270A"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p>
    <w:p w14:paraId="34B78A18"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r w:rsidRPr="00881FE4">
        <w:rPr>
          <w:rFonts w:ascii="ＭＳ Ｐ明朝" w:eastAsia="ＭＳ Ｐ明朝" w:hAnsi="ＭＳ Ｐ明朝"/>
          <w:noProof/>
          <w:kern w:val="0"/>
          <w:szCs w:val="21"/>
        </w:rPr>
        <mc:AlternateContent>
          <mc:Choice Requires="wps">
            <w:drawing>
              <wp:anchor distT="45720" distB="45720" distL="114300" distR="114300" simplePos="0" relativeHeight="251845632" behindDoc="0" locked="0" layoutInCell="1" allowOverlap="1" wp14:anchorId="7557B150" wp14:editId="403A2F24">
                <wp:simplePos x="0" y="0"/>
                <wp:positionH relativeFrom="margin">
                  <wp:posOffset>-635</wp:posOffset>
                </wp:positionH>
                <wp:positionV relativeFrom="paragraph">
                  <wp:posOffset>-9044457</wp:posOffset>
                </wp:positionV>
                <wp:extent cx="2477135" cy="328930"/>
                <wp:effectExtent l="0" t="0" r="0" b="0"/>
                <wp:wrapNone/>
                <wp:docPr id="7593265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28930"/>
                        </a:xfrm>
                        <a:prstGeom prst="rect">
                          <a:avLst/>
                        </a:prstGeom>
                        <a:solidFill>
                          <a:srgbClr val="FFFFFF"/>
                        </a:solidFill>
                        <a:ln w="9525">
                          <a:noFill/>
                          <a:miter lim="800000"/>
                          <a:headEnd/>
                          <a:tailEnd/>
                        </a:ln>
                      </wps:spPr>
                      <wps:txbx>
                        <w:txbxContent>
                          <w:p w14:paraId="563DBEF7" w14:textId="77777777" w:rsidR="00946EC3" w:rsidRPr="00881FE4" w:rsidRDefault="00946EC3" w:rsidP="00946EC3">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57B150" id="_x0000_s1034" type="#_x0000_t202" style="position:absolute;left:0;text-align:left;margin-left:-.05pt;margin-top:-712.15pt;width:195.05pt;height:25.9pt;z-index:2518456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OjEQ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" stroked="f">
                <v:textbox style="mso-fit-shape-to-text:t">
                  <w:txbxContent>
                    <w:p w14:paraId="563DBEF7" w14:textId="77777777" w:rsidR="00946EC3" w:rsidRPr="00881FE4" w:rsidRDefault="00946EC3" w:rsidP="00946EC3">
                      <w:pPr>
                        <w:rPr>
                          <w:rFonts w:ascii="ＭＳ Ｐゴシック" w:eastAsia="ＭＳ Ｐゴシック" w:hAnsi="ＭＳ Ｐゴシック"/>
                          <w:sz w:val="16"/>
                          <w:szCs w:val="16"/>
                        </w:rPr>
                      </w:pPr>
                      <w:r w:rsidRPr="00881FE4">
                        <w:rPr>
                          <w:rFonts w:ascii="ＭＳ Ｐゴシック" w:eastAsia="ＭＳ Ｐゴシック" w:hAnsi="ＭＳ Ｐゴシック" w:hint="eastAsia"/>
                          <w:sz w:val="16"/>
                          <w:szCs w:val="16"/>
                        </w:rPr>
                        <w:t>提示された治療薬を投与した場合</w:t>
                      </w:r>
                    </w:p>
                  </w:txbxContent>
                </v:textbox>
                <w10:wrap anchorx="margin"/>
              </v:shape>
            </w:pict>
          </mc:Fallback>
        </mc:AlternateContent>
      </w:r>
      <w:r w:rsidRPr="007D4C6B">
        <w:rPr>
          <w:rFonts w:asciiTheme="majorEastAsia" w:eastAsiaTheme="majorEastAsia" w:hAnsiTheme="majorEastAsia" w:cs="メイリオ" w:hint="eastAsia"/>
          <w:color w:val="FFFFFF" w:themeColor="background1"/>
          <w:kern w:val="0"/>
          <w:szCs w:val="21"/>
          <w:highlight w:val="black"/>
        </w:rPr>
        <w:t>レジメン内容変更情報</w:t>
      </w:r>
      <w:r w:rsidRPr="005D7853">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00397DEF" w14:textId="77777777" w:rsidR="00946EC3" w:rsidRDefault="00946EC3" w:rsidP="00946EC3">
      <w:pPr>
        <w:autoSpaceDE w:val="0"/>
        <w:autoSpaceDN w:val="0"/>
        <w:adjustRightInd w:val="0"/>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後</w:t>
      </w:r>
      <w:r>
        <w:rPr>
          <w:rFonts w:asciiTheme="minorEastAsia" w:hAnsiTheme="minorEastAsia"/>
          <w:szCs w:val="21"/>
        </w:rPr>
        <w:t>』</w:t>
      </w:r>
      <w:r w:rsidRPr="008157D8">
        <w:rPr>
          <w:rFonts w:asciiTheme="minorEastAsia" w:hAnsiTheme="minorEastAsia" w:hint="eastAsia"/>
          <w:szCs w:val="21"/>
        </w:rPr>
        <w:t>に実施した当該腫瘍に対する薬物療法の薬剤に投与開始後のレジメンの変更情報</w:t>
      </w:r>
      <w:r w:rsidRPr="008A5DD8">
        <w:rPr>
          <w:rFonts w:asciiTheme="minorEastAsia" w:hAnsiTheme="minorEastAsia" w:hint="eastAsia"/>
          <w:szCs w:val="21"/>
        </w:rPr>
        <w:t>(初回投与量からの変更など)</w:t>
      </w:r>
      <w:r w:rsidRPr="008157D8">
        <w:rPr>
          <w:rFonts w:asciiTheme="minorEastAsia" w:hAnsiTheme="minorEastAsia" w:hint="eastAsia"/>
          <w:szCs w:val="21"/>
        </w:rPr>
        <w:t>がある場合</w:t>
      </w:r>
      <w:r>
        <w:rPr>
          <w:rFonts w:asciiTheme="minorEastAsia" w:hAnsiTheme="minorEastAsia" w:hint="eastAsia"/>
          <w:szCs w:val="21"/>
        </w:rPr>
        <w:t>記載する（全角100字程度）</w:t>
      </w:r>
    </w:p>
    <w:p w14:paraId="38A0EAAE" w14:textId="77777777" w:rsidR="00946EC3" w:rsidRPr="009E7A9C" w:rsidRDefault="00946EC3" w:rsidP="00946EC3">
      <w:pPr>
        <w:autoSpaceDE w:val="0"/>
        <w:autoSpaceDN w:val="0"/>
        <w:adjustRightInd w:val="0"/>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38464" behindDoc="0" locked="0" layoutInCell="1" allowOverlap="1" wp14:anchorId="132F5345" wp14:editId="199A33B8">
                <wp:simplePos x="0" y="0"/>
                <wp:positionH relativeFrom="column">
                  <wp:posOffset>661670</wp:posOffset>
                </wp:positionH>
                <wp:positionV relativeFrom="paragraph">
                  <wp:posOffset>201184</wp:posOffset>
                </wp:positionV>
                <wp:extent cx="5200379" cy="0"/>
                <wp:effectExtent l="0" t="0" r="19685" b="19050"/>
                <wp:wrapNone/>
                <wp:docPr id="1445464956" name="直線コネクタ 1445464956"/>
                <wp:cNvGraphicFramePr/>
                <a:graphic xmlns:a="http://schemas.openxmlformats.org/drawingml/2006/main">
                  <a:graphicData uri="http://schemas.microsoft.com/office/word/2010/wordprocessingShape">
                    <wps:wsp>
                      <wps:cNvCnPr/>
                      <wps:spPr>
                        <a:xfrm flipV="1">
                          <a:off x="0" y="0"/>
                          <a:ext cx="52003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1E977" id="直線コネクタ 1445464956"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85pt" to="4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変更情報</w:t>
      </w:r>
      <w:r w:rsidRPr="009E7A9C">
        <w:rPr>
          <w:rFonts w:asciiTheme="majorEastAsia" w:eastAsiaTheme="majorEastAsia" w:hAnsiTheme="majorEastAsia" w:hint="eastAsia"/>
          <w:szCs w:val="21"/>
        </w:rPr>
        <w:t xml:space="preserve">　</w:t>
      </w:r>
    </w:p>
    <w:p w14:paraId="1057D92D" w14:textId="77777777" w:rsidR="00946EC3" w:rsidRDefault="00946EC3" w:rsidP="00946EC3">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39488" behindDoc="0" locked="0" layoutInCell="1" allowOverlap="1" wp14:anchorId="4BBECF6B" wp14:editId="722810D6">
                <wp:simplePos x="0" y="0"/>
                <wp:positionH relativeFrom="column">
                  <wp:posOffset>137160</wp:posOffset>
                </wp:positionH>
                <wp:positionV relativeFrom="paragraph">
                  <wp:posOffset>192929</wp:posOffset>
                </wp:positionV>
                <wp:extent cx="5724387" cy="0"/>
                <wp:effectExtent l="0" t="0" r="29210" b="19050"/>
                <wp:wrapNone/>
                <wp:docPr id="189699350" name="直線コネクタ 189699350"/>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C24AA" id="直線コネクタ 189699350"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15334B8C" w14:textId="77777777" w:rsidR="00946EC3" w:rsidRDefault="00946EC3" w:rsidP="00946EC3">
      <w:pPr>
        <w:autoSpaceDE w:val="0"/>
        <w:autoSpaceDN w:val="0"/>
        <w:adjustRightInd w:val="0"/>
        <w:rPr>
          <w:rFonts w:asciiTheme="majorEastAsia" w:eastAsiaTheme="majorEastAsia" w:hAnsiTheme="majorEastAsia"/>
          <w:szCs w:val="21"/>
          <w:u w:val="sing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40512" behindDoc="0" locked="0" layoutInCell="1" allowOverlap="1" wp14:anchorId="061AE133" wp14:editId="503E13F4">
                <wp:simplePos x="0" y="0"/>
                <wp:positionH relativeFrom="column">
                  <wp:posOffset>137160</wp:posOffset>
                </wp:positionH>
                <wp:positionV relativeFrom="paragraph">
                  <wp:posOffset>192929</wp:posOffset>
                </wp:positionV>
                <wp:extent cx="5724387" cy="0"/>
                <wp:effectExtent l="0" t="0" r="29210" b="19050"/>
                <wp:wrapNone/>
                <wp:docPr id="340365494" name="直線コネクタ 340365494"/>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16E8CF" id="直線コネクタ 340365494" o:spid="_x0000_s1026" style="position:absolute;left:0;text-align:lef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rPr>
        <w:t xml:space="preserve">　</w:t>
      </w:r>
    </w:p>
    <w:p w14:paraId="6BE5F62D" w14:textId="77777777" w:rsidR="00946EC3" w:rsidRDefault="00946EC3" w:rsidP="00946EC3">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7021FEA7" w14:textId="77777777" w:rsidR="00946EC3" w:rsidRDefault="00946EC3" w:rsidP="00946EC3">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6333327E" w14:textId="77777777" w:rsidR="00946EC3" w:rsidRPr="00771652" w:rsidRDefault="00946EC3" w:rsidP="00946EC3">
      <w:pPr>
        <w:tabs>
          <w:tab w:val="left" w:pos="2895"/>
        </w:tabs>
        <w:ind w:left="2692" w:hangingChars="1282" w:hanging="2692"/>
        <w:rPr>
          <w:rFonts w:asciiTheme="majorEastAsia" w:eastAsiaTheme="majorEastAsia" w:hAnsiTheme="majorEastAsia"/>
          <w:b/>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946EC3">
        <w:rPr>
          <w:rFonts w:asciiTheme="majorEastAsia" w:eastAsiaTheme="majorEastAsia" w:hAnsiTheme="majorEastAsia" w:hint="eastAsia"/>
          <w:color w:val="FFFFFF" w:themeColor="background1"/>
          <w:spacing w:val="131"/>
          <w:kern w:val="0"/>
          <w:szCs w:val="21"/>
          <w:highlight w:val="black"/>
          <w:fitText w:val="2100" w:id="-962875390"/>
        </w:rPr>
        <w:t>投与開始</w:t>
      </w:r>
      <w:r w:rsidRPr="00946EC3">
        <w:rPr>
          <w:rFonts w:asciiTheme="majorEastAsia" w:eastAsiaTheme="majorEastAsia" w:hAnsiTheme="majorEastAsia" w:hint="eastAsia"/>
          <w:color w:val="FFFFFF" w:themeColor="background1"/>
          <w:spacing w:val="1"/>
          <w:kern w:val="0"/>
          <w:szCs w:val="21"/>
          <w:highlight w:val="black"/>
          <w:fitText w:val="2100" w:id="-962875390"/>
        </w:rPr>
        <w:t>日</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は「治療方針」で</w:t>
      </w:r>
      <w:r w:rsidRPr="0003439C">
        <w:rPr>
          <w:rFonts w:asciiTheme="majorEastAsia" w:eastAsiaTheme="majorEastAsia" w:hAnsiTheme="majorEastAsia" w:hint="eastAsia"/>
          <w:kern w:val="0"/>
          <w:sz w:val="22"/>
          <w:szCs w:val="21"/>
          <w:u w:val="double"/>
        </w:rPr>
        <w:t>①</w:t>
      </w:r>
      <w:r w:rsidRPr="00BD66F9">
        <w:rPr>
          <w:rFonts w:asciiTheme="majorEastAsia" w:eastAsiaTheme="majorEastAsia" w:hAnsiTheme="majorEastAsia" w:hint="eastAsia"/>
          <w:kern w:val="0"/>
          <w:szCs w:val="21"/>
        </w:rPr>
        <w:t>～⑥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3E250648" w14:textId="77777777" w:rsidR="00946EC3" w:rsidRPr="00B47F3F" w:rsidRDefault="00946EC3" w:rsidP="00946EC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841536" behindDoc="0" locked="0" layoutInCell="1" allowOverlap="1" wp14:anchorId="78905AD8" wp14:editId="54F9FD30">
                <wp:simplePos x="0" y="0"/>
                <wp:positionH relativeFrom="column">
                  <wp:posOffset>1684707</wp:posOffset>
                </wp:positionH>
                <wp:positionV relativeFrom="paragraph">
                  <wp:posOffset>182014</wp:posOffset>
                </wp:positionV>
                <wp:extent cx="2270832" cy="0"/>
                <wp:effectExtent l="0" t="0" r="34290" b="19050"/>
                <wp:wrapNone/>
                <wp:docPr id="1936756516" name="直線コネクタ 1936756516"/>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71FBD3" id="直線コネクタ 1936756516"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2007883911"/>
          <w:placeholder>
            <w:docPart w:val="4BD483A0A6A540EC85E121F286FA80E8"/>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2D6ED153" w14:textId="77777777" w:rsidR="00946EC3" w:rsidRPr="009E0A00" w:rsidRDefault="00946EC3" w:rsidP="00946EC3">
      <w:pPr>
        <w:tabs>
          <w:tab w:val="left" w:pos="2895"/>
        </w:tabs>
        <w:ind w:left="2"/>
        <w:rPr>
          <w:rFonts w:asciiTheme="minorEastAsia" w:hAnsiTheme="minorEastAsia"/>
          <w:szCs w:val="21"/>
        </w:rPr>
      </w:pPr>
      <w:r w:rsidRPr="009E0A00">
        <w:rPr>
          <w:rFonts w:asciiTheme="minorEastAsia" w:hAnsiTheme="minorEastAsia"/>
          <w:szCs w:val="21"/>
        </w:rPr>
        <w:t>『</w:t>
      </w:r>
      <w:r w:rsidRPr="009E0A00">
        <w:rPr>
          <w:rFonts w:asciiTheme="minorEastAsia" w:hAnsiTheme="minorEastAsia" w:hint="eastAsia"/>
          <w:szCs w:val="21"/>
        </w:rPr>
        <w:t>エキスパートパネル開催後</w:t>
      </w:r>
      <w:r w:rsidRPr="009E0A00">
        <w:rPr>
          <w:rFonts w:asciiTheme="minorEastAsia" w:hAnsiTheme="minorEastAsia"/>
          <w:szCs w:val="21"/>
        </w:rPr>
        <w:t>』</w:t>
      </w:r>
      <w:r w:rsidRPr="009E0A00">
        <w:rPr>
          <w:rFonts w:asciiTheme="minorEastAsia" w:hAnsiTheme="minorEastAsia" w:hint="eastAsia"/>
          <w:szCs w:val="21"/>
        </w:rPr>
        <w:t>に実施した当該腫瘍に対する薬物療法の薬剤について、薬物療法を実施した</w:t>
      </w:r>
      <w:r w:rsidRPr="009E0A00">
        <w:rPr>
          <w:rFonts w:asciiTheme="majorEastAsia" w:eastAsiaTheme="majorEastAsia" w:hAnsiTheme="majorEastAsia" w:hint="eastAsia"/>
          <w:szCs w:val="21"/>
          <w:u w:val="double"/>
        </w:rPr>
        <w:t>最初の薬剤の投与日</w:t>
      </w:r>
      <w:r w:rsidRPr="009E0A00">
        <w:rPr>
          <w:rFonts w:asciiTheme="minorEastAsia" w:hAnsiTheme="minorEastAsia" w:hint="eastAsia"/>
          <w:szCs w:val="21"/>
        </w:rPr>
        <w:t>を治療ライン毎に入力する。</w:t>
      </w:r>
    </w:p>
    <w:p w14:paraId="0F61167A"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1AA7F813"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38E4BBC2" w14:textId="77777777" w:rsidR="00946EC3" w:rsidRDefault="00946EC3" w:rsidP="00946EC3">
      <w:pPr>
        <w:tabs>
          <w:tab w:val="left" w:pos="2895"/>
        </w:tabs>
        <w:ind w:left="2"/>
        <w:rPr>
          <w:rFonts w:asciiTheme="minorEastAsia" w:hAnsiTheme="minorEastAsia"/>
          <w:szCs w:val="21"/>
        </w:rPr>
      </w:pPr>
    </w:p>
    <w:p w14:paraId="3A03C690" w14:textId="77777777" w:rsidR="00946EC3" w:rsidRDefault="00946EC3" w:rsidP="00946EC3">
      <w:pPr>
        <w:tabs>
          <w:tab w:val="left" w:pos="2895"/>
        </w:tabs>
        <w:ind w:left="2"/>
        <w:rPr>
          <w:rFonts w:asciiTheme="minorEastAsia" w:hAnsiTheme="minorEastAsia"/>
          <w:szCs w:val="21"/>
        </w:rPr>
      </w:pPr>
    </w:p>
    <w:p w14:paraId="3DE547EC"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946EC3">
        <w:rPr>
          <w:rFonts w:asciiTheme="majorEastAsia" w:eastAsiaTheme="majorEastAsia" w:hAnsiTheme="majorEastAsia" w:cs="メイリオ" w:hint="eastAsia"/>
          <w:color w:val="FFFFFF" w:themeColor="background1"/>
          <w:spacing w:val="367"/>
          <w:kern w:val="0"/>
          <w:szCs w:val="21"/>
          <w:highlight w:val="black"/>
          <w:fitText w:val="2100" w:id="-962875389"/>
        </w:rPr>
        <w:t>継続</w:t>
      </w:r>
      <w:r w:rsidRPr="00946EC3">
        <w:rPr>
          <w:rFonts w:asciiTheme="majorEastAsia" w:eastAsiaTheme="majorEastAsia" w:hAnsiTheme="majorEastAsia" w:cs="メイリオ" w:hint="eastAsia"/>
          <w:color w:val="FFFFFF" w:themeColor="background1"/>
          <w:spacing w:val="1"/>
          <w:kern w:val="0"/>
          <w:szCs w:val="21"/>
          <w:highlight w:val="black"/>
          <w:fitText w:val="2100" w:id="-962875389"/>
        </w:rPr>
        <w:t>中</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D66F9">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2004F8C3" w14:textId="77777777" w:rsidR="00946EC3" w:rsidRDefault="00946EC3" w:rsidP="00946EC3">
      <w:pPr>
        <w:autoSpaceDE w:val="0"/>
        <w:autoSpaceDN w:val="0"/>
        <w:adjustRightInd w:val="0"/>
        <w:rPr>
          <w:rFonts w:asciiTheme="minorEastAsia" w:hAnsiTheme="minorEastAsia" w:cs="メイリオ"/>
          <w:color w:val="000000"/>
          <w:kern w:val="0"/>
          <w:szCs w:val="21"/>
        </w:rPr>
      </w:pPr>
      <w:r>
        <w:rPr>
          <w:rFonts w:asciiTheme="minorEastAsia" w:hAnsiTheme="minorEastAsia"/>
          <w:szCs w:val="21"/>
        </w:rPr>
        <w:t>『</w:t>
      </w:r>
      <w:r w:rsidRPr="008870D5">
        <w:rPr>
          <w:rFonts w:asciiTheme="minorEastAsia" w:hAnsiTheme="minorEastAsia" w:hint="eastAsia"/>
          <w:szCs w:val="21"/>
        </w:rPr>
        <w:t>エキスパートパネル開催前</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に実施した当該腫瘍に対する薬物療法の薬剤について、薬物療法が</w:t>
      </w:r>
      <w:r>
        <w:rPr>
          <w:rFonts w:asciiTheme="minorEastAsia" w:hAnsiTheme="minorEastAsia" w:hint="eastAsia"/>
          <w:szCs w:val="21"/>
        </w:rPr>
        <w:t>現在でも</w:t>
      </w:r>
      <w:r w:rsidRPr="008870D5">
        <w:rPr>
          <w:rFonts w:asciiTheme="minorEastAsia" w:hAnsiTheme="minorEastAsia" w:hint="eastAsia"/>
          <w:szCs w:val="21"/>
        </w:rPr>
        <w:t>継続している場合、治療ライン毎に選択</w:t>
      </w:r>
      <w:r>
        <w:rPr>
          <w:rFonts w:asciiTheme="minorEastAsia" w:hAnsiTheme="minorEastAsia" w:cs="メイリオ" w:hint="eastAsia"/>
          <w:color w:val="000000"/>
          <w:kern w:val="0"/>
          <w:szCs w:val="21"/>
        </w:rPr>
        <w:t>☑すること。なお、</w:t>
      </w:r>
      <w:r w:rsidRPr="009E0A00">
        <w:rPr>
          <w:rFonts w:asciiTheme="majorEastAsia" w:eastAsiaTheme="majorEastAsia" w:hAnsiTheme="majorEastAsia" w:cs="メイリオ" w:hint="eastAsia"/>
          <w:color w:val="000000"/>
          <w:kern w:val="0"/>
          <w:szCs w:val="21"/>
          <w:u w:val="double"/>
        </w:rPr>
        <w:t>継続中を選択した場合は、以下の「投与終了日」及び「終了理由」は記載の必要ない</w:t>
      </w:r>
      <w:r>
        <w:rPr>
          <w:rFonts w:asciiTheme="minorEastAsia" w:hAnsiTheme="minorEastAsia" w:cs="メイリオ" w:hint="eastAsia"/>
          <w:color w:val="000000"/>
          <w:kern w:val="0"/>
          <w:szCs w:val="21"/>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946EC3" w:rsidRPr="008157D8" w14:paraId="3365160F" w14:textId="77777777" w:rsidTr="002F7D2D">
        <w:trPr>
          <w:trHeight w:val="120"/>
        </w:trPr>
        <w:tc>
          <w:tcPr>
            <w:tcW w:w="4749" w:type="dxa"/>
          </w:tcPr>
          <w:p w14:paraId="79C80403"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3888946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Pr>
                <w:rFonts w:asciiTheme="minorEastAsia" w:hAnsiTheme="minorEastAsia" w:cs="メイリオ" w:hint="eastAsia"/>
                <w:color w:val="000000"/>
                <w:kern w:val="0"/>
                <w:szCs w:val="21"/>
              </w:rPr>
              <w:t>継続中</w:t>
            </w:r>
          </w:p>
        </w:tc>
        <w:tc>
          <w:tcPr>
            <w:tcW w:w="4749" w:type="dxa"/>
          </w:tcPr>
          <w:p w14:paraId="094EE99E"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p>
        </w:tc>
      </w:tr>
    </w:tbl>
    <w:p w14:paraId="480C181D" w14:textId="77777777" w:rsidR="00946EC3" w:rsidRDefault="00946EC3" w:rsidP="00946EC3">
      <w:pPr>
        <w:autoSpaceDE w:val="0"/>
        <w:autoSpaceDN w:val="0"/>
        <w:adjustRightInd w:val="0"/>
        <w:rPr>
          <w:rFonts w:asciiTheme="minorEastAsia" w:hAnsiTheme="minorEastAsia"/>
          <w:szCs w:val="21"/>
        </w:rPr>
      </w:pPr>
    </w:p>
    <w:p w14:paraId="1305E223" w14:textId="77777777" w:rsidR="00946EC3" w:rsidRPr="007D4C6B" w:rsidRDefault="00946EC3" w:rsidP="00946EC3">
      <w:pPr>
        <w:autoSpaceDE w:val="0"/>
        <w:autoSpaceDN w:val="0"/>
        <w:adjustRightInd w:val="0"/>
        <w:rPr>
          <w:rFonts w:asciiTheme="minorEastAsia" w:hAnsiTheme="minorEastAsia"/>
          <w:szCs w:val="21"/>
        </w:rPr>
      </w:pPr>
    </w:p>
    <w:p w14:paraId="63C104C5" w14:textId="77777777" w:rsidR="00946EC3" w:rsidRDefault="00946EC3" w:rsidP="00946EC3">
      <w:pPr>
        <w:tabs>
          <w:tab w:val="left" w:pos="2912"/>
        </w:tabs>
        <w:autoSpaceDE w:val="0"/>
        <w:autoSpaceDN w:val="0"/>
        <w:adjustRightInd w:val="0"/>
        <w:rPr>
          <w:rFonts w:asciiTheme="majorEastAsia" w:eastAsiaTheme="majorEastAsia" w:hAnsiTheme="majorEastAsia" w:cs="メイリオ"/>
          <w:color w:val="FFFFFF" w:themeColor="background1"/>
          <w:kern w:val="0"/>
          <w:szCs w:val="21"/>
        </w:rPr>
      </w:pPr>
      <w:r w:rsidRPr="00946EC3">
        <w:rPr>
          <w:rFonts w:asciiTheme="majorEastAsia" w:eastAsiaTheme="majorEastAsia" w:hAnsiTheme="majorEastAsia" w:cs="メイリオ" w:hint="eastAsia"/>
          <w:color w:val="FFFFFF" w:themeColor="background1"/>
          <w:spacing w:val="131"/>
          <w:kern w:val="0"/>
          <w:szCs w:val="21"/>
          <w:highlight w:val="black"/>
          <w:fitText w:val="2100" w:id="-962875388"/>
        </w:rPr>
        <w:t>投与終了</w:t>
      </w:r>
      <w:r w:rsidRPr="00946EC3">
        <w:rPr>
          <w:rFonts w:asciiTheme="majorEastAsia" w:eastAsiaTheme="majorEastAsia" w:hAnsiTheme="majorEastAsia" w:cs="メイリオ" w:hint="eastAsia"/>
          <w:color w:val="FFFFFF" w:themeColor="background1"/>
          <w:spacing w:val="1"/>
          <w:kern w:val="0"/>
          <w:szCs w:val="21"/>
          <w:highlight w:val="black"/>
          <w:fitText w:val="2100" w:id="-962875388"/>
        </w:rPr>
        <w:t>日</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w:t>
      </w:r>
      <w:r w:rsidRPr="00BC3376">
        <w:rPr>
          <w:rFonts w:asciiTheme="majorEastAsia" w:eastAsiaTheme="majorEastAsia" w:hAnsiTheme="majorEastAsia" w:hint="eastAsia"/>
          <w:kern w:val="0"/>
          <w:sz w:val="22"/>
          <w:szCs w:val="21"/>
        </w:rPr>
        <w:t>③</w:t>
      </w:r>
      <w:r w:rsidRPr="00BD66F9">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7EE0F246" w14:textId="77777777" w:rsidR="00946EC3" w:rsidRPr="00B47F3F" w:rsidRDefault="00946EC3" w:rsidP="00946EC3">
      <w:pPr>
        <w:tabs>
          <w:tab w:val="left" w:pos="2895"/>
        </w:tabs>
        <w:ind w:left="2692" w:hangingChars="1282" w:hanging="2692"/>
        <w:rPr>
          <w:rFonts w:asciiTheme="minorEastAsia" w:hAnsiTheme="minorEastAsia"/>
          <w:szCs w:val="21"/>
        </w:rPr>
      </w:pPr>
      <w:r w:rsidRPr="00B47F3F">
        <w:rPr>
          <w:rFonts w:asciiTheme="minorEastAsia" w:hAnsiTheme="minorEastAsia" w:hint="eastAsia"/>
          <w:noProof/>
          <w:color w:val="000000" w:themeColor="text1"/>
          <w:kern w:val="0"/>
          <w:szCs w:val="21"/>
        </w:rPr>
        <mc:AlternateContent>
          <mc:Choice Requires="wps">
            <w:drawing>
              <wp:anchor distT="0" distB="0" distL="114300" distR="114300" simplePos="0" relativeHeight="251842560" behindDoc="0" locked="0" layoutInCell="1" allowOverlap="1" wp14:anchorId="157309DC" wp14:editId="794DF437">
                <wp:simplePos x="0" y="0"/>
                <wp:positionH relativeFrom="column">
                  <wp:posOffset>1684707</wp:posOffset>
                </wp:positionH>
                <wp:positionV relativeFrom="paragraph">
                  <wp:posOffset>182014</wp:posOffset>
                </wp:positionV>
                <wp:extent cx="2270832" cy="0"/>
                <wp:effectExtent l="0" t="0" r="34290" b="19050"/>
                <wp:wrapNone/>
                <wp:docPr id="250641343" name="直線コネクタ 250641343"/>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85E62" id="直線コネクタ 250641343"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B47F3F">
        <w:rPr>
          <w:rFonts w:asciiTheme="minorEastAsia" w:hAnsiTheme="minorEastAsia"/>
          <w:szCs w:val="21"/>
        </w:rPr>
        <w:tab/>
      </w:r>
      <w:r w:rsidRPr="00B47F3F">
        <w:rPr>
          <w:rFonts w:asciiTheme="minorEastAsia" w:hAnsiTheme="minorEastAsia" w:hint="eastAsia"/>
          <w:szCs w:val="21"/>
        </w:rPr>
        <w:t xml:space="preserve">　　　</w:t>
      </w:r>
      <w:r w:rsidRPr="00B47F3F">
        <w:rPr>
          <w:rFonts w:asciiTheme="minorEastAsia" w:hAnsiTheme="minorEastAsia" w:hint="eastAsia"/>
          <w:spacing w:val="-10"/>
          <w:szCs w:val="21"/>
        </w:rPr>
        <w:t xml:space="preserve">西暦　</w:t>
      </w:r>
      <w:sdt>
        <w:sdtPr>
          <w:rPr>
            <w:rStyle w:val="1"/>
            <w:rFonts w:asciiTheme="minorEastAsia" w:hAnsiTheme="minorEastAsia" w:hint="eastAsia"/>
            <w:szCs w:val="21"/>
          </w:rPr>
          <w:id w:val="1044873926"/>
          <w:placeholder>
            <w:docPart w:val="806931E1519C4A46A2C97AEFE9AF0030"/>
          </w:placeholder>
          <w:date>
            <w:dateFormat w:val="yyyy'年'M'月'd'日'"/>
            <w:lid w:val="ja-JP"/>
            <w:storeMappedDataAs w:val="dateTime"/>
            <w:calendar w:val="gregorian"/>
          </w:date>
        </w:sdtPr>
        <w:sdtEndPr>
          <w:rPr>
            <w:rStyle w:val="a0"/>
            <w:shd w:val="clear" w:color="auto" w:fill="auto"/>
          </w:rPr>
        </w:sdtEndPr>
        <w:sdtContent>
          <w:r>
            <w:rPr>
              <w:rStyle w:val="1"/>
              <w:rFonts w:asciiTheme="minorEastAsia" w:hAnsiTheme="minorEastAsia" w:hint="eastAsia"/>
              <w:szCs w:val="21"/>
            </w:rPr>
            <w:t xml:space="preserve">　　年　　月　　日</w:t>
          </w:r>
        </w:sdtContent>
      </w:sdt>
    </w:p>
    <w:p w14:paraId="16BB592C" w14:textId="77777777" w:rsidR="00946EC3" w:rsidRDefault="00946EC3" w:rsidP="00946EC3">
      <w:pPr>
        <w:tabs>
          <w:tab w:val="left" w:pos="2912"/>
        </w:tabs>
        <w:autoSpaceDE w:val="0"/>
        <w:autoSpaceDN w:val="0"/>
        <w:adjustRightInd w:val="0"/>
        <w:rPr>
          <w:rFonts w:asciiTheme="minorEastAsia" w:hAnsiTheme="minorEastAsia"/>
          <w:szCs w:val="21"/>
        </w:rPr>
      </w:pPr>
      <w:r>
        <w:rPr>
          <w:rFonts w:asciiTheme="minorEastAsia" w:hAnsiTheme="minorEastAsia"/>
          <w:szCs w:val="21"/>
        </w:rPr>
        <w:t>『</w:t>
      </w:r>
      <w:r w:rsidRPr="008870D5">
        <w:rPr>
          <w:rFonts w:asciiTheme="minorEastAsia" w:hAnsiTheme="minorEastAsia" w:hint="eastAsia"/>
          <w:szCs w:val="21"/>
        </w:rPr>
        <w:t>エキスパートパネル開催後</w:t>
      </w:r>
      <w:r>
        <w:rPr>
          <w:rFonts w:asciiTheme="minorEastAsia" w:hAnsiTheme="minorEastAsia"/>
          <w:szCs w:val="21"/>
        </w:rPr>
        <w:t>』</w:t>
      </w:r>
      <w:r w:rsidRPr="008870D5">
        <w:rPr>
          <w:rFonts w:asciiTheme="minorEastAsia" w:hAnsiTheme="minorEastAsia" w:hint="eastAsia"/>
          <w:szCs w:val="21"/>
        </w:rPr>
        <w:t>に実施した当該腫瘍に対する薬物療法の薬剤について、薬物療法を実施した最後の薬剤の投与日を治療ライン毎に入力する。</w:t>
      </w:r>
    </w:p>
    <w:p w14:paraId="2C58BCA2"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63496FE9" w14:textId="77777777" w:rsidR="00946EC3" w:rsidRDefault="00946EC3" w:rsidP="00946EC3">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（記載例　西暦20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　不明　日）</w:t>
      </w:r>
    </w:p>
    <w:p w14:paraId="13572E6A" w14:textId="77777777" w:rsidR="00946EC3" w:rsidRDefault="00946EC3" w:rsidP="00946EC3">
      <w:pPr>
        <w:tabs>
          <w:tab w:val="left" w:pos="2895"/>
        </w:tabs>
        <w:ind w:left="2"/>
        <w:rPr>
          <w:rFonts w:asciiTheme="minorEastAsia" w:hAnsiTheme="minorEastAsia"/>
          <w:szCs w:val="21"/>
        </w:rPr>
      </w:pPr>
    </w:p>
    <w:p w14:paraId="129C5A26" w14:textId="77777777" w:rsidR="00946EC3" w:rsidRPr="00563C7E" w:rsidRDefault="00946EC3" w:rsidP="00946EC3">
      <w:pPr>
        <w:tabs>
          <w:tab w:val="left" w:pos="2895"/>
        </w:tabs>
        <w:ind w:left="2"/>
        <w:rPr>
          <w:rFonts w:asciiTheme="minorEastAsia" w:hAnsiTheme="minorEastAsia"/>
          <w:szCs w:val="21"/>
        </w:rPr>
      </w:pPr>
    </w:p>
    <w:p w14:paraId="133B1BC7" w14:textId="77777777" w:rsidR="00946EC3" w:rsidRPr="00A651E7" w:rsidRDefault="00946EC3" w:rsidP="00946EC3">
      <w:pPr>
        <w:autoSpaceDE w:val="0"/>
        <w:autoSpaceDN w:val="0"/>
        <w:adjustRightInd w:val="0"/>
        <w:rPr>
          <w:rFonts w:asciiTheme="majorEastAsia" w:eastAsiaTheme="majorEastAsia" w:hAnsiTheme="majorEastAsia"/>
          <w:kern w:val="0"/>
          <w:szCs w:val="21"/>
        </w:rPr>
      </w:pPr>
      <w:r w:rsidRPr="00946EC3">
        <w:rPr>
          <w:rFonts w:asciiTheme="majorEastAsia" w:eastAsiaTheme="majorEastAsia" w:hAnsiTheme="majorEastAsia" w:cs="メイリオ" w:hint="eastAsia"/>
          <w:color w:val="FFFFFF" w:themeColor="background1"/>
          <w:spacing w:val="210"/>
          <w:kern w:val="0"/>
          <w:szCs w:val="21"/>
          <w:highlight w:val="black"/>
          <w:fitText w:val="2100" w:id="-962875387"/>
        </w:rPr>
        <w:lastRenderedPageBreak/>
        <w:t>終了理</w:t>
      </w:r>
      <w:r w:rsidRPr="00946EC3">
        <w:rPr>
          <w:rFonts w:asciiTheme="majorEastAsia" w:eastAsiaTheme="majorEastAsia" w:hAnsiTheme="majorEastAsia" w:cs="メイリオ" w:hint="eastAsia"/>
          <w:color w:val="FFFFFF" w:themeColor="background1"/>
          <w:kern w:val="0"/>
          <w:szCs w:val="21"/>
          <w:highlight w:val="black"/>
          <w:fitText w:val="2100" w:id="-962875387"/>
        </w:rPr>
        <w:t>由</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Pr>
          <w:rFonts w:asciiTheme="majorEastAsia" w:eastAsiaTheme="majorEastAsia" w:hAnsiTheme="majorEastAsia" w:hint="eastAsia"/>
          <w:kern w:val="0"/>
          <w:szCs w:val="21"/>
        </w:rPr>
        <w:t>が③</w:t>
      </w:r>
      <w:r w:rsidRPr="00BD66F9">
        <w:rPr>
          <w:rFonts w:asciiTheme="majorEastAsia" w:eastAsiaTheme="majorEastAsia" w:hAnsiTheme="majorEastAsia" w:hint="eastAsia"/>
          <w:kern w:val="0"/>
          <w:szCs w:val="21"/>
        </w:rPr>
        <w:t>～⑥の</w:t>
      </w:r>
      <w:r w:rsidRPr="00C034CF">
        <w:rPr>
          <w:rFonts w:asciiTheme="majorEastAsia" w:eastAsiaTheme="majorEastAsia" w:hAnsiTheme="majorEastAsia" w:hint="eastAsia"/>
          <w:kern w:val="0"/>
          <w:szCs w:val="21"/>
        </w:rPr>
        <w:t>場合に記載すること。</w:t>
      </w:r>
      <w:r>
        <w:rPr>
          <w:rFonts w:asciiTheme="majorEastAsia" w:eastAsiaTheme="majorEastAsia" w:hAnsiTheme="majorEastAsia" w:hint="eastAsia"/>
          <w:kern w:val="0"/>
          <w:szCs w:val="21"/>
        </w:rPr>
        <w:t>）</w:t>
      </w:r>
    </w:p>
    <w:p w14:paraId="5DA56F11" w14:textId="77777777" w:rsidR="00946EC3" w:rsidRPr="004461F5" w:rsidRDefault="00946EC3" w:rsidP="00946EC3">
      <w:pPr>
        <w:autoSpaceDE w:val="0"/>
        <w:autoSpaceDN w:val="0"/>
        <w:adjustRightInd w:val="0"/>
        <w:rPr>
          <w:rFonts w:asciiTheme="minorEastAsia" w:hAnsiTheme="minorEastAsia" w:cs="メイリオ"/>
          <w:kern w:val="0"/>
          <w:szCs w:val="21"/>
          <w:highlight w:val="black"/>
        </w:rPr>
      </w:pPr>
      <w:r>
        <w:rPr>
          <w:rFonts w:asciiTheme="minorEastAsia" w:hAnsiTheme="minorEastAsia"/>
          <w:szCs w:val="21"/>
        </w:rPr>
        <w:t>『エキスパートパネル開催後』</w:t>
      </w:r>
      <w:r>
        <w:rPr>
          <w:rFonts w:asciiTheme="minorEastAsia" w:hAnsiTheme="minorEastAsia" w:cs="メイリオ" w:hint="eastAsia"/>
          <w:kern w:val="0"/>
          <w:szCs w:val="21"/>
        </w:rPr>
        <w:t>に実施した当該腫瘍に対する薬物療法の薬剤の終了理由を治療ラインごとに選択</w:t>
      </w:r>
      <w:r>
        <w:rPr>
          <w:rFonts w:asciiTheme="minorEastAsia" w:hAnsiTheme="minorEastAsia" w:cs="メイリオ" w:hint="eastAsia"/>
          <w:color w:val="000000"/>
          <w:kern w:val="0"/>
          <w:szCs w:val="21"/>
        </w:rPr>
        <w:t>☑</w:t>
      </w:r>
      <w:r>
        <w:rPr>
          <w:rFonts w:asciiTheme="minorEastAsia" w:hAnsiTheme="minorEastAsia" w:hint="eastAsia"/>
          <w:szCs w:val="21"/>
        </w:rPr>
        <w:t>（択一）</w:t>
      </w:r>
      <w:r>
        <w:rPr>
          <w:rFonts w:asciiTheme="minorEastAsia" w:hAnsiTheme="minorEastAsia" w:cs="メイリオ" w:hint="eastAsia"/>
          <w:color w:val="000000"/>
          <w:kern w:val="0"/>
          <w:szCs w:val="21"/>
        </w:rPr>
        <w:t>すること。</w:t>
      </w:r>
    </w:p>
    <w:tbl>
      <w:tblPr>
        <w:tblStyle w:val="a3"/>
        <w:tblW w:w="9498" w:type="dxa"/>
        <w:tblLayout w:type="fixed"/>
        <w:tblLook w:val="0000" w:firstRow="0" w:lastRow="0" w:firstColumn="0" w:lastColumn="0" w:noHBand="0" w:noVBand="0"/>
      </w:tblPr>
      <w:tblGrid>
        <w:gridCol w:w="2552"/>
        <w:gridCol w:w="6946"/>
      </w:tblGrid>
      <w:tr w:rsidR="00946EC3" w:rsidRPr="008157D8" w14:paraId="74A2C29E" w14:textId="77777777" w:rsidTr="002F7D2D">
        <w:trPr>
          <w:trHeight w:val="610"/>
        </w:trPr>
        <w:tc>
          <w:tcPr>
            <w:tcW w:w="2552" w:type="dxa"/>
            <w:vAlign w:val="center"/>
          </w:tcPr>
          <w:p w14:paraId="2EA2CDD9"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118964733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計画通り終了</w:t>
            </w:r>
          </w:p>
        </w:tc>
        <w:tc>
          <w:tcPr>
            <w:tcW w:w="6946" w:type="dxa"/>
            <w:vAlign w:val="center"/>
          </w:tcPr>
          <w:p w14:paraId="36BFBC2C" w14:textId="77777777" w:rsidR="00946EC3" w:rsidRPr="008157D8" w:rsidRDefault="00946EC3" w:rsidP="002F7D2D">
            <w:pPr>
              <w:spacing w:line="240" w:lineRule="exact"/>
              <w:rPr>
                <w:rFonts w:asciiTheme="minorEastAsia" w:hAnsiTheme="minorEastAsia"/>
                <w:szCs w:val="21"/>
              </w:rPr>
            </w:pPr>
            <w:r>
              <w:rPr>
                <w:rFonts w:asciiTheme="minorEastAsia" w:hAnsiTheme="minorEastAsia" w:hint="eastAsia"/>
                <w:szCs w:val="21"/>
              </w:rPr>
              <w:t>投与開始前までに計画されたレジメンが終了した場合</w:t>
            </w:r>
          </w:p>
        </w:tc>
      </w:tr>
      <w:tr w:rsidR="00946EC3" w:rsidRPr="008157D8" w14:paraId="6DAA9570" w14:textId="77777777" w:rsidTr="002F7D2D">
        <w:trPr>
          <w:trHeight w:val="609"/>
        </w:trPr>
        <w:tc>
          <w:tcPr>
            <w:tcW w:w="2552" w:type="dxa"/>
            <w:vAlign w:val="center"/>
          </w:tcPr>
          <w:p w14:paraId="2311110D"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114663672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無効中止</w:t>
            </w:r>
            <w:r w:rsidR="00946EC3">
              <w:rPr>
                <w:rFonts w:asciiTheme="minorEastAsia" w:hAnsiTheme="minorEastAsia" w:hint="eastAsia"/>
                <w:szCs w:val="21"/>
              </w:rPr>
              <w:t xml:space="preserve"> ※</w:t>
            </w:r>
          </w:p>
        </w:tc>
        <w:tc>
          <w:tcPr>
            <w:tcW w:w="6946" w:type="dxa"/>
            <w:vAlign w:val="center"/>
          </w:tcPr>
          <w:p w14:paraId="60C7D7B1" w14:textId="77777777" w:rsidR="00946EC3" w:rsidRPr="008157D8" w:rsidRDefault="00946EC3" w:rsidP="002F7D2D">
            <w:pPr>
              <w:spacing w:line="240" w:lineRule="exact"/>
              <w:rPr>
                <w:rFonts w:asciiTheme="minorEastAsia" w:hAnsiTheme="minorEastAsia"/>
                <w:szCs w:val="21"/>
              </w:rPr>
            </w:pPr>
            <w:r w:rsidRPr="008157D8">
              <w:rPr>
                <w:rFonts w:asciiTheme="minorEastAsia" w:hAnsiTheme="minorEastAsia" w:hint="eastAsia"/>
                <w:szCs w:val="21"/>
              </w:rPr>
              <w:t>期待した治療効果が得られなか</w:t>
            </w:r>
            <w:r>
              <w:rPr>
                <w:rFonts w:asciiTheme="minorEastAsia" w:hAnsiTheme="minorEastAsia" w:hint="eastAsia"/>
                <w:szCs w:val="21"/>
              </w:rPr>
              <w:t>ったと判断された、あるいは治療効果がなく別の治療を開始した場合</w:t>
            </w:r>
          </w:p>
        </w:tc>
      </w:tr>
      <w:tr w:rsidR="00946EC3" w:rsidRPr="008157D8" w14:paraId="349871B2" w14:textId="77777777" w:rsidTr="002F7D2D">
        <w:trPr>
          <w:trHeight w:val="1111"/>
        </w:trPr>
        <w:tc>
          <w:tcPr>
            <w:tcW w:w="2552" w:type="dxa"/>
            <w:vAlign w:val="center"/>
          </w:tcPr>
          <w:p w14:paraId="4433D85B"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161582195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副作用等で中止</w:t>
            </w:r>
          </w:p>
        </w:tc>
        <w:tc>
          <w:tcPr>
            <w:tcW w:w="6946" w:type="dxa"/>
            <w:vAlign w:val="center"/>
          </w:tcPr>
          <w:p w14:paraId="13FFFFD7" w14:textId="77777777" w:rsidR="00946EC3" w:rsidRDefault="00946EC3" w:rsidP="002F7D2D">
            <w:pPr>
              <w:spacing w:line="240" w:lineRule="exact"/>
              <w:rPr>
                <w:rFonts w:asciiTheme="minorEastAsia" w:hAnsiTheme="minorEastAsia"/>
                <w:szCs w:val="21"/>
              </w:rPr>
            </w:pPr>
            <w:r>
              <w:rPr>
                <w:rFonts w:asciiTheme="minorEastAsia" w:hAnsiTheme="minorEastAsia" w:hint="eastAsia"/>
                <w:szCs w:val="21"/>
              </w:rPr>
              <w:t>薬物療法の副作用が疑われたため投与を中止した場合</w:t>
            </w:r>
          </w:p>
          <w:p w14:paraId="5F069A58" w14:textId="77777777" w:rsidR="00946EC3" w:rsidRPr="0094418E" w:rsidRDefault="00946EC3" w:rsidP="002F7D2D">
            <w:pPr>
              <w:autoSpaceDE w:val="0"/>
              <w:autoSpaceDN w:val="0"/>
              <w:adjustRightInd w:val="0"/>
              <w:rPr>
                <w:rFonts w:asciiTheme="minorEastAsia" w:hAnsiTheme="minorEastAsia"/>
                <w:szCs w:val="21"/>
              </w:rPr>
            </w:pPr>
            <w:r w:rsidRPr="0094418E">
              <w:rPr>
                <w:rFonts w:asciiTheme="minorEastAsia" w:hAnsiTheme="minorEastAsia" w:hint="eastAsia"/>
                <w:szCs w:val="21"/>
              </w:rPr>
              <w:t>➝</w:t>
            </w:r>
            <w:r w:rsidRPr="00C22FE9">
              <w:rPr>
                <w:rFonts w:asciiTheme="majorEastAsia" w:eastAsiaTheme="majorEastAsia" w:hAnsiTheme="majorEastAsia" w:hint="eastAsia"/>
                <w:kern w:val="0"/>
                <w:szCs w:val="21"/>
                <w:bdr w:val="single" w:sz="4" w:space="0" w:color="auto"/>
              </w:rPr>
              <w:t>必須</w:t>
            </w:r>
            <w:r w:rsidRPr="00C22FE9">
              <w:rPr>
                <w:rFonts w:asciiTheme="majorEastAsia" w:eastAsiaTheme="majorEastAsia" w:hAnsiTheme="majorEastAsia" w:cs="メイリオ" w:hint="eastAsia"/>
                <w:kern w:val="0"/>
                <w:szCs w:val="21"/>
                <w:shd w:val="pct15" w:color="auto" w:fill="FFFFFF"/>
              </w:rPr>
              <w:t>中止に至った有害事象の詳細</w:t>
            </w:r>
            <w:r w:rsidRPr="0094418E">
              <w:rPr>
                <w:rFonts w:asciiTheme="minorEastAsia" w:hAnsiTheme="minorEastAsia" w:hint="eastAsia"/>
                <w:szCs w:val="21"/>
              </w:rPr>
              <w:t>について記載</w:t>
            </w:r>
          </w:p>
          <w:p w14:paraId="1B5C0780" w14:textId="77777777" w:rsidR="00946EC3" w:rsidRPr="008157D8" w:rsidRDefault="00946EC3" w:rsidP="002F7D2D">
            <w:pPr>
              <w:spacing w:line="240" w:lineRule="exact"/>
              <w:rPr>
                <w:rFonts w:asciiTheme="minorEastAsia" w:hAnsiTheme="minorEastAsia"/>
                <w:szCs w:val="21"/>
              </w:rPr>
            </w:pPr>
            <w:r w:rsidRPr="0094418E">
              <w:rPr>
                <w:rFonts w:asciiTheme="minorEastAsia" w:hAnsiTheme="minorEastAsia" w:hint="eastAsia"/>
                <w:noProof/>
                <w:szCs w:val="21"/>
                <w:lang w:val="ja-JP"/>
              </w:rPr>
              <mc:AlternateContent>
                <mc:Choice Requires="wps">
                  <w:drawing>
                    <wp:anchor distT="0" distB="0" distL="114300" distR="114300" simplePos="0" relativeHeight="251846656" behindDoc="0" locked="0" layoutInCell="1" allowOverlap="1" wp14:anchorId="3E9EE422" wp14:editId="70A2B375">
                      <wp:simplePos x="0" y="0"/>
                      <wp:positionH relativeFrom="column">
                        <wp:posOffset>3810</wp:posOffset>
                      </wp:positionH>
                      <wp:positionV relativeFrom="paragraph">
                        <wp:posOffset>174625</wp:posOffset>
                      </wp:positionV>
                      <wp:extent cx="4221480" cy="7620"/>
                      <wp:effectExtent l="0" t="0" r="26670" b="30480"/>
                      <wp:wrapNone/>
                      <wp:docPr id="542746858" name="直線コネクタ 3"/>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72818" id="直線コネクタ 3" o:spid="_x0000_s1026" style="position:absolute;left:0;text-align:lef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75pt" to="33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" strokecolor="windowText" strokeweight=".5pt">
                      <v:stroke joinstyle="miter"/>
                    </v:line>
                  </w:pict>
                </mc:Fallback>
              </mc:AlternateContent>
            </w:r>
            <w:r>
              <w:rPr>
                <w:rFonts w:asciiTheme="minorEastAsia" w:hAnsiTheme="minorEastAsia" w:hint="eastAsia"/>
                <w:szCs w:val="21"/>
              </w:rPr>
              <w:t>名称</w:t>
            </w:r>
            <w:r w:rsidRPr="0094418E">
              <w:rPr>
                <w:rFonts w:asciiTheme="minorEastAsia" w:hAnsiTheme="minorEastAsia"/>
                <w:szCs w:val="21"/>
              </w:rPr>
              <w:t>（日本語）</w:t>
            </w:r>
            <w:r>
              <w:rPr>
                <w:rFonts w:asciiTheme="minorEastAsia" w:hAnsiTheme="minorEastAsia" w:hint="eastAsia"/>
                <w:szCs w:val="21"/>
              </w:rPr>
              <w:t>［</w:t>
            </w:r>
            <w:r w:rsidRPr="0094418E">
              <w:rPr>
                <w:rFonts w:asciiTheme="minorEastAsia" w:hAnsiTheme="minorEastAsia" w:hint="eastAsia"/>
                <w:szCs w:val="21"/>
              </w:rPr>
              <w:t xml:space="preserve">　　　　　　　　　　</w:t>
            </w:r>
            <w:r>
              <w:rPr>
                <w:rFonts w:asciiTheme="minorEastAsia" w:hAnsiTheme="minorEastAsia" w:hint="eastAsia"/>
                <w:szCs w:val="21"/>
              </w:rPr>
              <w:t xml:space="preserve">　</w:t>
            </w:r>
            <w:r w:rsidRPr="0094418E">
              <w:rPr>
                <w:rFonts w:asciiTheme="minorEastAsia" w:hAnsiTheme="minorEastAsia" w:hint="eastAsia"/>
                <w:szCs w:val="21"/>
              </w:rPr>
              <w:t xml:space="preserve">　</w:t>
            </w:r>
            <w:r>
              <w:rPr>
                <w:rFonts w:asciiTheme="minorEastAsia" w:hAnsiTheme="minorEastAsia" w:hint="eastAsia"/>
                <w:szCs w:val="21"/>
              </w:rPr>
              <w:t>］・</w:t>
            </w:r>
            <w:r w:rsidRPr="0094418E">
              <w:rPr>
                <w:rFonts w:asciiTheme="minorEastAsia" w:hAnsiTheme="minorEastAsia"/>
                <w:szCs w:val="21"/>
              </w:rPr>
              <w:t>最悪Grade</w:t>
            </w:r>
            <w:r>
              <w:rPr>
                <w:rFonts w:asciiTheme="minorEastAsia" w:hAnsiTheme="minorEastAsia" w:hint="eastAsia"/>
                <w:szCs w:val="21"/>
              </w:rPr>
              <w:t>［　　　］</w:t>
            </w:r>
          </w:p>
        </w:tc>
      </w:tr>
      <w:tr w:rsidR="00946EC3" w:rsidRPr="008157D8" w14:paraId="4C206942" w14:textId="77777777" w:rsidTr="002F7D2D">
        <w:trPr>
          <w:trHeight w:val="516"/>
        </w:trPr>
        <w:tc>
          <w:tcPr>
            <w:tcW w:w="2552" w:type="dxa"/>
            <w:vAlign w:val="center"/>
          </w:tcPr>
          <w:p w14:paraId="574E9C58" w14:textId="77777777" w:rsidR="00946EC3" w:rsidRPr="00BD66F9" w:rsidRDefault="00000000" w:rsidP="002F7D2D">
            <w:pPr>
              <w:spacing w:line="240" w:lineRule="exact"/>
              <w:rPr>
                <w:rFonts w:asciiTheme="minorEastAsia" w:hAnsiTheme="minorEastAsia"/>
                <w:szCs w:val="21"/>
              </w:rPr>
            </w:pPr>
            <w:sdt>
              <w:sdtPr>
                <w:rPr>
                  <w:rFonts w:asciiTheme="minorEastAsia" w:hAnsiTheme="minorEastAsia"/>
                  <w:szCs w:val="21"/>
                </w:rPr>
                <w:id w:val="1623420864"/>
                <w14:checkbox>
                  <w14:checked w14:val="0"/>
                  <w14:checkedState w14:val="2611" w14:font="ＭＳ Ｐゴシック"/>
                  <w14:uncheckedState w14:val="2610" w14:font="ＭＳ ゴシック"/>
                </w14:checkbox>
              </w:sdtPr>
              <w:sdtContent>
                <w:r w:rsidR="00946EC3" w:rsidRPr="00BD66F9">
                  <w:rPr>
                    <w:rFonts w:ascii="ＭＳ ゴシック" w:eastAsia="ＭＳ ゴシック" w:hAnsi="ＭＳ ゴシック" w:hint="eastAsia"/>
                    <w:szCs w:val="21"/>
                  </w:rPr>
                  <w:t>☐</w:t>
                </w:r>
              </w:sdtContent>
            </w:sdt>
            <w:r w:rsidR="00946EC3" w:rsidRPr="00BD66F9">
              <w:rPr>
                <w:rFonts w:asciiTheme="minorEastAsia" w:hAnsiTheme="minorEastAsia" w:hint="eastAsia"/>
                <w:szCs w:val="21"/>
              </w:rPr>
              <w:t xml:space="preserve">　本人希望により中止</w:t>
            </w:r>
          </w:p>
        </w:tc>
        <w:tc>
          <w:tcPr>
            <w:tcW w:w="6946" w:type="dxa"/>
            <w:vAlign w:val="center"/>
          </w:tcPr>
          <w:p w14:paraId="7DD0BE45" w14:textId="77777777" w:rsidR="00946EC3" w:rsidRPr="00BD66F9" w:rsidRDefault="00946EC3" w:rsidP="002F7D2D">
            <w:pPr>
              <w:spacing w:line="240" w:lineRule="exact"/>
              <w:rPr>
                <w:rFonts w:asciiTheme="minorEastAsia" w:hAnsiTheme="minorEastAsia"/>
                <w:szCs w:val="21"/>
              </w:rPr>
            </w:pPr>
            <w:r w:rsidRPr="00BD66F9">
              <w:rPr>
                <w:rFonts w:asciiTheme="minorEastAsia" w:hAnsiTheme="minorEastAsia" w:hint="eastAsia"/>
                <w:szCs w:val="21"/>
              </w:rPr>
              <w:t>上記には該当せず、患者本人の希望により中止した場合</w:t>
            </w:r>
          </w:p>
        </w:tc>
      </w:tr>
      <w:tr w:rsidR="00946EC3" w:rsidRPr="008157D8" w14:paraId="35848048" w14:textId="77777777" w:rsidTr="002F7D2D">
        <w:trPr>
          <w:trHeight w:val="566"/>
        </w:trPr>
        <w:tc>
          <w:tcPr>
            <w:tcW w:w="2552" w:type="dxa"/>
            <w:vAlign w:val="center"/>
          </w:tcPr>
          <w:p w14:paraId="1272DD20" w14:textId="77777777" w:rsidR="00946EC3" w:rsidRPr="00BD66F9" w:rsidRDefault="00000000" w:rsidP="002F7D2D">
            <w:pPr>
              <w:spacing w:line="240" w:lineRule="exact"/>
              <w:rPr>
                <w:rFonts w:asciiTheme="minorEastAsia" w:hAnsiTheme="minorEastAsia"/>
                <w:szCs w:val="21"/>
              </w:rPr>
            </w:pPr>
            <w:sdt>
              <w:sdtPr>
                <w:rPr>
                  <w:rFonts w:asciiTheme="minorEastAsia" w:hAnsiTheme="minorEastAsia"/>
                  <w:szCs w:val="21"/>
                </w:rPr>
                <w:id w:val="1740518858"/>
                <w14:checkbox>
                  <w14:checked w14:val="0"/>
                  <w14:checkedState w14:val="2611" w14:font="ＭＳ Ｐゴシック"/>
                  <w14:uncheckedState w14:val="2610" w14:font="ＭＳ ゴシック"/>
                </w14:checkbox>
              </w:sdtPr>
              <w:sdtContent>
                <w:r w:rsidR="00946EC3" w:rsidRPr="00BD66F9">
                  <w:rPr>
                    <w:rFonts w:ascii="ＭＳ ゴシック" w:eastAsia="ＭＳ ゴシック" w:hAnsi="ＭＳ ゴシック" w:hint="eastAsia"/>
                    <w:szCs w:val="21"/>
                  </w:rPr>
                  <w:t>☐</w:t>
                </w:r>
              </w:sdtContent>
            </w:sdt>
            <w:r w:rsidR="00946EC3" w:rsidRPr="00BD66F9">
              <w:rPr>
                <w:rFonts w:asciiTheme="minorEastAsia" w:hAnsiTheme="minorEastAsia" w:hint="eastAsia"/>
                <w:szCs w:val="21"/>
              </w:rPr>
              <w:t xml:space="preserve">　死亡中止</w:t>
            </w:r>
          </w:p>
        </w:tc>
        <w:tc>
          <w:tcPr>
            <w:tcW w:w="6946" w:type="dxa"/>
            <w:vAlign w:val="center"/>
          </w:tcPr>
          <w:p w14:paraId="5B99C76D" w14:textId="77777777" w:rsidR="00946EC3" w:rsidRPr="00BD66F9" w:rsidRDefault="00946EC3" w:rsidP="002F7D2D">
            <w:pPr>
              <w:spacing w:line="240" w:lineRule="exact"/>
              <w:rPr>
                <w:rFonts w:asciiTheme="minorEastAsia" w:hAnsiTheme="minorEastAsia"/>
                <w:szCs w:val="21"/>
              </w:rPr>
            </w:pPr>
            <w:r w:rsidRPr="00BD66F9">
              <w:rPr>
                <w:rFonts w:asciiTheme="minorEastAsia" w:hAnsiTheme="minorEastAsia" w:hint="eastAsia"/>
                <w:szCs w:val="21"/>
              </w:rPr>
              <w:t>死亡により中止した場合</w:t>
            </w:r>
          </w:p>
        </w:tc>
      </w:tr>
      <w:tr w:rsidR="00946EC3" w:rsidRPr="008157D8" w14:paraId="0CFB8F9B" w14:textId="77777777" w:rsidTr="002F7D2D">
        <w:trPr>
          <w:trHeight w:val="546"/>
        </w:trPr>
        <w:tc>
          <w:tcPr>
            <w:tcW w:w="2552" w:type="dxa"/>
            <w:vAlign w:val="center"/>
          </w:tcPr>
          <w:p w14:paraId="373A2246"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85032435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その他理由で中止</w:t>
            </w:r>
          </w:p>
        </w:tc>
        <w:tc>
          <w:tcPr>
            <w:tcW w:w="6946" w:type="dxa"/>
            <w:vAlign w:val="center"/>
          </w:tcPr>
          <w:p w14:paraId="4C41A248" w14:textId="77777777" w:rsidR="00946EC3" w:rsidRPr="008157D8" w:rsidRDefault="00946EC3" w:rsidP="002F7D2D">
            <w:pPr>
              <w:spacing w:line="240" w:lineRule="exact"/>
              <w:rPr>
                <w:rFonts w:asciiTheme="minorEastAsia" w:hAnsiTheme="minorEastAsia"/>
                <w:szCs w:val="21"/>
              </w:rPr>
            </w:pPr>
            <w:r>
              <w:rPr>
                <w:rFonts w:asciiTheme="minorEastAsia" w:hAnsiTheme="minorEastAsia" w:hint="eastAsia"/>
                <w:szCs w:val="21"/>
              </w:rPr>
              <w:t>上記には該当しない理由で中止した場合</w:t>
            </w:r>
          </w:p>
        </w:tc>
      </w:tr>
      <w:tr w:rsidR="00946EC3" w:rsidRPr="008157D8" w14:paraId="65C0893B" w14:textId="77777777" w:rsidTr="002F7D2D">
        <w:trPr>
          <w:trHeight w:val="554"/>
        </w:trPr>
        <w:tc>
          <w:tcPr>
            <w:tcW w:w="2552" w:type="dxa"/>
            <w:vAlign w:val="center"/>
          </w:tcPr>
          <w:p w14:paraId="29C0F2EB" w14:textId="77777777" w:rsidR="00946EC3" w:rsidRPr="008157D8" w:rsidRDefault="00000000" w:rsidP="002F7D2D">
            <w:pPr>
              <w:spacing w:line="240" w:lineRule="exact"/>
              <w:rPr>
                <w:rFonts w:asciiTheme="minorEastAsia" w:hAnsiTheme="minorEastAsia"/>
                <w:szCs w:val="21"/>
              </w:rPr>
            </w:pPr>
            <w:sdt>
              <w:sdtPr>
                <w:rPr>
                  <w:rFonts w:asciiTheme="minorEastAsia" w:hAnsiTheme="minorEastAsia"/>
                  <w:szCs w:val="21"/>
                </w:rPr>
                <w:id w:val="86194173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sidRPr="000A7362">
              <w:rPr>
                <w:rFonts w:asciiTheme="minorEastAsia" w:hAnsiTheme="minorEastAsia" w:hint="eastAsia"/>
                <w:szCs w:val="21"/>
              </w:rPr>
              <w:t xml:space="preserve">　</w:t>
            </w:r>
            <w:r w:rsidR="00946EC3" w:rsidRPr="008157D8">
              <w:rPr>
                <w:rFonts w:asciiTheme="minorEastAsia" w:hAnsiTheme="minorEastAsia" w:hint="eastAsia"/>
                <w:szCs w:val="21"/>
              </w:rPr>
              <w:t>不明</w:t>
            </w:r>
          </w:p>
        </w:tc>
        <w:tc>
          <w:tcPr>
            <w:tcW w:w="6946" w:type="dxa"/>
            <w:vAlign w:val="center"/>
          </w:tcPr>
          <w:p w14:paraId="6A33F164" w14:textId="77777777" w:rsidR="00946EC3" w:rsidRPr="008157D8" w:rsidRDefault="00946EC3" w:rsidP="002F7D2D">
            <w:pPr>
              <w:spacing w:line="240" w:lineRule="exact"/>
              <w:rPr>
                <w:rFonts w:asciiTheme="minorEastAsia" w:hAnsiTheme="minorEastAsia"/>
                <w:szCs w:val="21"/>
              </w:rPr>
            </w:pPr>
            <w:r>
              <w:rPr>
                <w:rFonts w:asciiTheme="minorEastAsia" w:hAnsiTheme="minorEastAsia" w:hint="eastAsia"/>
                <w:szCs w:val="21"/>
              </w:rPr>
              <w:t>記には該当せず、中止理由が不明な場合</w:t>
            </w:r>
          </w:p>
        </w:tc>
      </w:tr>
    </w:tbl>
    <w:p w14:paraId="265D7899"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6AE84917" w14:textId="77777777" w:rsidR="00946EC3" w:rsidRPr="00676331" w:rsidRDefault="00946EC3" w:rsidP="00946EC3">
      <w:pPr>
        <w:autoSpaceDE w:val="0"/>
        <w:autoSpaceDN w:val="0"/>
        <w:adjustRightInd w:val="0"/>
        <w:rPr>
          <w:rFonts w:asciiTheme="majorEastAsia" w:eastAsiaTheme="majorEastAsia" w:hAnsiTheme="majorEastAsia" w:cs="メイリオ"/>
          <w:b/>
          <w:bCs/>
          <w:kern w:val="0"/>
          <w:szCs w:val="21"/>
        </w:rPr>
      </w:pPr>
      <w:r w:rsidRPr="00676331">
        <w:rPr>
          <w:rFonts w:asciiTheme="majorEastAsia" w:eastAsiaTheme="majorEastAsia" w:hAnsiTheme="majorEastAsia" w:cs="メイリオ" w:hint="eastAsia"/>
          <w:b/>
          <w:bCs/>
          <w:kern w:val="0"/>
          <w:szCs w:val="21"/>
        </w:rPr>
        <w:t>（終了理由が「無効中止」の場合）※</w:t>
      </w:r>
    </w:p>
    <w:p w14:paraId="6C48EA71" w14:textId="77777777" w:rsidR="00946EC3" w:rsidRPr="00C22FE9" w:rsidRDefault="00946EC3" w:rsidP="00946EC3">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946EC3">
        <w:rPr>
          <w:rFonts w:asciiTheme="majorEastAsia" w:eastAsiaTheme="majorEastAsia" w:hAnsiTheme="majorEastAsia" w:cs="メイリオ" w:hint="eastAsia"/>
          <w:spacing w:val="13"/>
          <w:kern w:val="0"/>
          <w:szCs w:val="21"/>
          <w:shd w:val="pct15" w:color="auto" w:fill="FFFFFF"/>
          <w:fitText w:val="2100" w:id="-962875386"/>
        </w:rPr>
        <w:t>画像診断増悪確認</w:t>
      </w:r>
      <w:r w:rsidRPr="00946EC3">
        <w:rPr>
          <w:rFonts w:asciiTheme="majorEastAsia" w:eastAsiaTheme="majorEastAsia" w:hAnsiTheme="majorEastAsia" w:cs="メイリオ" w:hint="eastAsia"/>
          <w:spacing w:val="1"/>
          <w:kern w:val="0"/>
          <w:szCs w:val="21"/>
          <w:shd w:val="pct15" w:color="auto" w:fill="FFFFFF"/>
          <w:fitText w:val="2100" w:id="-962875386"/>
        </w:rPr>
        <w:t>日</w:t>
      </w:r>
    </w:p>
    <w:p w14:paraId="4456F141" w14:textId="77777777" w:rsidR="00946EC3" w:rsidRPr="00C22FE9" w:rsidRDefault="00946EC3" w:rsidP="00946EC3">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847680" behindDoc="0" locked="0" layoutInCell="1" allowOverlap="1" wp14:anchorId="2CCB77CE" wp14:editId="14BFEDAF">
                <wp:simplePos x="0" y="0"/>
                <wp:positionH relativeFrom="column">
                  <wp:posOffset>1684707</wp:posOffset>
                </wp:positionH>
                <wp:positionV relativeFrom="paragraph">
                  <wp:posOffset>182014</wp:posOffset>
                </wp:positionV>
                <wp:extent cx="2270832" cy="0"/>
                <wp:effectExtent l="0" t="0" r="34290" b="19050"/>
                <wp:wrapNone/>
                <wp:docPr id="375113730" name="直線コネクタ 375113730"/>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BCDCFC" id="直線コネクタ 37511373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623371781"/>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56721C5C" w14:textId="77777777" w:rsidR="00946EC3" w:rsidRPr="00C22FE9" w:rsidRDefault="00946EC3" w:rsidP="00946EC3">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総合効果判定で「進行（PD）」を確認した最初の</w:t>
      </w:r>
      <w:r>
        <w:rPr>
          <w:rFonts w:asciiTheme="minorEastAsia" w:hAnsiTheme="minorEastAsia" w:cs="メイリオ" w:hint="eastAsia"/>
          <w:kern w:val="0"/>
          <w:szCs w:val="21"/>
        </w:rPr>
        <w:t>画像診断日</w:t>
      </w:r>
      <w:r w:rsidRPr="00C22FE9">
        <w:rPr>
          <w:rFonts w:asciiTheme="minorEastAsia" w:hAnsiTheme="minorEastAsia" w:cs="メイリオ" w:hint="eastAsia"/>
          <w:kern w:val="0"/>
          <w:szCs w:val="21"/>
        </w:rPr>
        <w:t>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72B6D5C7" w14:textId="77777777" w:rsidR="00946EC3" w:rsidRPr="00C22FE9" w:rsidRDefault="00946EC3" w:rsidP="00946EC3">
      <w:pPr>
        <w:autoSpaceDE w:val="0"/>
        <w:autoSpaceDN w:val="0"/>
        <w:adjustRightInd w:val="0"/>
        <w:rPr>
          <w:rFonts w:asciiTheme="majorEastAsia" w:eastAsiaTheme="majorEastAsia" w:hAnsiTheme="majorEastAsia" w:cs="メイリオ"/>
          <w:kern w:val="0"/>
          <w:szCs w:val="21"/>
          <w:highlight w:val="black"/>
        </w:rPr>
      </w:pPr>
    </w:p>
    <w:p w14:paraId="6B3423C2" w14:textId="77777777" w:rsidR="00946EC3" w:rsidRPr="00C22FE9" w:rsidRDefault="00946EC3" w:rsidP="00946EC3">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Pr="00946EC3">
        <w:rPr>
          <w:rFonts w:asciiTheme="majorEastAsia" w:eastAsiaTheme="majorEastAsia" w:hAnsiTheme="majorEastAsia" w:cs="メイリオ" w:hint="eastAsia"/>
          <w:spacing w:val="30"/>
          <w:kern w:val="0"/>
          <w:szCs w:val="21"/>
          <w:shd w:val="pct15" w:color="auto" w:fill="FFFFFF"/>
          <w:fitText w:val="2100" w:id="-962875385"/>
        </w:rPr>
        <w:t>臨床的増悪確認</w:t>
      </w:r>
      <w:r w:rsidRPr="00946EC3">
        <w:rPr>
          <w:rFonts w:asciiTheme="majorEastAsia" w:eastAsiaTheme="majorEastAsia" w:hAnsiTheme="majorEastAsia" w:cs="メイリオ" w:hint="eastAsia"/>
          <w:kern w:val="0"/>
          <w:szCs w:val="21"/>
          <w:shd w:val="pct15" w:color="auto" w:fill="FFFFFF"/>
          <w:fitText w:val="2100" w:id="-962875385"/>
        </w:rPr>
        <w:t>日</w:t>
      </w:r>
    </w:p>
    <w:p w14:paraId="4A4CBC0B" w14:textId="77777777" w:rsidR="00946EC3" w:rsidRPr="00C22FE9" w:rsidRDefault="00946EC3" w:rsidP="00946EC3">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848704" behindDoc="0" locked="0" layoutInCell="1" allowOverlap="1" wp14:anchorId="220E0FDE" wp14:editId="10838175">
                <wp:simplePos x="0" y="0"/>
                <wp:positionH relativeFrom="column">
                  <wp:posOffset>1684707</wp:posOffset>
                </wp:positionH>
                <wp:positionV relativeFrom="paragraph">
                  <wp:posOffset>182014</wp:posOffset>
                </wp:positionV>
                <wp:extent cx="2270832" cy="0"/>
                <wp:effectExtent l="0" t="0" r="34290" b="19050"/>
                <wp:wrapNone/>
                <wp:docPr id="903321153" name="直線コネクタ 903321153"/>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A80596" id="直線コネクタ 903321153"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505439699"/>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7CD6C17E" w14:textId="77777777" w:rsidR="00946EC3" w:rsidRPr="00C22FE9" w:rsidRDefault="00946EC3" w:rsidP="00946EC3">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臨床的憎悪にて「進行（PD）」と判定した</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臨床的診断日を記入する。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Pr>
          <w:rFonts w:asciiTheme="minorEastAsia" w:hAnsiTheme="minorEastAsia" w:cs="メイリオ" w:hint="eastAsia"/>
          <w:kern w:val="0"/>
          <w:szCs w:val="21"/>
        </w:rPr>
        <w:t>o</w:t>
      </w:r>
      <w:r>
        <w:rPr>
          <w:rFonts w:asciiTheme="minorEastAsia" w:hAnsiTheme="minorEastAsia" w:cs="メイリオ"/>
          <w:kern w:val="0"/>
          <w:szCs w:val="21"/>
        </w:rPr>
        <w:t>r</w:t>
      </w:r>
      <w:r>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55C9F443" w14:textId="77777777" w:rsidR="00946EC3" w:rsidRPr="00BD4C97" w:rsidRDefault="00946EC3" w:rsidP="00946EC3">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3FAC80FC"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r w:rsidRPr="00946EC3">
        <w:rPr>
          <w:rFonts w:asciiTheme="majorEastAsia" w:eastAsiaTheme="majorEastAsia" w:hAnsiTheme="majorEastAsia" w:cs="メイリオ" w:hint="eastAsia"/>
          <w:color w:val="FFFFFF" w:themeColor="background1"/>
          <w:spacing w:val="84"/>
          <w:kern w:val="0"/>
          <w:szCs w:val="21"/>
          <w:highlight w:val="black"/>
          <w:fitText w:val="2100" w:id="-962875384"/>
        </w:rPr>
        <w:t>最良総合効</w:t>
      </w:r>
      <w:r w:rsidRPr="00946EC3">
        <w:rPr>
          <w:rFonts w:asciiTheme="majorEastAsia" w:eastAsiaTheme="majorEastAsia" w:hAnsiTheme="majorEastAsia" w:cs="メイリオ" w:hint="eastAsia"/>
          <w:color w:val="FFFFFF" w:themeColor="background1"/>
          <w:kern w:val="0"/>
          <w:szCs w:val="21"/>
          <w:highlight w:val="black"/>
          <w:fitText w:val="2100" w:id="-962875384"/>
        </w:rPr>
        <w:t>果</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57DD2ACC" w14:textId="77777777" w:rsidR="00946EC3" w:rsidRPr="008E61F3" w:rsidRDefault="00946EC3" w:rsidP="00946EC3">
      <w:pPr>
        <w:autoSpaceDE w:val="0"/>
        <w:autoSpaceDN w:val="0"/>
        <w:adjustRightInd w:val="0"/>
        <w:ind w:rightChars="-16" w:right="-34"/>
        <w:rPr>
          <w:rFonts w:asciiTheme="majorEastAsia" w:eastAsiaTheme="majorEastAsia" w:hAnsiTheme="majorEastAsia" w:cs="メイリオ"/>
          <w:color w:val="FFFFFF" w:themeColor="background1"/>
          <w:kern w:val="0"/>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に実施した当該腫瘍に対する薬物療法の最良総合効果を</w:t>
      </w:r>
      <w:r>
        <w:rPr>
          <w:rFonts w:hint="eastAsia"/>
          <w:szCs w:val="21"/>
        </w:rPr>
        <w:t>治療ラインごとに</w:t>
      </w:r>
      <w:r w:rsidRPr="008E61F3">
        <w:rPr>
          <w:rFonts w:hint="eastAsia"/>
          <w:szCs w:val="21"/>
        </w:rPr>
        <w:t>選択☑</w:t>
      </w:r>
      <w:r>
        <w:rPr>
          <w:rFonts w:asciiTheme="minorEastAsia" w:hAnsiTheme="minorEastAsia" w:hint="eastAsia"/>
          <w:szCs w:val="21"/>
        </w:rPr>
        <w:t>（択一）</w:t>
      </w:r>
      <w:r w:rsidRPr="008E61F3">
        <w:rPr>
          <w:rFonts w:hint="eastAsia"/>
          <w:szCs w:val="21"/>
        </w:rPr>
        <w:t>する。</w:t>
      </w:r>
    </w:p>
    <w:tbl>
      <w:tblPr>
        <w:tblStyle w:val="a3"/>
        <w:tblW w:w="0" w:type="auto"/>
        <w:tblLayout w:type="fixed"/>
        <w:tblLook w:val="0000" w:firstRow="0" w:lastRow="0" w:firstColumn="0" w:lastColumn="0" w:noHBand="0" w:noVBand="0"/>
      </w:tblPr>
      <w:tblGrid>
        <w:gridCol w:w="2552"/>
        <w:gridCol w:w="6946"/>
      </w:tblGrid>
      <w:tr w:rsidR="00946EC3" w:rsidRPr="008157D8" w14:paraId="77693AD3" w14:textId="77777777" w:rsidTr="002F7D2D">
        <w:trPr>
          <w:trHeight w:val="120"/>
        </w:trPr>
        <w:tc>
          <w:tcPr>
            <w:tcW w:w="2552" w:type="dxa"/>
          </w:tcPr>
          <w:p w14:paraId="5ABFB97C"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933367989"/>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C</w:t>
            </w:r>
            <w:r w:rsidR="00946EC3" w:rsidRPr="008157D8">
              <w:rPr>
                <w:rFonts w:asciiTheme="minorEastAsia" w:hAnsiTheme="minorEastAsia" w:cs="メイリオ"/>
                <w:color w:val="000000"/>
                <w:kern w:val="0"/>
                <w:szCs w:val="21"/>
              </w:rPr>
              <w:t xml:space="preserve">R </w:t>
            </w:r>
          </w:p>
        </w:tc>
        <w:tc>
          <w:tcPr>
            <w:tcW w:w="6946" w:type="dxa"/>
          </w:tcPr>
          <w:p w14:paraId="083BC109"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完全奏効の場合</w:t>
            </w:r>
          </w:p>
        </w:tc>
      </w:tr>
      <w:tr w:rsidR="00946EC3" w:rsidRPr="008157D8" w14:paraId="2042724E" w14:textId="77777777" w:rsidTr="002F7D2D">
        <w:trPr>
          <w:trHeight w:val="120"/>
        </w:trPr>
        <w:tc>
          <w:tcPr>
            <w:tcW w:w="2552" w:type="dxa"/>
          </w:tcPr>
          <w:p w14:paraId="1B02B893"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10556497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PR </w:t>
            </w:r>
          </w:p>
        </w:tc>
        <w:tc>
          <w:tcPr>
            <w:tcW w:w="6946" w:type="dxa"/>
          </w:tcPr>
          <w:p w14:paraId="526FA60F"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部分奏効の場合</w:t>
            </w:r>
          </w:p>
        </w:tc>
      </w:tr>
      <w:tr w:rsidR="00946EC3" w:rsidRPr="008157D8" w14:paraId="56FB1DDA" w14:textId="77777777" w:rsidTr="002F7D2D">
        <w:trPr>
          <w:trHeight w:val="120"/>
        </w:trPr>
        <w:tc>
          <w:tcPr>
            <w:tcW w:w="2552" w:type="dxa"/>
          </w:tcPr>
          <w:p w14:paraId="3027E08C"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54801914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SD </w:t>
            </w:r>
          </w:p>
        </w:tc>
        <w:tc>
          <w:tcPr>
            <w:tcW w:w="6946" w:type="dxa"/>
          </w:tcPr>
          <w:p w14:paraId="04DE15E8"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安定の場合</w:t>
            </w:r>
          </w:p>
        </w:tc>
      </w:tr>
      <w:tr w:rsidR="00946EC3" w:rsidRPr="008157D8" w14:paraId="14979541" w14:textId="77777777" w:rsidTr="002F7D2D">
        <w:trPr>
          <w:trHeight w:val="120"/>
        </w:trPr>
        <w:tc>
          <w:tcPr>
            <w:tcW w:w="2552" w:type="dxa"/>
          </w:tcPr>
          <w:p w14:paraId="7AB5135A"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88587134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PD </w:t>
            </w:r>
          </w:p>
        </w:tc>
        <w:tc>
          <w:tcPr>
            <w:tcW w:w="6946" w:type="dxa"/>
          </w:tcPr>
          <w:p w14:paraId="0FB457C3"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進行の場合</w:t>
            </w:r>
          </w:p>
        </w:tc>
      </w:tr>
      <w:tr w:rsidR="00946EC3" w:rsidRPr="008157D8" w14:paraId="580F6DE5" w14:textId="77777777" w:rsidTr="002F7D2D">
        <w:trPr>
          <w:trHeight w:val="120"/>
        </w:trPr>
        <w:tc>
          <w:tcPr>
            <w:tcW w:w="2552" w:type="dxa"/>
          </w:tcPr>
          <w:p w14:paraId="1645A80C"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02674727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8157D8">
              <w:rPr>
                <w:rFonts w:asciiTheme="minorEastAsia" w:hAnsiTheme="minorEastAsia" w:cs="メイリオ"/>
                <w:color w:val="000000"/>
                <w:kern w:val="0"/>
                <w:szCs w:val="21"/>
              </w:rPr>
              <w:t xml:space="preserve">NE </w:t>
            </w:r>
          </w:p>
        </w:tc>
        <w:tc>
          <w:tcPr>
            <w:tcW w:w="6946" w:type="dxa"/>
          </w:tcPr>
          <w:p w14:paraId="094C8823" w14:textId="77777777" w:rsidR="00946EC3" w:rsidRPr="008157D8" w:rsidRDefault="00946EC3" w:rsidP="002F7D2D">
            <w:pPr>
              <w:autoSpaceDE w:val="0"/>
              <w:autoSpaceDN w:val="0"/>
              <w:adjustRightInd w:val="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評価不能であり、上記いずれの評価もできない場合</w:t>
            </w:r>
          </w:p>
        </w:tc>
      </w:tr>
    </w:tbl>
    <w:p w14:paraId="62F7D975" w14:textId="77777777" w:rsidR="00946EC3" w:rsidRDefault="00946EC3" w:rsidP="00946EC3">
      <w:pPr>
        <w:autoSpaceDE w:val="0"/>
        <w:autoSpaceDN w:val="0"/>
        <w:adjustRightInd w:val="0"/>
        <w:rPr>
          <w:rFonts w:asciiTheme="majorEastAsia" w:eastAsiaTheme="majorEastAsia" w:hAnsiTheme="majorEastAsia" w:cs="メイリオ"/>
          <w:color w:val="FFFFFF" w:themeColor="background1"/>
          <w:kern w:val="0"/>
          <w:szCs w:val="21"/>
        </w:rPr>
      </w:pPr>
      <w:r w:rsidRPr="00090586">
        <w:rPr>
          <w:rFonts w:asciiTheme="majorEastAsia" w:eastAsiaTheme="majorEastAsia" w:hAnsiTheme="majorEastAsia" w:cs="メイリオ"/>
          <w:color w:val="FFFFFF" w:themeColor="background1"/>
          <w:kern w:val="0"/>
          <w:szCs w:val="21"/>
          <w:highlight w:val="black"/>
        </w:rPr>
        <w:lastRenderedPageBreak/>
        <w:t>Grade3</w:t>
      </w:r>
      <w:r w:rsidRPr="00090586">
        <w:rPr>
          <w:rFonts w:asciiTheme="majorEastAsia" w:eastAsiaTheme="majorEastAsia" w:hAnsiTheme="majorEastAsia" w:cs="メイリオ" w:hint="eastAsia"/>
          <w:color w:val="FFFFFF" w:themeColor="background1"/>
          <w:kern w:val="0"/>
          <w:szCs w:val="21"/>
          <w:highlight w:val="black"/>
        </w:rPr>
        <w:t>以上有害事象の有無</w:t>
      </w:r>
      <w:r w:rsidRPr="00527B92">
        <w:rPr>
          <w:rFonts w:asciiTheme="majorEastAsia" w:eastAsiaTheme="majorEastAsia" w:hAnsiTheme="majorEastAsia" w:hint="eastAsia"/>
          <w:color w:val="000000" w:themeColor="text1"/>
          <w:kern w:val="0"/>
          <w:sz w:val="16"/>
          <w:szCs w:val="21"/>
          <w:bdr w:val="single" w:sz="4" w:space="0" w:color="auto"/>
        </w:rPr>
        <w:t>治験</w:t>
      </w:r>
      <w:r>
        <w:rPr>
          <w:rFonts w:asciiTheme="majorEastAsia" w:eastAsiaTheme="majorEastAsia" w:hAnsiTheme="majorEastAsia" w:hint="eastAsia"/>
          <w:color w:val="000000" w:themeColor="text1"/>
          <w:kern w:val="0"/>
          <w:sz w:val="16"/>
          <w:szCs w:val="21"/>
          <w:bdr w:val="single" w:sz="4" w:space="0" w:color="auto"/>
        </w:rPr>
        <w:t>は記入不要</w:t>
      </w:r>
      <w:r w:rsidRPr="00C034CF">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本項目</w:t>
      </w:r>
      <w:r w:rsidRPr="00C034CF">
        <w:rPr>
          <w:rFonts w:asciiTheme="majorEastAsia" w:eastAsiaTheme="majorEastAsia" w:hAnsiTheme="majorEastAsia" w:hint="eastAsia"/>
          <w:kern w:val="0"/>
          <w:szCs w:val="21"/>
        </w:rPr>
        <w:t>は「治療方針</w:t>
      </w:r>
      <w:r w:rsidRPr="00BD66F9">
        <w:rPr>
          <w:rFonts w:asciiTheme="majorEastAsia" w:eastAsiaTheme="majorEastAsia" w:hAnsiTheme="majorEastAsia" w:hint="eastAsia"/>
          <w:kern w:val="0"/>
          <w:szCs w:val="21"/>
        </w:rPr>
        <w:t>」で③～⑥</w:t>
      </w:r>
      <w:r w:rsidRPr="00C034CF">
        <w:rPr>
          <w:rFonts w:asciiTheme="majorEastAsia" w:eastAsiaTheme="majorEastAsia" w:hAnsiTheme="majorEastAsia" w:hint="eastAsia"/>
          <w:kern w:val="0"/>
          <w:szCs w:val="21"/>
        </w:rPr>
        <w:t>を選択した場合に記載すること。</w:t>
      </w:r>
      <w:r>
        <w:rPr>
          <w:rFonts w:asciiTheme="majorEastAsia" w:eastAsiaTheme="majorEastAsia" w:hAnsiTheme="majorEastAsia" w:hint="eastAsia"/>
          <w:kern w:val="0"/>
          <w:szCs w:val="21"/>
        </w:rPr>
        <w:t>）</w:t>
      </w:r>
    </w:p>
    <w:p w14:paraId="595E5397" w14:textId="77777777" w:rsidR="00946EC3" w:rsidRDefault="00946EC3" w:rsidP="00946EC3">
      <w:pPr>
        <w:autoSpaceDE w:val="0"/>
        <w:autoSpaceDN w:val="0"/>
        <w:adjustRightInd w:val="0"/>
        <w:rPr>
          <w:rFonts w:asciiTheme="minorEastAsia" w:hAnsiTheme="minorEastAsia"/>
          <w:szCs w:val="21"/>
        </w:rPr>
      </w:pPr>
      <w:r w:rsidRPr="008E61F3">
        <w:rPr>
          <w:rFonts w:asciiTheme="minorEastAsia" w:hAnsiTheme="minorEastAsia"/>
          <w:szCs w:val="21"/>
        </w:rPr>
        <w:t>『エキスパートパネル</w:t>
      </w:r>
      <w:r>
        <w:rPr>
          <w:rFonts w:asciiTheme="minorEastAsia" w:hAnsiTheme="minorEastAsia"/>
          <w:szCs w:val="21"/>
        </w:rPr>
        <w:t>開催後</w:t>
      </w:r>
      <w:r w:rsidRPr="008E61F3">
        <w:rPr>
          <w:rFonts w:asciiTheme="minorEastAsia" w:hAnsiTheme="minorEastAsia"/>
          <w:szCs w:val="21"/>
        </w:rPr>
        <w:t>』</w:t>
      </w:r>
      <w:r w:rsidRPr="008E61F3">
        <w:rPr>
          <w:rFonts w:hint="eastAsia"/>
          <w:szCs w:val="21"/>
        </w:rPr>
        <w:t>に</w:t>
      </w:r>
      <w:r w:rsidRPr="008C4013">
        <w:rPr>
          <w:rFonts w:asciiTheme="minorEastAsia" w:hAnsiTheme="minorEastAsia" w:hint="eastAsia"/>
          <w:szCs w:val="21"/>
        </w:rPr>
        <w:t>実施した当該腫瘍に対する薬物療法について、治療開始後に発生した有害事象(目安として非血液毒性のGrade3以上)の有無を選択</w:t>
      </w:r>
      <w:r>
        <w:rPr>
          <w:rFonts w:asciiTheme="minorEastAsia" w:hAnsiTheme="minorEastAsia" w:hint="eastAsia"/>
          <w:szCs w:val="21"/>
        </w:rPr>
        <w:t>☑（択一）</w:t>
      </w:r>
      <w:r w:rsidRPr="008C4013">
        <w:rPr>
          <w:rFonts w:asciiTheme="minorEastAsia" w:hAnsiTheme="minorEastAsia" w:hint="eastAsia"/>
          <w:szCs w:val="21"/>
        </w:rPr>
        <w:t>する。</w:t>
      </w:r>
    </w:p>
    <w:p w14:paraId="12B9ABE3" w14:textId="77777777" w:rsidR="00946EC3" w:rsidRPr="0044012E" w:rsidRDefault="00946EC3" w:rsidP="00946EC3">
      <w:pPr>
        <w:rPr>
          <w:rFonts w:asciiTheme="minorEastAsia" w:hAnsiTheme="minorEastAsia"/>
        </w:rPr>
      </w:pPr>
      <w:r w:rsidRPr="0044012E">
        <w:rPr>
          <w:rFonts w:asciiTheme="minorEastAsia" w:hAnsiTheme="minorEastAsia" w:hint="eastAsia"/>
        </w:rPr>
        <w:t>治療ライン毎に、治療ラインの初回投与開始以降に発生した有害事象について選択する。</w:t>
      </w:r>
    </w:p>
    <w:p w14:paraId="7803E9BF" w14:textId="77777777" w:rsidR="00946EC3" w:rsidRDefault="00946EC3" w:rsidP="00946EC3">
      <w:pPr>
        <w:rPr>
          <w:rFonts w:asciiTheme="minorEastAsia" w:hAnsiTheme="minorEastAsia"/>
        </w:rPr>
      </w:pPr>
      <w:r w:rsidRPr="0044012E">
        <w:rPr>
          <w:rFonts w:asciiTheme="minorEastAsia" w:hAnsiTheme="minorEastAsia" w:hint="eastAsia"/>
        </w:rPr>
        <w:t>有害事象の評価</w:t>
      </w:r>
      <w:r>
        <w:rPr>
          <w:rFonts w:asciiTheme="minorEastAsia" w:hAnsiTheme="minorEastAsia" w:hint="eastAsia"/>
        </w:rPr>
        <w:t>については</w:t>
      </w:r>
      <w:r w:rsidRPr="0044012E">
        <w:rPr>
          <w:rFonts w:asciiTheme="minorEastAsia" w:hAnsiTheme="minorEastAsia" w:hint="eastAsia"/>
        </w:rPr>
        <w:t>、</w:t>
      </w:r>
      <w:r w:rsidRPr="00320F84">
        <w:rPr>
          <w:rFonts w:asciiTheme="minorEastAsia" w:hAnsiTheme="minorEastAsia" w:hint="eastAsia"/>
        </w:rPr>
        <w:t>「CTCAEv4.0」の事象名、Gradeで評価されている場合、「CTCAEv5.0」の「Gradingにおける“</w:t>
      </w:r>
      <w:proofErr w:type="spellStart"/>
      <w:r w:rsidRPr="00320F84">
        <w:rPr>
          <w:rFonts w:asciiTheme="minorEastAsia" w:hAnsiTheme="minorEastAsia" w:hint="eastAsia"/>
        </w:rPr>
        <w:t>nearestmatch</w:t>
      </w:r>
      <w:proofErr w:type="spellEnd"/>
      <w:r w:rsidRPr="00320F84">
        <w:rPr>
          <w:rFonts w:asciiTheme="minorEastAsia" w:hAnsiTheme="minorEastAsia" w:hint="eastAsia"/>
        </w:rPr>
        <w:t>”の原則」に従い、「CTCAEv5.0」のもっとも近い事象名に読替えて評価する</w:t>
      </w:r>
      <w:r>
        <w:rPr>
          <w:rFonts w:asciiTheme="minorEastAsia" w:hAnsiTheme="minorEastAsia" w:hint="eastAsia"/>
        </w:rPr>
        <w:t>。</w:t>
      </w:r>
    </w:p>
    <w:p w14:paraId="492B2CC3" w14:textId="77777777" w:rsidR="00946EC3" w:rsidRPr="0044012E" w:rsidRDefault="00946EC3" w:rsidP="00946EC3">
      <w:pPr>
        <w:rPr>
          <w:rFonts w:asciiTheme="minorEastAsia" w:hAnsiTheme="minorEastAsia"/>
        </w:rPr>
      </w:pP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946EC3" w:rsidRPr="008157D8" w14:paraId="038B53F7" w14:textId="77777777" w:rsidTr="002F7D2D">
        <w:trPr>
          <w:trHeight w:val="120"/>
        </w:trPr>
        <w:tc>
          <w:tcPr>
            <w:tcW w:w="4749" w:type="dxa"/>
          </w:tcPr>
          <w:p w14:paraId="18610FBB"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148350209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D97FA9">
              <w:rPr>
                <w:rFonts w:asciiTheme="minorEastAsia" w:hAnsiTheme="minorEastAsia" w:cs="メイリオ"/>
                <w:b/>
                <w:bCs/>
                <w:color w:val="000000"/>
                <w:kern w:val="0"/>
                <w:szCs w:val="21"/>
              </w:rPr>
              <w:t>Grade3</w:t>
            </w:r>
            <w:r w:rsidR="00946EC3" w:rsidRPr="00D97FA9">
              <w:rPr>
                <w:rFonts w:asciiTheme="minorEastAsia" w:hAnsiTheme="minorEastAsia" w:cs="メイリオ" w:hint="eastAsia"/>
                <w:b/>
                <w:bCs/>
                <w:color w:val="000000"/>
                <w:kern w:val="0"/>
                <w:szCs w:val="21"/>
              </w:rPr>
              <w:t>以上なし</w:t>
            </w:r>
          </w:p>
        </w:tc>
        <w:tc>
          <w:tcPr>
            <w:tcW w:w="4749" w:type="dxa"/>
          </w:tcPr>
          <w:p w14:paraId="5EA53912" w14:textId="77777777" w:rsidR="00946EC3" w:rsidRPr="008157D8" w:rsidRDefault="00000000" w:rsidP="002F7D2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szCs w:val="21"/>
                </w:rPr>
                <w:id w:val="-207349214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Cs w:val="21"/>
                  </w:rPr>
                  <w:t>☐</w:t>
                </w:r>
              </w:sdtContent>
            </w:sdt>
            <w:r w:rsidR="00946EC3">
              <w:rPr>
                <w:rFonts w:asciiTheme="minorEastAsia" w:hAnsiTheme="minorEastAsia" w:cs="メイリオ"/>
                <w:color w:val="000000"/>
                <w:kern w:val="0"/>
                <w:szCs w:val="21"/>
              </w:rPr>
              <w:t xml:space="preserve">　</w:t>
            </w:r>
            <w:r w:rsidR="00946EC3" w:rsidRPr="00D97FA9">
              <w:rPr>
                <w:rFonts w:asciiTheme="minorEastAsia" w:hAnsiTheme="minorEastAsia" w:cs="メイリオ"/>
                <w:b/>
                <w:bCs/>
                <w:color w:val="000000"/>
                <w:kern w:val="0"/>
                <w:szCs w:val="21"/>
              </w:rPr>
              <w:t>Grade3</w:t>
            </w:r>
            <w:r w:rsidR="00946EC3" w:rsidRPr="00D97FA9">
              <w:rPr>
                <w:rFonts w:asciiTheme="minorEastAsia" w:hAnsiTheme="minorEastAsia" w:cs="メイリオ" w:hint="eastAsia"/>
                <w:b/>
                <w:bCs/>
                <w:color w:val="000000"/>
                <w:kern w:val="0"/>
                <w:szCs w:val="21"/>
              </w:rPr>
              <w:t>以上あり</w:t>
            </w:r>
          </w:p>
        </w:tc>
      </w:tr>
    </w:tbl>
    <w:p w14:paraId="1320D7D7" w14:textId="77777777" w:rsidR="00946EC3" w:rsidRPr="00971831" w:rsidRDefault="00946EC3" w:rsidP="00946EC3">
      <w:pPr>
        <w:spacing w:line="240" w:lineRule="exact"/>
        <w:ind w:left="490" w:hangingChars="306" w:hanging="490"/>
        <w:rPr>
          <w:rFonts w:asciiTheme="majorEastAsia" w:eastAsiaTheme="majorEastAsia" w:hAnsiTheme="majorEastAsia"/>
          <w:sz w:val="16"/>
          <w:szCs w:val="21"/>
        </w:rPr>
      </w:pPr>
      <w:r w:rsidRPr="00971831">
        <w:rPr>
          <w:rFonts w:asciiTheme="majorEastAsia" w:eastAsiaTheme="majorEastAsia" w:hAnsiTheme="majorEastAsia" w:hint="eastAsia"/>
          <w:sz w:val="16"/>
          <w:szCs w:val="21"/>
        </w:rPr>
        <w:t>（注）「CTCAE v4.0」の名称、Gradeで評価されている場合、「CTCAE v5.0」の「Gradingにおける“nearest match”の原則」に従い、もっとも近い</w:t>
      </w:r>
      <w:r>
        <w:rPr>
          <w:rFonts w:asciiTheme="majorEastAsia" w:eastAsiaTheme="majorEastAsia" w:hAnsiTheme="majorEastAsia" w:hint="eastAsia"/>
          <w:sz w:val="16"/>
          <w:szCs w:val="21"/>
        </w:rPr>
        <w:t>名称</w:t>
      </w:r>
      <w:r w:rsidRPr="00971831">
        <w:rPr>
          <w:rFonts w:asciiTheme="majorEastAsia" w:eastAsiaTheme="majorEastAsia" w:hAnsiTheme="majorEastAsia" w:hint="eastAsia"/>
          <w:sz w:val="16"/>
          <w:szCs w:val="21"/>
        </w:rPr>
        <w:t>に読替えて評価する。</w:t>
      </w:r>
    </w:p>
    <w:p w14:paraId="6E0513EA" w14:textId="77777777" w:rsidR="00946EC3" w:rsidRDefault="00946EC3" w:rsidP="00946EC3">
      <w:pPr>
        <w:autoSpaceDE w:val="0"/>
        <w:autoSpaceDN w:val="0"/>
        <w:adjustRightInd w:val="0"/>
        <w:rPr>
          <w:rFonts w:asciiTheme="majorEastAsia" w:eastAsiaTheme="majorEastAsia" w:hAnsiTheme="majorEastAsia"/>
          <w:szCs w:val="21"/>
        </w:rPr>
      </w:pPr>
    </w:p>
    <w:p w14:paraId="53D9FCC8" w14:textId="77777777" w:rsidR="00946EC3" w:rsidRPr="00090586" w:rsidRDefault="00946EC3" w:rsidP="00946EC3">
      <w:pPr>
        <w:autoSpaceDE w:val="0"/>
        <w:autoSpaceDN w:val="0"/>
        <w:adjustRightInd w:val="0"/>
        <w:rPr>
          <w:rFonts w:asciiTheme="majorEastAsia" w:eastAsiaTheme="majorEastAsia" w:hAnsiTheme="majorEastAsia"/>
          <w:szCs w:val="21"/>
        </w:rPr>
      </w:pPr>
      <w:r w:rsidRPr="00090586">
        <w:rPr>
          <w:rFonts w:asciiTheme="majorEastAsia" w:eastAsiaTheme="majorEastAsia" w:hAnsiTheme="majorEastAsia" w:hint="eastAsia"/>
          <w:szCs w:val="21"/>
        </w:rPr>
        <w:t>（</w:t>
      </w:r>
      <w:r w:rsidRPr="00090586">
        <w:rPr>
          <w:rFonts w:asciiTheme="majorEastAsia" w:eastAsiaTheme="majorEastAsia" w:hAnsiTheme="majorEastAsia"/>
          <w:szCs w:val="21"/>
        </w:rPr>
        <w:t>Grade3</w:t>
      </w:r>
      <w:r w:rsidRPr="00090586">
        <w:rPr>
          <w:rFonts w:asciiTheme="majorEastAsia" w:eastAsiaTheme="majorEastAsia" w:hAnsiTheme="majorEastAsia" w:hint="eastAsia"/>
          <w:szCs w:val="21"/>
        </w:rPr>
        <w:t>以上ありの場合）</w:t>
      </w:r>
    </w:p>
    <w:p w14:paraId="6CC35966" w14:textId="77777777" w:rsidR="00946EC3" w:rsidRDefault="00946EC3" w:rsidP="00946EC3">
      <w:pPr>
        <w:autoSpaceDE w:val="0"/>
        <w:autoSpaceDN w:val="0"/>
        <w:adjustRightInd w:val="0"/>
        <w:ind w:leftChars="202" w:left="1417" w:hangingChars="473" w:hanging="993"/>
      </w:pPr>
      <w:r w:rsidRPr="00EA2116">
        <w:rPr>
          <w:rFonts w:asciiTheme="majorEastAsia" w:eastAsiaTheme="majorEastAsia" w:hAnsiTheme="majorEastAsia" w:hint="eastAsia"/>
          <w:color w:val="000000" w:themeColor="text1"/>
          <w:kern w:val="0"/>
          <w:szCs w:val="21"/>
          <w:shd w:val="pct15" w:color="auto" w:fill="FFFFFF"/>
        </w:rPr>
        <w:t>有害事象</w:t>
      </w:r>
      <w:r w:rsidRPr="00965A74">
        <w:rPr>
          <w:rFonts w:asciiTheme="minorEastAsia" w:hAnsiTheme="minorEastAsia" w:hint="eastAsia"/>
          <w:color w:val="000000" w:themeColor="text1"/>
          <w:szCs w:val="21"/>
        </w:rPr>
        <w:t xml:space="preserve">　</w:t>
      </w:r>
      <w:r w:rsidRPr="00965A74">
        <w:rPr>
          <w:rFonts w:asciiTheme="minorEastAsia" w:hAnsiTheme="minorEastAsia"/>
          <w:color w:val="000000" w:themeColor="text1"/>
        </w:rPr>
        <w:t>CTCA</w:t>
      </w:r>
      <w:r w:rsidRPr="00965A74">
        <w:rPr>
          <w:rFonts w:asciiTheme="minorEastAsia" w:hAnsiTheme="minorEastAsia"/>
        </w:rPr>
        <w:t>Ev4.0</w:t>
      </w:r>
      <w:r w:rsidRPr="00965A74">
        <w:rPr>
          <w:rFonts w:asciiTheme="minorEastAsia" w:hAnsiTheme="minorEastAsia" w:hint="eastAsia"/>
        </w:rPr>
        <w:t>、</w:t>
      </w:r>
      <w:r w:rsidRPr="00965A74">
        <w:rPr>
          <w:rFonts w:asciiTheme="minorEastAsia" w:hAnsiTheme="minorEastAsia"/>
          <w:color w:val="000000" w:themeColor="text1"/>
        </w:rPr>
        <w:t>CTCA</w:t>
      </w:r>
      <w:r w:rsidRPr="00965A74">
        <w:rPr>
          <w:rFonts w:asciiTheme="minorEastAsia" w:hAnsiTheme="minorEastAsia"/>
        </w:rPr>
        <w:t>Ev5.0</w:t>
      </w:r>
      <w:r w:rsidRPr="00965A74">
        <w:rPr>
          <w:rFonts w:asciiTheme="minorEastAsia" w:hAnsiTheme="minorEastAsia" w:hint="eastAsia"/>
        </w:rPr>
        <w:t>については、JCOG（日本臨床腫瘍研究グループ）のホームページ</w:t>
      </w:r>
      <w:r>
        <w:rPr>
          <w:rFonts w:asciiTheme="minorEastAsia" w:hAnsiTheme="minorEastAsia" w:hint="eastAsia"/>
        </w:rPr>
        <w:t>を</w:t>
      </w:r>
      <w:r w:rsidRPr="00965A74">
        <w:rPr>
          <w:rFonts w:asciiTheme="minorEastAsia" w:hAnsiTheme="minorEastAsia" w:hint="eastAsia"/>
        </w:rPr>
        <w:t>参照してくださ</w:t>
      </w:r>
      <w:r w:rsidRPr="00965A74">
        <w:rPr>
          <w:rFonts w:asciiTheme="minorEastAsia" w:hAnsiTheme="minorEastAsia" w:hint="eastAsia"/>
          <w:color w:val="000000" w:themeColor="text1"/>
        </w:rPr>
        <w:t>い（</w:t>
      </w:r>
      <w:hyperlink r:id="rId11" w:history="1">
        <w:r w:rsidRPr="00965A74">
          <w:rPr>
            <w:rStyle w:val="a8"/>
            <w:rFonts w:asciiTheme="minorEastAsia" w:hAnsiTheme="minorEastAsia"/>
            <w:color w:val="000000" w:themeColor="text1"/>
          </w:rPr>
          <w:t>http://www.jcog.jp/index.htm</w:t>
        </w:r>
      </w:hyperlink>
      <w:r w:rsidRPr="00965A74">
        <w:rPr>
          <w:rFonts w:asciiTheme="minorEastAsia" w:hAnsiTheme="minorEastAsia" w:hint="eastAsia"/>
          <w:color w:val="000000" w:themeColor="text1"/>
        </w:rPr>
        <w:t>）</w:t>
      </w:r>
      <w:r w:rsidRPr="00965A74">
        <w:rPr>
          <w:rFonts w:asciiTheme="minorEastAsia" w:hAnsiTheme="minorEastAsia" w:hint="eastAsia"/>
        </w:rPr>
        <w:t>。</w:t>
      </w:r>
    </w:p>
    <w:p w14:paraId="1D49889B" w14:textId="77777777" w:rsidR="00946EC3" w:rsidRDefault="00946EC3" w:rsidP="00946EC3">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発現日の</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290A612D" w14:textId="77777777" w:rsidR="00946EC3" w:rsidRDefault="00946EC3" w:rsidP="00946EC3">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但し、システム上は「1」で登録となりますのでご了承ください。</w:t>
      </w:r>
    </w:p>
    <w:p w14:paraId="0E3EBE0A" w14:textId="77777777" w:rsidR="00946EC3" w:rsidRDefault="00946EC3" w:rsidP="00946EC3">
      <w:pPr>
        <w:tabs>
          <w:tab w:val="left" w:pos="2895"/>
        </w:tabs>
        <w:ind w:leftChars="573" w:left="1203" w:firstLine="2"/>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20</w:t>
      </w:r>
      <w:r>
        <w:rPr>
          <w:rFonts w:asciiTheme="minorEastAsia" w:hAnsiTheme="minorEastAsia" w:hint="eastAsia"/>
          <w:szCs w:val="21"/>
        </w:rPr>
        <w:t>20</w:t>
      </w:r>
      <w:r>
        <w:rPr>
          <w:rFonts w:asciiTheme="minorEastAsia" w:hAnsiTheme="minorEastAsia" w:hint="eastAsia"/>
          <w:szCs w:val="21"/>
          <w:lang w:eastAsia="zh-TW"/>
        </w:rPr>
        <w:t>年8月　不明　日　→　登録　20</w:t>
      </w:r>
      <w:r>
        <w:rPr>
          <w:rFonts w:asciiTheme="minorEastAsia" w:hAnsiTheme="minorEastAsia" w:hint="eastAsia"/>
          <w:szCs w:val="21"/>
        </w:rPr>
        <w:t>20</w:t>
      </w:r>
      <w:r>
        <w:rPr>
          <w:rFonts w:asciiTheme="minorEastAsia" w:hAnsiTheme="minorEastAsia" w:hint="eastAsia"/>
          <w:szCs w:val="21"/>
          <w:lang w:eastAsia="zh-TW"/>
        </w:rPr>
        <w:t>年8月1日）</w:t>
      </w:r>
    </w:p>
    <w:p w14:paraId="180D2C13" w14:textId="77777777" w:rsidR="00946EC3" w:rsidRDefault="00946EC3" w:rsidP="00946EC3">
      <w:pPr>
        <w:pStyle w:val="ac"/>
        <w:numPr>
          <w:ilvl w:val="0"/>
          <w:numId w:val="1"/>
        </w:numPr>
        <w:tabs>
          <w:tab w:val="left" w:pos="2895"/>
        </w:tabs>
        <w:ind w:leftChars="0"/>
        <w:rPr>
          <w:rFonts w:asciiTheme="minorEastAsia" w:hAnsiTheme="minorEastAsia"/>
          <w:szCs w:val="21"/>
        </w:rPr>
      </w:pPr>
      <w:r>
        <w:rPr>
          <w:rFonts w:asciiTheme="minorEastAsia" w:hAnsiTheme="minorEastAsia" w:hint="eastAsia"/>
          <w:szCs w:val="21"/>
        </w:rPr>
        <w:t>収束日が未記入の場合は、アクション日と同日の登録となりますのでご了承ください。</w:t>
      </w:r>
    </w:p>
    <w:p w14:paraId="4C608F59" w14:textId="77777777" w:rsidR="00946EC3" w:rsidRDefault="00946EC3" w:rsidP="00946EC3">
      <w:pPr>
        <w:pStyle w:val="ac"/>
        <w:tabs>
          <w:tab w:val="left" w:pos="2895"/>
        </w:tabs>
        <w:ind w:leftChars="0" w:left="1775"/>
        <w:rPr>
          <w:rFonts w:asciiTheme="minorEastAsia" w:hAnsiTheme="minorEastAsia"/>
          <w:szCs w:val="21"/>
        </w:rPr>
      </w:pPr>
    </w:p>
    <w:tbl>
      <w:tblPr>
        <w:tblStyle w:val="a3"/>
        <w:tblW w:w="10774" w:type="dxa"/>
        <w:tblInd w:w="-289" w:type="dxa"/>
        <w:tblLook w:val="04A0" w:firstRow="1" w:lastRow="0" w:firstColumn="1" w:lastColumn="0" w:noHBand="0" w:noVBand="1"/>
      </w:tblPr>
      <w:tblGrid>
        <w:gridCol w:w="426"/>
        <w:gridCol w:w="3119"/>
        <w:gridCol w:w="3402"/>
        <w:gridCol w:w="3827"/>
      </w:tblGrid>
      <w:tr w:rsidR="00946EC3" w14:paraId="16F5C11B" w14:textId="77777777" w:rsidTr="002F7D2D">
        <w:trPr>
          <w:trHeight w:val="361"/>
        </w:trPr>
        <w:tc>
          <w:tcPr>
            <w:tcW w:w="426" w:type="dxa"/>
            <w:vMerge w:val="restart"/>
            <w:shd w:val="clear" w:color="auto" w:fill="F2F2F2" w:themeFill="background1" w:themeFillShade="F2"/>
          </w:tcPr>
          <w:p w14:paraId="2F6816E2" w14:textId="77777777" w:rsidR="00946EC3" w:rsidRPr="00670180" w:rsidRDefault="00946EC3" w:rsidP="002F7D2D">
            <w:pPr>
              <w:tabs>
                <w:tab w:val="left" w:pos="2895"/>
              </w:tabs>
              <w:rPr>
                <w:rFonts w:asciiTheme="minorEastAsia" w:hAnsiTheme="minorEastAsia"/>
                <w:sz w:val="16"/>
                <w:szCs w:val="16"/>
              </w:rPr>
            </w:pPr>
          </w:p>
        </w:tc>
        <w:tc>
          <w:tcPr>
            <w:tcW w:w="3119" w:type="dxa"/>
            <w:tcBorders>
              <w:bottom w:val="dashSmallGap" w:sz="4" w:space="0" w:color="auto"/>
            </w:tcBorders>
            <w:shd w:val="clear" w:color="auto" w:fill="F2F2F2" w:themeFill="background1" w:themeFillShade="F2"/>
          </w:tcPr>
          <w:p w14:paraId="4742B5DE"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CTCAEｖ5.0　名称（日本語）</w:t>
            </w:r>
          </w:p>
        </w:tc>
        <w:tc>
          <w:tcPr>
            <w:tcW w:w="3402" w:type="dxa"/>
            <w:tcBorders>
              <w:bottom w:val="dashSmallGap" w:sz="4" w:space="0" w:color="auto"/>
            </w:tcBorders>
            <w:shd w:val="clear" w:color="auto" w:fill="F2F2F2" w:themeFill="background1" w:themeFillShade="F2"/>
          </w:tcPr>
          <w:p w14:paraId="6547D05A" w14:textId="77777777" w:rsidR="00946EC3" w:rsidRPr="009140BD" w:rsidRDefault="00946EC3" w:rsidP="002F7D2D">
            <w:pPr>
              <w:tabs>
                <w:tab w:val="left" w:pos="2895"/>
              </w:tabs>
              <w:jc w:val="center"/>
              <w:rPr>
                <w:rFonts w:asciiTheme="minorEastAsia" w:hAnsiTheme="minorEastAsia" w:cs="メイリオ"/>
                <w:color w:val="000000"/>
                <w:kern w:val="0"/>
                <w:sz w:val="20"/>
                <w:szCs w:val="20"/>
              </w:rPr>
            </w:pPr>
            <w:r w:rsidRPr="009140BD">
              <w:rPr>
                <w:rFonts w:asciiTheme="minorEastAsia" w:hAnsiTheme="minorEastAsia" w:hint="eastAsia"/>
                <w:sz w:val="20"/>
                <w:szCs w:val="20"/>
              </w:rPr>
              <w:t>因果関係</w:t>
            </w:r>
          </w:p>
        </w:tc>
        <w:tc>
          <w:tcPr>
            <w:tcW w:w="3827" w:type="dxa"/>
            <w:tcBorders>
              <w:bottom w:val="dashSmallGap" w:sz="4" w:space="0" w:color="auto"/>
            </w:tcBorders>
            <w:shd w:val="clear" w:color="auto" w:fill="F2F2F2" w:themeFill="background1" w:themeFillShade="F2"/>
          </w:tcPr>
          <w:p w14:paraId="0F10EA36"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cs="メイリオ"/>
                <w:color w:val="000000"/>
                <w:kern w:val="0"/>
                <w:sz w:val="20"/>
                <w:szCs w:val="20"/>
              </w:rPr>
              <w:t>C</w:t>
            </w:r>
            <w:r w:rsidRPr="009140BD">
              <w:rPr>
                <w:rFonts w:asciiTheme="minorEastAsia" w:hAnsiTheme="minorEastAsia" w:cs="メイリオ" w:hint="eastAsia"/>
                <w:color w:val="000000"/>
                <w:kern w:val="0"/>
                <w:sz w:val="20"/>
                <w:szCs w:val="20"/>
              </w:rPr>
              <w:t>T</w:t>
            </w:r>
            <w:r w:rsidRPr="009140BD">
              <w:rPr>
                <w:rFonts w:asciiTheme="minorEastAsia" w:hAnsiTheme="minorEastAsia" w:cs="メイリオ"/>
                <w:color w:val="000000"/>
                <w:kern w:val="0"/>
                <w:sz w:val="20"/>
                <w:szCs w:val="20"/>
              </w:rPr>
              <w:t>CAEv5.0</w:t>
            </w:r>
            <w:r w:rsidRPr="009140BD">
              <w:rPr>
                <w:rFonts w:asciiTheme="minorEastAsia" w:hAnsiTheme="minorEastAsia" w:cs="メイリオ" w:hint="eastAsia"/>
                <w:color w:val="000000"/>
                <w:kern w:val="0"/>
                <w:sz w:val="20"/>
                <w:szCs w:val="20"/>
              </w:rPr>
              <w:t>最悪</w:t>
            </w:r>
            <w:r w:rsidRPr="009140BD">
              <w:rPr>
                <w:rFonts w:asciiTheme="minorEastAsia" w:hAnsiTheme="minorEastAsia" w:cs="メイリオ"/>
                <w:color w:val="000000"/>
                <w:kern w:val="0"/>
                <w:sz w:val="20"/>
                <w:szCs w:val="20"/>
              </w:rPr>
              <w:t>Grade</w:t>
            </w:r>
          </w:p>
        </w:tc>
      </w:tr>
      <w:tr w:rsidR="00946EC3" w14:paraId="4E350D15" w14:textId="77777777" w:rsidTr="002F7D2D">
        <w:trPr>
          <w:trHeight w:val="361"/>
        </w:trPr>
        <w:tc>
          <w:tcPr>
            <w:tcW w:w="426" w:type="dxa"/>
            <w:vMerge/>
            <w:shd w:val="clear" w:color="auto" w:fill="F2F2F2" w:themeFill="background1" w:themeFillShade="F2"/>
          </w:tcPr>
          <w:p w14:paraId="6CFDF815" w14:textId="77777777" w:rsidR="00946EC3" w:rsidRPr="00670180" w:rsidRDefault="00946EC3" w:rsidP="002F7D2D">
            <w:pPr>
              <w:tabs>
                <w:tab w:val="left" w:pos="2895"/>
              </w:tabs>
              <w:rPr>
                <w:rFonts w:asciiTheme="minorEastAsia" w:hAnsiTheme="minorEastAsia"/>
                <w:sz w:val="16"/>
                <w:szCs w:val="16"/>
              </w:rPr>
            </w:pPr>
          </w:p>
        </w:tc>
        <w:tc>
          <w:tcPr>
            <w:tcW w:w="3119" w:type="dxa"/>
            <w:tcBorders>
              <w:top w:val="dashSmallGap" w:sz="4" w:space="0" w:color="auto"/>
            </w:tcBorders>
            <w:shd w:val="clear" w:color="auto" w:fill="F2F2F2" w:themeFill="background1" w:themeFillShade="F2"/>
          </w:tcPr>
          <w:p w14:paraId="66231E36"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発症日</w:t>
            </w:r>
          </w:p>
        </w:tc>
        <w:tc>
          <w:tcPr>
            <w:tcW w:w="3402" w:type="dxa"/>
            <w:tcBorders>
              <w:top w:val="dashSmallGap" w:sz="4" w:space="0" w:color="auto"/>
            </w:tcBorders>
            <w:shd w:val="clear" w:color="auto" w:fill="F2F2F2" w:themeFill="background1" w:themeFillShade="F2"/>
          </w:tcPr>
          <w:p w14:paraId="6C4ADCB3"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収束日</w:t>
            </w:r>
          </w:p>
        </w:tc>
        <w:tc>
          <w:tcPr>
            <w:tcW w:w="3827" w:type="dxa"/>
            <w:tcBorders>
              <w:top w:val="dashSmallGap" w:sz="4" w:space="0" w:color="auto"/>
            </w:tcBorders>
            <w:shd w:val="clear" w:color="auto" w:fill="F2F2F2" w:themeFill="background1" w:themeFillShade="F2"/>
          </w:tcPr>
          <w:p w14:paraId="0F01AC20" w14:textId="77777777" w:rsidR="00946EC3" w:rsidRPr="009140BD" w:rsidRDefault="00946EC3" w:rsidP="002F7D2D">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アクション日</w:t>
            </w:r>
          </w:p>
        </w:tc>
      </w:tr>
      <w:tr w:rsidR="00946EC3" w14:paraId="525A3D9F" w14:textId="77777777" w:rsidTr="002F7D2D">
        <w:trPr>
          <w:trHeight w:val="377"/>
        </w:trPr>
        <w:tc>
          <w:tcPr>
            <w:tcW w:w="426" w:type="dxa"/>
            <w:vMerge w:val="restart"/>
          </w:tcPr>
          <w:p w14:paraId="6443C714"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１</w:t>
            </w:r>
          </w:p>
        </w:tc>
        <w:tc>
          <w:tcPr>
            <w:tcW w:w="3119" w:type="dxa"/>
            <w:tcBorders>
              <w:bottom w:val="dashSmallGap" w:sz="4" w:space="0" w:color="auto"/>
            </w:tcBorders>
          </w:tcPr>
          <w:p w14:paraId="17392C0D"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75BA3C7" w14:textId="77777777" w:rsidR="00946EC3" w:rsidRPr="009045C4" w:rsidRDefault="00000000" w:rsidP="002F7D2D">
            <w:pPr>
              <w:tabs>
                <w:tab w:val="left" w:pos="2895"/>
              </w:tabs>
              <w:jc w:val="left"/>
              <w:rPr>
                <w:rFonts w:asciiTheme="minorEastAsia" w:hAnsiTheme="minorEastAsia" w:cs="メイリオ"/>
                <w:color w:val="000000"/>
                <w:kern w:val="0"/>
                <w:sz w:val="18"/>
                <w:szCs w:val="18"/>
              </w:rPr>
            </w:pPr>
            <w:sdt>
              <w:sdtPr>
                <w:rPr>
                  <w:rFonts w:asciiTheme="minorEastAsia" w:hAnsiTheme="minorEastAsia" w:hint="eastAsia"/>
                  <w:sz w:val="18"/>
                  <w:szCs w:val="18"/>
                </w:rPr>
                <w:id w:val="-139117928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05585826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13653662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28009562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61A6AD7B" w14:textId="77777777" w:rsidR="00946EC3" w:rsidRPr="009045C4" w:rsidRDefault="00000000" w:rsidP="002F7D2D">
            <w:pPr>
              <w:tabs>
                <w:tab w:val="left" w:pos="2895"/>
              </w:tabs>
              <w:jc w:val="left"/>
              <w:rPr>
                <w:rFonts w:asciiTheme="minorEastAsia" w:hAnsiTheme="minorEastAsia"/>
                <w:sz w:val="18"/>
                <w:szCs w:val="18"/>
              </w:rPr>
            </w:pPr>
            <w:sdt>
              <w:sdtPr>
                <w:rPr>
                  <w:rFonts w:asciiTheme="minorEastAsia" w:hAnsiTheme="minorEastAsia" w:hint="eastAsia"/>
                  <w:sz w:val="18"/>
                  <w:szCs w:val="18"/>
                </w:rPr>
                <w:id w:val="13808659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96565961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14065954"/>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5651360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284B67FA" w14:textId="77777777" w:rsidTr="002F7D2D">
        <w:trPr>
          <w:trHeight w:val="380"/>
        </w:trPr>
        <w:tc>
          <w:tcPr>
            <w:tcW w:w="426" w:type="dxa"/>
            <w:vMerge/>
          </w:tcPr>
          <w:p w14:paraId="6AFAD2DA"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3377EA16" w14:textId="77777777" w:rsidR="00946EC3" w:rsidRPr="005B0D20" w:rsidRDefault="00946EC3" w:rsidP="002F7D2D">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23667716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A5C0F42" w14:textId="77777777" w:rsidR="00946EC3" w:rsidRPr="005B0D20" w:rsidRDefault="00946EC3" w:rsidP="002F7D2D">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78021620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8C21278" w14:textId="77777777" w:rsidR="00946EC3" w:rsidRPr="005B0D20" w:rsidRDefault="00946EC3" w:rsidP="002F7D2D">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206089597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3D7B07FE" w14:textId="77777777" w:rsidTr="002F7D2D">
        <w:trPr>
          <w:trHeight w:val="346"/>
        </w:trPr>
        <w:tc>
          <w:tcPr>
            <w:tcW w:w="426" w:type="dxa"/>
            <w:vMerge w:val="restart"/>
          </w:tcPr>
          <w:p w14:paraId="6FE0A840"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２</w:t>
            </w:r>
          </w:p>
        </w:tc>
        <w:tc>
          <w:tcPr>
            <w:tcW w:w="3119" w:type="dxa"/>
            <w:tcBorders>
              <w:bottom w:val="dashSmallGap" w:sz="4" w:space="0" w:color="auto"/>
            </w:tcBorders>
          </w:tcPr>
          <w:p w14:paraId="18A39591" w14:textId="77777777" w:rsidR="00946EC3" w:rsidRPr="009140BD" w:rsidRDefault="00946EC3" w:rsidP="002F7D2D">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56AD87F5"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5592964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51952194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16112692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99777035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5A45A941"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21956331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21840953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735021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356932268"/>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31F91BFD" w14:textId="77777777" w:rsidTr="002F7D2D">
        <w:trPr>
          <w:trHeight w:val="346"/>
        </w:trPr>
        <w:tc>
          <w:tcPr>
            <w:tcW w:w="426" w:type="dxa"/>
            <w:vMerge/>
          </w:tcPr>
          <w:p w14:paraId="33EE6BE6"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5CAE1B1D"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59799076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E530918"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9921834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290A439"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0249523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377A7D5C" w14:textId="77777777" w:rsidTr="002F7D2D">
        <w:trPr>
          <w:trHeight w:val="377"/>
        </w:trPr>
        <w:tc>
          <w:tcPr>
            <w:tcW w:w="426" w:type="dxa"/>
            <w:vMerge w:val="restart"/>
          </w:tcPr>
          <w:p w14:paraId="3CB3875C"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３</w:t>
            </w:r>
          </w:p>
        </w:tc>
        <w:tc>
          <w:tcPr>
            <w:tcW w:w="3119" w:type="dxa"/>
            <w:tcBorders>
              <w:bottom w:val="dashSmallGap" w:sz="4" w:space="0" w:color="auto"/>
            </w:tcBorders>
          </w:tcPr>
          <w:p w14:paraId="4E5CB514"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559BA63E"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61798369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7921788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71156936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35431963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4F457A87"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751044619"/>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42780781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405930292"/>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880905095"/>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32F3FE0E" w14:textId="77777777" w:rsidTr="002F7D2D">
        <w:trPr>
          <w:trHeight w:val="361"/>
        </w:trPr>
        <w:tc>
          <w:tcPr>
            <w:tcW w:w="426" w:type="dxa"/>
            <w:vMerge/>
          </w:tcPr>
          <w:p w14:paraId="712816F9"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2A064585"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38338711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4DA5CAEB"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97861043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C667DC6"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98041186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338CD5AB" w14:textId="77777777" w:rsidTr="002F7D2D">
        <w:trPr>
          <w:trHeight w:val="361"/>
        </w:trPr>
        <w:tc>
          <w:tcPr>
            <w:tcW w:w="426" w:type="dxa"/>
            <w:vMerge w:val="restart"/>
          </w:tcPr>
          <w:p w14:paraId="556632EE"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４</w:t>
            </w:r>
          </w:p>
        </w:tc>
        <w:tc>
          <w:tcPr>
            <w:tcW w:w="3119" w:type="dxa"/>
            <w:tcBorders>
              <w:bottom w:val="dashSmallGap" w:sz="4" w:space="0" w:color="auto"/>
            </w:tcBorders>
          </w:tcPr>
          <w:p w14:paraId="4CBCB81D"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7EF020B3"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33305393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87542358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95167452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1974376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5D237002"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065402676"/>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202111437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771384064"/>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42800694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4713F25E" w14:textId="77777777" w:rsidTr="002F7D2D">
        <w:trPr>
          <w:trHeight w:val="361"/>
        </w:trPr>
        <w:tc>
          <w:tcPr>
            <w:tcW w:w="426" w:type="dxa"/>
            <w:vMerge/>
          </w:tcPr>
          <w:p w14:paraId="3CEDCBE6" w14:textId="77777777" w:rsidR="00946EC3" w:rsidRPr="009045C4"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09B41B0A"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8615277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D7DF1FF"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28431000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43B9B9A6"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40503379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67C2C33C" w14:textId="77777777" w:rsidTr="002F7D2D">
        <w:trPr>
          <w:trHeight w:val="361"/>
        </w:trPr>
        <w:tc>
          <w:tcPr>
            <w:tcW w:w="426" w:type="dxa"/>
            <w:vMerge w:val="restart"/>
          </w:tcPr>
          <w:p w14:paraId="6345CA8D" w14:textId="77777777" w:rsidR="00946EC3" w:rsidRPr="009045C4" w:rsidRDefault="00946EC3" w:rsidP="002F7D2D">
            <w:pPr>
              <w:tabs>
                <w:tab w:val="left" w:pos="2895"/>
              </w:tabs>
              <w:rPr>
                <w:rFonts w:asciiTheme="minorEastAsia" w:hAnsiTheme="minorEastAsia"/>
                <w:sz w:val="20"/>
                <w:szCs w:val="20"/>
              </w:rPr>
            </w:pPr>
            <w:r w:rsidRPr="009045C4">
              <w:rPr>
                <w:rFonts w:asciiTheme="minorEastAsia" w:hAnsiTheme="minorEastAsia" w:hint="eastAsia"/>
                <w:sz w:val="20"/>
                <w:szCs w:val="20"/>
              </w:rPr>
              <w:t>５</w:t>
            </w:r>
          </w:p>
        </w:tc>
        <w:tc>
          <w:tcPr>
            <w:tcW w:w="3119" w:type="dxa"/>
            <w:tcBorders>
              <w:bottom w:val="dashSmallGap" w:sz="4" w:space="0" w:color="auto"/>
            </w:tcBorders>
          </w:tcPr>
          <w:p w14:paraId="07786B3A" w14:textId="77777777" w:rsidR="00946EC3" w:rsidRPr="009140BD" w:rsidRDefault="00946EC3" w:rsidP="002F7D2D">
            <w:pPr>
              <w:tabs>
                <w:tab w:val="left" w:pos="2895"/>
              </w:tabs>
              <w:ind w:right="180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31B6480B"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31299521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48342506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60553644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48220495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38F69BC6"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65419660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41022765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85631061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908569001"/>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766E3304" w14:textId="77777777" w:rsidTr="002F7D2D">
        <w:trPr>
          <w:trHeight w:val="361"/>
        </w:trPr>
        <w:tc>
          <w:tcPr>
            <w:tcW w:w="426" w:type="dxa"/>
            <w:vMerge/>
          </w:tcPr>
          <w:p w14:paraId="35C8B980" w14:textId="77777777" w:rsidR="00946EC3" w:rsidRPr="00670180" w:rsidRDefault="00946EC3" w:rsidP="002F7D2D">
            <w:pPr>
              <w:tabs>
                <w:tab w:val="left" w:pos="2895"/>
              </w:tabs>
              <w:rPr>
                <w:rFonts w:asciiTheme="minorEastAsia" w:hAnsiTheme="minorEastAsia"/>
                <w:sz w:val="16"/>
                <w:szCs w:val="16"/>
              </w:rPr>
            </w:pPr>
          </w:p>
        </w:tc>
        <w:tc>
          <w:tcPr>
            <w:tcW w:w="3119" w:type="dxa"/>
            <w:tcBorders>
              <w:top w:val="dashSmallGap" w:sz="4" w:space="0" w:color="auto"/>
            </w:tcBorders>
          </w:tcPr>
          <w:p w14:paraId="70814222"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204710058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29D2FC01"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41176777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E1A6A56"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55442177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16486D9B" w14:textId="77777777" w:rsidTr="002F7D2D">
        <w:trPr>
          <w:trHeight w:val="361"/>
        </w:trPr>
        <w:tc>
          <w:tcPr>
            <w:tcW w:w="426" w:type="dxa"/>
            <w:vMerge w:val="restart"/>
          </w:tcPr>
          <w:p w14:paraId="7CA80F1E" w14:textId="77777777" w:rsidR="00946EC3" w:rsidRPr="00D817F5" w:rsidRDefault="00946EC3" w:rsidP="002F7D2D">
            <w:pPr>
              <w:tabs>
                <w:tab w:val="left" w:pos="2895"/>
              </w:tabs>
              <w:rPr>
                <w:rFonts w:asciiTheme="minorEastAsia" w:hAnsiTheme="minorEastAsia"/>
                <w:sz w:val="20"/>
                <w:szCs w:val="20"/>
              </w:rPr>
            </w:pPr>
            <w:r w:rsidRPr="00D817F5">
              <w:rPr>
                <w:rFonts w:asciiTheme="minorEastAsia" w:hAnsiTheme="minorEastAsia" w:hint="eastAsia"/>
                <w:sz w:val="20"/>
                <w:szCs w:val="20"/>
              </w:rPr>
              <w:t>６</w:t>
            </w:r>
          </w:p>
        </w:tc>
        <w:tc>
          <w:tcPr>
            <w:tcW w:w="3119" w:type="dxa"/>
            <w:tcBorders>
              <w:bottom w:val="dashSmallGap" w:sz="4" w:space="0" w:color="auto"/>
            </w:tcBorders>
          </w:tcPr>
          <w:p w14:paraId="5658FD0A" w14:textId="77777777" w:rsidR="00946EC3" w:rsidRPr="009140BD" w:rsidRDefault="00946EC3" w:rsidP="002F7D2D">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2EF04E50"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97633766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972675081"/>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27378128"/>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73515512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53F91932"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566223229"/>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873736852"/>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59658409"/>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8410699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379C1C13" w14:textId="77777777" w:rsidTr="002F7D2D">
        <w:trPr>
          <w:trHeight w:val="361"/>
        </w:trPr>
        <w:tc>
          <w:tcPr>
            <w:tcW w:w="426" w:type="dxa"/>
            <w:vMerge/>
          </w:tcPr>
          <w:p w14:paraId="73A18FFF" w14:textId="77777777" w:rsidR="00946EC3" w:rsidRPr="00D817F5"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181E2EC9"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48609789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8F5A651"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77563276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2FA4E56"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97163816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2258D21D" w14:textId="77777777" w:rsidTr="002F7D2D">
        <w:trPr>
          <w:trHeight w:val="377"/>
        </w:trPr>
        <w:tc>
          <w:tcPr>
            <w:tcW w:w="426" w:type="dxa"/>
            <w:vMerge w:val="restart"/>
          </w:tcPr>
          <w:p w14:paraId="7AEDCEC7" w14:textId="77777777" w:rsidR="00946EC3" w:rsidRPr="00D817F5" w:rsidRDefault="00946EC3" w:rsidP="002F7D2D">
            <w:pPr>
              <w:tabs>
                <w:tab w:val="left" w:pos="2895"/>
              </w:tabs>
              <w:rPr>
                <w:rFonts w:asciiTheme="minorEastAsia" w:hAnsiTheme="minorEastAsia"/>
                <w:sz w:val="20"/>
                <w:szCs w:val="20"/>
              </w:rPr>
            </w:pPr>
            <w:r w:rsidRPr="00D817F5">
              <w:rPr>
                <w:rFonts w:asciiTheme="minorEastAsia" w:hAnsiTheme="minorEastAsia" w:hint="eastAsia"/>
                <w:sz w:val="20"/>
                <w:szCs w:val="20"/>
              </w:rPr>
              <w:t>７</w:t>
            </w:r>
          </w:p>
        </w:tc>
        <w:tc>
          <w:tcPr>
            <w:tcW w:w="3119" w:type="dxa"/>
            <w:tcBorders>
              <w:bottom w:val="dashSmallGap" w:sz="4" w:space="0" w:color="auto"/>
            </w:tcBorders>
          </w:tcPr>
          <w:p w14:paraId="1022AC3F" w14:textId="77777777" w:rsidR="00946EC3" w:rsidRPr="009140BD" w:rsidRDefault="00946EC3" w:rsidP="002F7D2D">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1D369B6B" w14:textId="77777777" w:rsidR="00946EC3" w:rsidRPr="009140BD" w:rsidRDefault="00000000" w:rsidP="002F7D2D">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842043782"/>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096315500"/>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57731986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760912106"/>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52F529FE"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257493083"/>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52571458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386493024"/>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124033892"/>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545D732F" w14:textId="77777777" w:rsidTr="002F7D2D">
        <w:trPr>
          <w:trHeight w:val="346"/>
        </w:trPr>
        <w:tc>
          <w:tcPr>
            <w:tcW w:w="426" w:type="dxa"/>
            <w:vMerge/>
            <w:tcBorders>
              <w:bottom w:val="single" w:sz="4" w:space="0" w:color="auto"/>
            </w:tcBorders>
          </w:tcPr>
          <w:p w14:paraId="44815809" w14:textId="77777777" w:rsidR="00946EC3" w:rsidRPr="00D817F5"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311B1F45" w14:textId="77777777" w:rsidR="00946EC3" w:rsidRPr="009140BD" w:rsidRDefault="00946EC3" w:rsidP="002F7D2D">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58565236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788B7746"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67294486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96BB723" w14:textId="77777777" w:rsidR="00946EC3" w:rsidRPr="009140BD" w:rsidRDefault="00946EC3" w:rsidP="002F7D2D">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3589386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946EC3" w14:paraId="5C4CEFE2" w14:textId="77777777" w:rsidTr="002F7D2D">
        <w:trPr>
          <w:trHeight w:val="58"/>
        </w:trPr>
        <w:tc>
          <w:tcPr>
            <w:tcW w:w="426" w:type="dxa"/>
            <w:vMerge w:val="restart"/>
            <w:tcBorders>
              <w:top w:val="single" w:sz="4" w:space="0" w:color="auto"/>
              <w:left w:val="single" w:sz="4" w:space="0" w:color="auto"/>
              <w:right w:val="single" w:sz="4" w:space="0" w:color="auto"/>
            </w:tcBorders>
          </w:tcPr>
          <w:p w14:paraId="2018B821" w14:textId="77777777" w:rsidR="00946EC3" w:rsidRPr="00D817F5" w:rsidRDefault="00946EC3" w:rsidP="002F7D2D">
            <w:pPr>
              <w:tabs>
                <w:tab w:val="left" w:pos="2895"/>
              </w:tabs>
              <w:rPr>
                <w:rFonts w:asciiTheme="minorEastAsia" w:hAnsiTheme="minorEastAsia"/>
                <w:sz w:val="20"/>
                <w:szCs w:val="20"/>
              </w:rPr>
            </w:pPr>
            <w:r w:rsidRPr="00D817F5">
              <w:rPr>
                <w:rFonts w:asciiTheme="minorEastAsia" w:hAnsiTheme="minorEastAsia" w:hint="eastAsia"/>
                <w:sz w:val="20"/>
                <w:szCs w:val="20"/>
              </w:rPr>
              <w:t>８</w:t>
            </w:r>
          </w:p>
        </w:tc>
        <w:tc>
          <w:tcPr>
            <w:tcW w:w="3119" w:type="dxa"/>
            <w:tcBorders>
              <w:bottom w:val="dashSmallGap" w:sz="4" w:space="0" w:color="auto"/>
            </w:tcBorders>
          </w:tcPr>
          <w:p w14:paraId="6F5C8C99" w14:textId="77777777" w:rsidR="00946EC3" w:rsidRPr="009140BD" w:rsidRDefault="00946EC3" w:rsidP="002F7D2D">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C8AB5C7"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880819695"/>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261913867"/>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215349384"/>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855273973"/>
                <w14:checkbox>
                  <w14:checked w14:val="0"/>
                  <w14:checkedState w14:val="2611" w14:font="ＭＳ Ｐゴシック"/>
                  <w14:uncheckedState w14:val="2610" w14:font="ＭＳ ゴシック"/>
                </w14:checkbox>
              </w:sdtPr>
              <w:sdtContent>
                <w:r w:rsidR="00946EC3">
                  <w:rPr>
                    <w:rFonts w:ascii="ＭＳ ゴシック" w:eastAsia="ＭＳ ゴシック" w:hAnsi="ＭＳ ゴシック" w:hint="eastAsia"/>
                    <w:sz w:val="18"/>
                    <w:szCs w:val="18"/>
                  </w:rPr>
                  <w:t>☐</w:t>
                </w:r>
              </w:sdtContent>
            </w:sdt>
            <w:r w:rsidR="00946EC3" w:rsidRPr="009045C4">
              <w:rPr>
                <w:rFonts w:asciiTheme="minorEastAsia" w:hAnsiTheme="minorEastAsia" w:hint="eastAsia"/>
                <w:sz w:val="18"/>
                <w:szCs w:val="18"/>
              </w:rPr>
              <w:t>保留</w:t>
            </w:r>
          </w:p>
        </w:tc>
        <w:tc>
          <w:tcPr>
            <w:tcW w:w="3827" w:type="dxa"/>
            <w:tcBorders>
              <w:bottom w:val="dashSmallGap" w:sz="4" w:space="0" w:color="auto"/>
            </w:tcBorders>
          </w:tcPr>
          <w:p w14:paraId="006C783A" w14:textId="77777777" w:rsidR="00946EC3" w:rsidRPr="009140BD" w:rsidRDefault="00000000" w:rsidP="002F7D2D">
            <w:pPr>
              <w:tabs>
                <w:tab w:val="left" w:pos="2895"/>
              </w:tabs>
              <w:jc w:val="left"/>
              <w:rPr>
                <w:rFonts w:asciiTheme="minorEastAsia" w:hAnsiTheme="minorEastAsia"/>
                <w:sz w:val="16"/>
                <w:szCs w:val="16"/>
              </w:rPr>
            </w:pPr>
            <w:sdt>
              <w:sdtPr>
                <w:rPr>
                  <w:rFonts w:asciiTheme="minorEastAsia" w:hAnsiTheme="minorEastAsia" w:hint="eastAsia"/>
                  <w:sz w:val="18"/>
                  <w:szCs w:val="18"/>
                </w:rPr>
                <w:id w:val="-1485619897"/>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Grade 3</w:t>
            </w:r>
            <w:r w:rsidR="00946EC3"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771908660"/>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2046250964"/>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hint="eastAsia"/>
                <w:color w:val="000000"/>
                <w:kern w:val="0"/>
                <w:sz w:val="18"/>
                <w:szCs w:val="18"/>
              </w:rPr>
              <w:t xml:space="preserve">Grade </w:t>
            </w:r>
            <w:r w:rsidR="00946EC3"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604423875"/>
                <w14:checkbox>
                  <w14:checked w14:val="0"/>
                  <w14:checkedState w14:val="2611" w14:font="ＭＳ Ｐゴシック"/>
                  <w14:uncheckedState w14:val="2610" w14:font="ＭＳ ゴシック"/>
                </w14:checkbox>
              </w:sdtPr>
              <w:sdtContent>
                <w:r w:rsidR="00946EC3" w:rsidRPr="009045C4">
                  <w:rPr>
                    <w:rFonts w:asciiTheme="minorEastAsia" w:hAnsiTheme="minorEastAsia" w:hint="eastAsia"/>
                    <w:sz w:val="18"/>
                    <w:szCs w:val="18"/>
                  </w:rPr>
                  <w:t>☐</w:t>
                </w:r>
              </w:sdtContent>
            </w:sdt>
            <w:r w:rsidR="00946EC3" w:rsidRPr="009045C4">
              <w:rPr>
                <w:rFonts w:asciiTheme="minorEastAsia" w:hAnsiTheme="minorEastAsia" w:cs="メイリオ"/>
                <w:color w:val="000000"/>
                <w:kern w:val="0"/>
                <w:sz w:val="18"/>
                <w:szCs w:val="18"/>
              </w:rPr>
              <w:t>不明</w:t>
            </w:r>
          </w:p>
        </w:tc>
      </w:tr>
      <w:tr w:rsidR="00946EC3" w14:paraId="3A5A61EA" w14:textId="77777777" w:rsidTr="002F7D2D">
        <w:trPr>
          <w:trHeight w:val="346"/>
        </w:trPr>
        <w:tc>
          <w:tcPr>
            <w:tcW w:w="426" w:type="dxa"/>
            <w:vMerge/>
            <w:tcBorders>
              <w:left w:val="single" w:sz="4" w:space="0" w:color="auto"/>
              <w:right w:val="single" w:sz="4" w:space="0" w:color="auto"/>
            </w:tcBorders>
          </w:tcPr>
          <w:p w14:paraId="0E9B8E64" w14:textId="77777777" w:rsidR="00946EC3" w:rsidRPr="00D817F5" w:rsidRDefault="00946EC3" w:rsidP="002F7D2D">
            <w:pPr>
              <w:tabs>
                <w:tab w:val="left" w:pos="2895"/>
              </w:tabs>
              <w:rPr>
                <w:rFonts w:asciiTheme="minorEastAsia" w:hAnsiTheme="minorEastAsia"/>
                <w:sz w:val="20"/>
                <w:szCs w:val="20"/>
              </w:rPr>
            </w:pPr>
          </w:p>
        </w:tc>
        <w:tc>
          <w:tcPr>
            <w:tcW w:w="3119" w:type="dxa"/>
            <w:tcBorders>
              <w:top w:val="dashSmallGap" w:sz="4" w:space="0" w:color="auto"/>
            </w:tcBorders>
          </w:tcPr>
          <w:p w14:paraId="00B256BE" w14:textId="77777777" w:rsidR="00946EC3" w:rsidRPr="00A20E5C" w:rsidRDefault="00946EC3" w:rsidP="002F7D2D">
            <w:pPr>
              <w:tabs>
                <w:tab w:val="left" w:pos="2895"/>
              </w:tabs>
              <w:rPr>
                <w:rFonts w:asciiTheme="minorEastAsia" w:hAnsiTheme="minorEastAsia"/>
                <w:sz w:val="18"/>
                <w:szCs w:val="18"/>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68171256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54B66447" w14:textId="77777777" w:rsidR="00946EC3" w:rsidRPr="00A20E5C" w:rsidRDefault="00946EC3" w:rsidP="002F7D2D">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1375165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431ECE7" w14:textId="77777777" w:rsidR="00946EC3" w:rsidRPr="00A20E5C" w:rsidRDefault="00946EC3" w:rsidP="002F7D2D">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4722807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bl>
    <w:p w14:paraId="61A448F0" w14:textId="4C172909" w:rsidR="00A27E61" w:rsidRPr="00B003FB" w:rsidRDefault="00A27E61" w:rsidP="00946EC3">
      <w:pPr>
        <w:autoSpaceDE w:val="0"/>
        <w:autoSpaceDN w:val="0"/>
        <w:adjustRightInd w:val="0"/>
        <w:rPr>
          <w:rFonts w:asciiTheme="minorEastAsia" w:hAnsiTheme="minorEastAsia"/>
          <w:szCs w:val="21"/>
        </w:rPr>
      </w:pPr>
    </w:p>
    <w:sectPr w:rsidR="00A27E61" w:rsidRPr="00B003FB" w:rsidSect="008157D8">
      <w:headerReference w:type="default" r:id="rId12"/>
      <w:footerReference w:type="default" r:id="rId13"/>
      <w:type w:val="continuous"/>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934C4" w14:textId="77777777" w:rsidR="007D2704" w:rsidRDefault="007D2704" w:rsidP="007D4C6B">
      <w:r>
        <w:separator/>
      </w:r>
    </w:p>
  </w:endnote>
  <w:endnote w:type="continuationSeparator" w:id="0">
    <w:p w14:paraId="51AED537" w14:textId="77777777" w:rsidR="007D2704" w:rsidRDefault="007D2704" w:rsidP="007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199547"/>
      <w:docPartObj>
        <w:docPartGallery w:val="Page Numbers (Bottom of Page)"/>
        <w:docPartUnique/>
      </w:docPartObj>
    </w:sdtPr>
    <w:sdtEndPr>
      <w:rPr>
        <w:sz w:val="28"/>
      </w:rPr>
    </w:sdtEndPr>
    <w:sdtContent>
      <w:p w14:paraId="5E5B2B33" w14:textId="77777777" w:rsidR="000929BE" w:rsidRPr="00BC6EEB" w:rsidRDefault="000929BE">
        <w:pPr>
          <w:pStyle w:val="a6"/>
          <w:jc w:val="center"/>
          <w:rPr>
            <w:sz w:val="28"/>
          </w:rPr>
        </w:pPr>
        <w:r w:rsidRPr="00BC6EEB">
          <w:rPr>
            <w:sz w:val="28"/>
          </w:rPr>
          <w:fldChar w:fldCharType="begin"/>
        </w:r>
        <w:r w:rsidRPr="00BC6EEB">
          <w:rPr>
            <w:sz w:val="28"/>
          </w:rPr>
          <w:instrText>PAGE   \* MERGEFORMAT</w:instrText>
        </w:r>
        <w:r w:rsidRPr="00BC6EEB">
          <w:rPr>
            <w:sz w:val="28"/>
          </w:rPr>
          <w:fldChar w:fldCharType="separate"/>
        </w:r>
        <w:r w:rsidR="00B003FB" w:rsidRPr="00B003FB">
          <w:rPr>
            <w:noProof/>
            <w:sz w:val="28"/>
            <w:lang w:val="ja-JP"/>
          </w:rPr>
          <w:t>11</w:t>
        </w:r>
        <w:r w:rsidRPr="00BC6EEB">
          <w:rPr>
            <w:sz w:val="28"/>
          </w:rPr>
          <w:fldChar w:fldCharType="end"/>
        </w:r>
      </w:p>
    </w:sdtContent>
  </w:sdt>
  <w:p w14:paraId="6A953C89" w14:textId="77777777" w:rsidR="000929BE" w:rsidRDefault="000929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64A60" w14:textId="77777777" w:rsidR="007D2704" w:rsidRDefault="007D2704" w:rsidP="007D4C6B">
      <w:r>
        <w:separator/>
      </w:r>
    </w:p>
  </w:footnote>
  <w:footnote w:type="continuationSeparator" w:id="0">
    <w:p w14:paraId="3431DC8A" w14:textId="77777777" w:rsidR="007D2704" w:rsidRDefault="007D2704" w:rsidP="007D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DFF4" w14:textId="6FC6F353" w:rsidR="000929BE" w:rsidRDefault="002F2511">
    <w:pPr>
      <w:pStyle w:val="a4"/>
    </w:pPr>
    <w:r w:rsidRPr="00452E25">
      <w:rPr>
        <w:rFonts w:asciiTheme="majorEastAsia" w:eastAsiaTheme="majorEastAsia" w:hAnsiTheme="majorEastAsia"/>
        <w:noProof/>
        <w:sz w:val="44"/>
        <w:szCs w:val="48"/>
      </w:rPr>
      <mc:AlternateContent>
        <mc:Choice Requires="wps">
          <w:drawing>
            <wp:anchor distT="45720" distB="45720" distL="114300" distR="114300" simplePos="0" relativeHeight="251658752" behindDoc="0" locked="0" layoutInCell="1" allowOverlap="1" wp14:anchorId="628492DC" wp14:editId="0C6CDD63">
              <wp:simplePos x="0" y="0"/>
              <wp:positionH relativeFrom="margin">
                <wp:posOffset>5219700</wp:posOffset>
              </wp:positionH>
              <wp:positionV relativeFrom="paragraph">
                <wp:posOffset>-128270</wp:posOffset>
              </wp:positionV>
              <wp:extent cx="124904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404620"/>
                      </a:xfrm>
                      <a:prstGeom prst="rect">
                        <a:avLst/>
                      </a:prstGeom>
                      <a:noFill/>
                      <a:ln w="9525">
                        <a:noFill/>
                        <a:miter lim="800000"/>
                        <a:headEnd/>
                        <a:tailEnd/>
                      </a:ln>
                    </wps:spPr>
                    <wps:txbx>
                      <w:txbxContent>
                        <w:p w14:paraId="04CFF1B5" w14:textId="7BE7E4AA" w:rsidR="002F2511" w:rsidRPr="00A838D5" w:rsidRDefault="00A838D5" w:rsidP="002F2511">
                          <w:pPr>
                            <w:rPr>
                              <w:rFonts w:ascii="UD デジタル 教科書体 NK-R" w:eastAsia="UD デジタル 教科書体 NK-R" w:hAnsi="ＭＳ Ｐゴシック"/>
                              <w:sz w:val="20"/>
                              <w:szCs w:val="20"/>
                            </w:rPr>
                          </w:pPr>
                          <w:r w:rsidRPr="00A838D5">
                            <w:rPr>
                              <w:rFonts w:ascii="UD デジタル 教科書体 NK-R" w:eastAsia="UD デジタル 教科書体 NK-R" w:hAnsi="ＭＳ Ｐゴシック" w:hint="eastAsia"/>
                              <w:sz w:val="20"/>
                              <w:szCs w:val="20"/>
                            </w:rPr>
                            <w:t>Ver.20240620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492DC" id="_x0000_t202" coordsize="21600,21600" o:spt="202" path="m,l,21600r21600,l21600,xe">
              <v:stroke joinstyle="miter"/>
              <v:path gradientshapeok="t" o:connecttype="rect"/>
            </v:shapetype>
            <v:shape id="_x0000_s1035" type="#_x0000_t202" style="position:absolute;left:0;text-align:left;margin-left:411pt;margin-top:-10.1pt;width:98.35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uR+g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" filled="f" stroked="f">
              <v:textbox style="mso-fit-shape-to-text:t">
                <w:txbxContent>
                  <w:p w14:paraId="04CFF1B5" w14:textId="7BE7E4AA" w:rsidR="002F2511" w:rsidRPr="00A838D5" w:rsidRDefault="00A838D5" w:rsidP="002F2511">
                    <w:pPr>
                      <w:rPr>
                        <w:rFonts w:ascii="UD デジタル 教科書体 NK-R" w:eastAsia="UD デジタル 教科書体 NK-R" w:hAnsi="ＭＳ Ｐゴシック"/>
                        <w:sz w:val="20"/>
                        <w:szCs w:val="20"/>
                      </w:rPr>
                    </w:pPr>
                    <w:r w:rsidRPr="00A838D5">
                      <w:rPr>
                        <w:rFonts w:ascii="UD デジタル 教科書体 NK-R" w:eastAsia="UD デジタル 教科書体 NK-R" w:hAnsi="ＭＳ Ｐゴシック" w:hint="eastAsia"/>
                        <w:sz w:val="20"/>
                        <w:szCs w:val="20"/>
                      </w:rPr>
                      <w:t>Ver.20240620</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565C0"/>
    <w:multiLevelType w:val="hybridMultilevel"/>
    <w:tmpl w:val="51F8F3DA"/>
    <w:lvl w:ilvl="0" w:tplc="26889C72">
      <w:numFmt w:val="bullet"/>
      <w:lvlText w:val="※"/>
      <w:lvlJc w:val="left"/>
      <w:pPr>
        <w:ind w:left="1775" w:hanging="360"/>
      </w:pPr>
      <w:rPr>
        <w:rFonts w:ascii="ＭＳ 明朝" w:eastAsia="ＭＳ 明朝" w:hAnsi="ＭＳ 明朝" w:cstheme="minorBidi" w:hint="eastAsia"/>
      </w:rPr>
    </w:lvl>
    <w:lvl w:ilvl="1" w:tplc="0409000B" w:tentative="1">
      <w:start w:val="1"/>
      <w:numFmt w:val="bullet"/>
      <w:lvlText w:val=""/>
      <w:lvlJc w:val="left"/>
      <w:pPr>
        <w:ind w:left="2255" w:hanging="420"/>
      </w:pPr>
      <w:rPr>
        <w:rFonts w:ascii="Wingdings" w:hAnsi="Wingdings" w:hint="default"/>
      </w:rPr>
    </w:lvl>
    <w:lvl w:ilvl="2" w:tplc="0409000D" w:tentative="1">
      <w:start w:val="1"/>
      <w:numFmt w:val="bullet"/>
      <w:lvlText w:val=""/>
      <w:lvlJc w:val="left"/>
      <w:pPr>
        <w:ind w:left="2675" w:hanging="420"/>
      </w:pPr>
      <w:rPr>
        <w:rFonts w:ascii="Wingdings" w:hAnsi="Wingdings" w:hint="default"/>
      </w:rPr>
    </w:lvl>
    <w:lvl w:ilvl="3" w:tplc="04090001" w:tentative="1">
      <w:start w:val="1"/>
      <w:numFmt w:val="bullet"/>
      <w:lvlText w:val=""/>
      <w:lvlJc w:val="left"/>
      <w:pPr>
        <w:ind w:left="3095" w:hanging="420"/>
      </w:pPr>
      <w:rPr>
        <w:rFonts w:ascii="Wingdings" w:hAnsi="Wingdings" w:hint="default"/>
      </w:rPr>
    </w:lvl>
    <w:lvl w:ilvl="4" w:tplc="0409000B" w:tentative="1">
      <w:start w:val="1"/>
      <w:numFmt w:val="bullet"/>
      <w:lvlText w:val=""/>
      <w:lvlJc w:val="left"/>
      <w:pPr>
        <w:ind w:left="3515" w:hanging="420"/>
      </w:pPr>
      <w:rPr>
        <w:rFonts w:ascii="Wingdings" w:hAnsi="Wingdings" w:hint="default"/>
      </w:rPr>
    </w:lvl>
    <w:lvl w:ilvl="5" w:tplc="0409000D" w:tentative="1">
      <w:start w:val="1"/>
      <w:numFmt w:val="bullet"/>
      <w:lvlText w:val=""/>
      <w:lvlJc w:val="left"/>
      <w:pPr>
        <w:ind w:left="3935" w:hanging="420"/>
      </w:pPr>
      <w:rPr>
        <w:rFonts w:ascii="Wingdings" w:hAnsi="Wingdings" w:hint="default"/>
      </w:rPr>
    </w:lvl>
    <w:lvl w:ilvl="6" w:tplc="04090001" w:tentative="1">
      <w:start w:val="1"/>
      <w:numFmt w:val="bullet"/>
      <w:lvlText w:val=""/>
      <w:lvlJc w:val="left"/>
      <w:pPr>
        <w:ind w:left="4355" w:hanging="420"/>
      </w:pPr>
      <w:rPr>
        <w:rFonts w:ascii="Wingdings" w:hAnsi="Wingdings" w:hint="default"/>
      </w:rPr>
    </w:lvl>
    <w:lvl w:ilvl="7" w:tplc="0409000B" w:tentative="1">
      <w:start w:val="1"/>
      <w:numFmt w:val="bullet"/>
      <w:lvlText w:val=""/>
      <w:lvlJc w:val="left"/>
      <w:pPr>
        <w:ind w:left="4775" w:hanging="420"/>
      </w:pPr>
      <w:rPr>
        <w:rFonts w:ascii="Wingdings" w:hAnsi="Wingdings" w:hint="default"/>
      </w:rPr>
    </w:lvl>
    <w:lvl w:ilvl="8" w:tplc="0409000D" w:tentative="1">
      <w:start w:val="1"/>
      <w:numFmt w:val="bullet"/>
      <w:lvlText w:val=""/>
      <w:lvlJc w:val="left"/>
      <w:pPr>
        <w:ind w:left="5195" w:hanging="420"/>
      </w:pPr>
      <w:rPr>
        <w:rFonts w:ascii="Wingdings" w:hAnsi="Wingdings" w:hint="default"/>
      </w:rPr>
    </w:lvl>
  </w:abstractNum>
  <w:num w:numId="1" w16cid:durableId="117075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1E"/>
    <w:rsid w:val="00016E6E"/>
    <w:rsid w:val="000171C1"/>
    <w:rsid w:val="000309B5"/>
    <w:rsid w:val="00035879"/>
    <w:rsid w:val="00055D1D"/>
    <w:rsid w:val="00075346"/>
    <w:rsid w:val="00090586"/>
    <w:rsid w:val="000929BE"/>
    <w:rsid w:val="000A7362"/>
    <w:rsid w:val="000B6937"/>
    <w:rsid w:val="000B76CF"/>
    <w:rsid w:val="000D1313"/>
    <w:rsid w:val="000D24C1"/>
    <w:rsid w:val="000E3A7C"/>
    <w:rsid w:val="00106659"/>
    <w:rsid w:val="001101FA"/>
    <w:rsid w:val="00117B7B"/>
    <w:rsid w:val="001545EA"/>
    <w:rsid w:val="00156B8F"/>
    <w:rsid w:val="00167794"/>
    <w:rsid w:val="00173803"/>
    <w:rsid w:val="00176450"/>
    <w:rsid w:val="00180DAD"/>
    <w:rsid w:val="001874EE"/>
    <w:rsid w:val="001B5079"/>
    <w:rsid w:val="001D5CE5"/>
    <w:rsid w:val="001E7137"/>
    <w:rsid w:val="001F3A9C"/>
    <w:rsid w:val="00221E14"/>
    <w:rsid w:val="00226A63"/>
    <w:rsid w:val="002353CE"/>
    <w:rsid w:val="002370DA"/>
    <w:rsid w:val="002455E7"/>
    <w:rsid w:val="00263576"/>
    <w:rsid w:val="002670ED"/>
    <w:rsid w:val="0027159E"/>
    <w:rsid w:val="00275F57"/>
    <w:rsid w:val="0028081E"/>
    <w:rsid w:val="002838F3"/>
    <w:rsid w:val="00286C43"/>
    <w:rsid w:val="00292E7F"/>
    <w:rsid w:val="002974A9"/>
    <w:rsid w:val="002A471C"/>
    <w:rsid w:val="002B3149"/>
    <w:rsid w:val="002B5914"/>
    <w:rsid w:val="002E3784"/>
    <w:rsid w:val="002E452A"/>
    <w:rsid w:val="002F2511"/>
    <w:rsid w:val="0030530A"/>
    <w:rsid w:val="00313695"/>
    <w:rsid w:val="003143DB"/>
    <w:rsid w:val="00320F84"/>
    <w:rsid w:val="00323C49"/>
    <w:rsid w:val="0033324F"/>
    <w:rsid w:val="00344D72"/>
    <w:rsid w:val="00350BE6"/>
    <w:rsid w:val="003563E2"/>
    <w:rsid w:val="003867EF"/>
    <w:rsid w:val="003F4606"/>
    <w:rsid w:val="00401743"/>
    <w:rsid w:val="00402217"/>
    <w:rsid w:val="00407F98"/>
    <w:rsid w:val="00423D72"/>
    <w:rsid w:val="0044012E"/>
    <w:rsid w:val="004461F5"/>
    <w:rsid w:val="00455B6B"/>
    <w:rsid w:val="004960C3"/>
    <w:rsid w:val="004A5128"/>
    <w:rsid w:val="004D4941"/>
    <w:rsid w:val="004D5F48"/>
    <w:rsid w:val="004E0C7F"/>
    <w:rsid w:val="004E4087"/>
    <w:rsid w:val="004F0697"/>
    <w:rsid w:val="00523074"/>
    <w:rsid w:val="00537B05"/>
    <w:rsid w:val="00563C7E"/>
    <w:rsid w:val="00567114"/>
    <w:rsid w:val="00567DBD"/>
    <w:rsid w:val="00576656"/>
    <w:rsid w:val="00593F28"/>
    <w:rsid w:val="005950BC"/>
    <w:rsid w:val="00596B16"/>
    <w:rsid w:val="00596CFA"/>
    <w:rsid w:val="005F4161"/>
    <w:rsid w:val="00604F52"/>
    <w:rsid w:val="00607B2C"/>
    <w:rsid w:val="0065785B"/>
    <w:rsid w:val="00662469"/>
    <w:rsid w:val="00674409"/>
    <w:rsid w:val="006758CC"/>
    <w:rsid w:val="006A15C3"/>
    <w:rsid w:val="006A303C"/>
    <w:rsid w:val="006A74EB"/>
    <w:rsid w:val="0072448F"/>
    <w:rsid w:val="00743090"/>
    <w:rsid w:val="00774175"/>
    <w:rsid w:val="00782404"/>
    <w:rsid w:val="00785080"/>
    <w:rsid w:val="007A4CD5"/>
    <w:rsid w:val="007A60E1"/>
    <w:rsid w:val="007B1603"/>
    <w:rsid w:val="007B36AC"/>
    <w:rsid w:val="007B38DD"/>
    <w:rsid w:val="007C0106"/>
    <w:rsid w:val="007C256B"/>
    <w:rsid w:val="007D2704"/>
    <w:rsid w:val="007D4C6B"/>
    <w:rsid w:val="007F390E"/>
    <w:rsid w:val="0080165D"/>
    <w:rsid w:val="008157D8"/>
    <w:rsid w:val="00815DE8"/>
    <w:rsid w:val="0085393E"/>
    <w:rsid w:val="008720FF"/>
    <w:rsid w:val="008870D5"/>
    <w:rsid w:val="008920AA"/>
    <w:rsid w:val="008A5DD8"/>
    <w:rsid w:val="008B2C21"/>
    <w:rsid w:val="008B5C58"/>
    <w:rsid w:val="008C4013"/>
    <w:rsid w:val="008C5FF2"/>
    <w:rsid w:val="008C6C9B"/>
    <w:rsid w:val="008E368C"/>
    <w:rsid w:val="008E61F3"/>
    <w:rsid w:val="009127F3"/>
    <w:rsid w:val="00925341"/>
    <w:rsid w:val="00934463"/>
    <w:rsid w:val="00935A7C"/>
    <w:rsid w:val="00946EC3"/>
    <w:rsid w:val="00962DE0"/>
    <w:rsid w:val="00990311"/>
    <w:rsid w:val="00991023"/>
    <w:rsid w:val="009B2577"/>
    <w:rsid w:val="009C1E03"/>
    <w:rsid w:val="009C2B62"/>
    <w:rsid w:val="009E0A00"/>
    <w:rsid w:val="009E7A9C"/>
    <w:rsid w:val="009F285C"/>
    <w:rsid w:val="00A26845"/>
    <w:rsid w:val="00A27E61"/>
    <w:rsid w:val="00A60088"/>
    <w:rsid w:val="00A70FAC"/>
    <w:rsid w:val="00A71731"/>
    <w:rsid w:val="00A838D5"/>
    <w:rsid w:val="00A9005F"/>
    <w:rsid w:val="00A92A37"/>
    <w:rsid w:val="00A95847"/>
    <w:rsid w:val="00AA141E"/>
    <w:rsid w:val="00AA31B5"/>
    <w:rsid w:val="00AB5AB1"/>
    <w:rsid w:val="00AB649C"/>
    <w:rsid w:val="00AB77B7"/>
    <w:rsid w:val="00AD5E5C"/>
    <w:rsid w:val="00B003FB"/>
    <w:rsid w:val="00B0111F"/>
    <w:rsid w:val="00B1018D"/>
    <w:rsid w:val="00B13812"/>
    <w:rsid w:val="00B428CC"/>
    <w:rsid w:val="00B84475"/>
    <w:rsid w:val="00BA0D69"/>
    <w:rsid w:val="00BA362D"/>
    <w:rsid w:val="00BA4E88"/>
    <w:rsid w:val="00BC155D"/>
    <w:rsid w:val="00BC6EEB"/>
    <w:rsid w:val="00BD03BA"/>
    <w:rsid w:val="00BD0E48"/>
    <w:rsid w:val="00BD1F2C"/>
    <w:rsid w:val="00BE5399"/>
    <w:rsid w:val="00C02024"/>
    <w:rsid w:val="00C034CF"/>
    <w:rsid w:val="00C22F07"/>
    <w:rsid w:val="00C45BF6"/>
    <w:rsid w:val="00C51CE2"/>
    <w:rsid w:val="00C57C54"/>
    <w:rsid w:val="00C833F4"/>
    <w:rsid w:val="00C978B7"/>
    <w:rsid w:val="00CA3B22"/>
    <w:rsid w:val="00CA5B18"/>
    <w:rsid w:val="00CA67AF"/>
    <w:rsid w:val="00CA7BF4"/>
    <w:rsid w:val="00CB27E3"/>
    <w:rsid w:val="00CE28CD"/>
    <w:rsid w:val="00CE4241"/>
    <w:rsid w:val="00D02B24"/>
    <w:rsid w:val="00D26466"/>
    <w:rsid w:val="00D37BC3"/>
    <w:rsid w:val="00D46FB6"/>
    <w:rsid w:val="00D52E3B"/>
    <w:rsid w:val="00D553FD"/>
    <w:rsid w:val="00D649FD"/>
    <w:rsid w:val="00D84945"/>
    <w:rsid w:val="00D84A7E"/>
    <w:rsid w:val="00D95F26"/>
    <w:rsid w:val="00DA1D82"/>
    <w:rsid w:val="00DB5D70"/>
    <w:rsid w:val="00DB6579"/>
    <w:rsid w:val="00DC01F3"/>
    <w:rsid w:val="00DC7CB8"/>
    <w:rsid w:val="00DD364C"/>
    <w:rsid w:val="00DD6835"/>
    <w:rsid w:val="00DF33E4"/>
    <w:rsid w:val="00E166C9"/>
    <w:rsid w:val="00E30DAC"/>
    <w:rsid w:val="00E675C3"/>
    <w:rsid w:val="00E82137"/>
    <w:rsid w:val="00E8472E"/>
    <w:rsid w:val="00E84A57"/>
    <w:rsid w:val="00E853A4"/>
    <w:rsid w:val="00E93F24"/>
    <w:rsid w:val="00EA1B9F"/>
    <w:rsid w:val="00EA2116"/>
    <w:rsid w:val="00EB7903"/>
    <w:rsid w:val="00EC2A82"/>
    <w:rsid w:val="00EC2AF9"/>
    <w:rsid w:val="00EF1623"/>
    <w:rsid w:val="00F40921"/>
    <w:rsid w:val="00F40F71"/>
    <w:rsid w:val="00F42EE1"/>
    <w:rsid w:val="00F519F7"/>
    <w:rsid w:val="00F5637B"/>
    <w:rsid w:val="00F62BE5"/>
    <w:rsid w:val="00F62E1F"/>
    <w:rsid w:val="00F65747"/>
    <w:rsid w:val="00F84227"/>
    <w:rsid w:val="00FA37C9"/>
    <w:rsid w:val="00FB0789"/>
    <w:rsid w:val="00FB6DE6"/>
    <w:rsid w:val="00FD4D06"/>
    <w:rsid w:val="00FE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B83FF"/>
  <w15:docId w15:val="{07EFADC3-90FB-4187-8A3B-FAF40FC8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75"/>
    <w:pPr>
      <w:widowControl w:val="0"/>
      <w:jc w:val="both"/>
    </w:pPr>
  </w:style>
  <w:style w:type="paragraph" w:styleId="3">
    <w:name w:val="heading 3"/>
    <w:basedOn w:val="a"/>
    <w:link w:val="30"/>
    <w:uiPriority w:val="9"/>
    <w:qFormat/>
    <w:rsid w:val="001545E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D72"/>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180D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1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C6B"/>
    <w:pPr>
      <w:tabs>
        <w:tab w:val="center" w:pos="4252"/>
        <w:tab w:val="right" w:pos="8504"/>
      </w:tabs>
      <w:snapToGrid w:val="0"/>
    </w:pPr>
  </w:style>
  <w:style w:type="character" w:customStyle="1" w:styleId="a5">
    <w:name w:val="ヘッダー (文字)"/>
    <w:basedOn w:val="a0"/>
    <w:link w:val="a4"/>
    <w:uiPriority w:val="99"/>
    <w:rsid w:val="007D4C6B"/>
  </w:style>
  <w:style w:type="paragraph" w:styleId="a6">
    <w:name w:val="footer"/>
    <w:basedOn w:val="a"/>
    <w:link w:val="a7"/>
    <w:uiPriority w:val="99"/>
    <w:unhideWhenUsed/>
    <w:rsid w:val="007D4C6B"/>
    <w:pPr>
      <w:tabs>
        <w:tab w:val="center" w:pos="4252"/>
        <w:tab w:val="right" w:pos="8504"/>
      </w:tabs>
      <w:snapToGrid w:val="0"/>
    </w:pPr>
  </w:style>
  <w:style w:type="character" w:customStyle="1" w:styleId="a7">
    <w:name w:val="フッター (文字)"/>
    <w:basedOn w:val="a0"/>
    <w:link w:val="a6"/>
    <w:uiPriority w:val="99"/>
    <w:rsid w:val="007D4C6B"/>
  </w:style>
  <w:style w:type="character" w:customStyle="1" w:styleId="30">
    <w:name w:val="見出し 3 (文字)"/>
    <w:basedOn w:val="a0"/>
    <w:link w:val="3"/>
    <w:uiPriority w:val="9"/>
    <w:rsid w:val="001545EA"/>
    <w:rPr>
      <w:rFonts w:ascii="ＭＳ Ｐゴシック" w:eastAsia="ＭＳ Ｐゴシック" w:hAnsi="ＭＳ Ｐゴシック" w:cs="ＭＳ Ｐゴシック"/>
      <w:b/>
      <w:bCs/>
      <w:kern w:val="0"/>
      <w:sz w:val="27"/>
      <w:szCs w:val="27"/>
    </w:rPr>
  </w:style>
  <w:style w:type="character" w:styleId="a8">
    <w:name w:val="Hyperlink"/>
    <w:basedOn w:val="a0"/>
    <w:uiPriority w:val="99"/>
    <w:semiHidden/>
    <w:unhideWhenUsed/>
    <w:rsid w:val="008720FF"/>
    <w:rPr>
      <w:color w:val="0000FF"/>
      <w:u w:val="single"/>
    </w:rPr>
  </w:style>
  <w:style w:type="paragraph" w:styleId="a9">
    <w:name w:val="Balloon Text"/>
    <w:basedOn w:val="a"/>
    <w:link w:val="aa"/>
    <w:uiPriority w:val="99"/>
    <w:semiHidden/>
    <w:unhideWhenUsed/>
    <w:rsid w:val="009127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27F3"/>
    <w:rPr>
      <w:rFonts w:asciiTheme="majorHAnsi" w:eastAsiaTheme="majorEastAsia" w:hAnsiTheme="majorHAnsi" w:cstheme="majorBidi"/>
      <w:sz w:val="18"/>
      <w:szCs w:val="18"/>
    </w:rPr>
  </w:style>
  <w:style w:type="character" w:customStyle="1" w:styleId="1">
    <w:name w:val="スタイル1"/>
    <w:basedOn w:val="a0"/>
    <w:uiPriority w:val="1"/>
    <w:rsid w:val="009127F3"/>
    <w:rPr>
      <w:bdr w:val="none" w:sz="0" w:space="0" w:color="auto"/>
      <w:shd w:val="clear" w:color="auto" w:fill="DBE5F1"/>
    </w:rPr>
  </w:style>
  <w:style w:type="character" w:styleId="ab">
    <w:name w:val="Placeholder Text"/>
    <w:basedOn w:val="a0"/>
    <w:uiPriority w:val="99"/>
    <w:semiHidden/>
    <w:rsid w:val="009127F3"/>
    <w:rPr>
      <w:color w:val="808080"/>
    </w:rPr>
  </w:style>
  <w:style w:type="paragraph" w:styleId="ac">
    <w:name w:val="List Paragraph"/>
    <w:basedOn w:val="a"/>
    <w:uiPriority w:val="34"/>
    <w:qFormat/>
    <w:rsid w:val="008920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2151">
      <w:bodyDiv w:val="1"/>
      <w:marLeft w:val="0"/>
      <w:marRight w:val="0"/>
      <w:marTop w:val="0"/>
      <w:marBottom w:val="0"/>
      <w:divBdr>
        <w:top w:val="none" w:sz="0" w:space="0" w:color="auto"/>
        <w:left w:val="none" w:sz="0" w:space="0" w:color="auto"/>
        <w:bottom w:val="none" w:sz="0" w:space="0" w:color="auto"/>
        <w:right w:val="none" w:sz="0" w:space="0" w:color="auto"/>
      </w:divBdr>
    </w:div>
    <w:div w:id="329451757">
      <w:bodyDiv w:val="1"/>
      <w:marLeft w:val="0"/>
      <w:marRight w:val="0"/>
      <w:marTop w:val="0"/>
      <w:marBottom w:val="0"/>
      <w:divBdr>
        <w:top w:val="none" w:sz="0" w:space="0" w:color="auto"/>
        <w:left w:val="none" w:sz="0" w:space="0" w:color="auto"/>
        <w:bottom w:val="none" w:sz="0" w:space="0" w:color="auto"/>
        <w:right w:val="none" w:sz="0" w:space="0" w:color="auto"/>
      </w:divBdr>
    </w:div>
    <w:div w:id="640379949">
      <w:bodyDiv w:val="1"/>
      <w:marLeft w:val="0"/>
      <w:marRight w:val="0"/>
      <w:marTop w:val="0"/>
      <w:marBottom w:val="0"/>
      <w:divBdr>
        <w:top w:val="none" w:sz="0" w:space="0" w:color="auto"/>
        <w:left w:val="none" w:sz="0" w:space="0" w:color="auto"/>
        <w:bottom w:val="none" w:sz="0" w:space="0" w:color="auto"/>
        <w:right w:val="none" w:sz="0" w:space="0" w:color="auto"/>
      </w:divBdr>
    </w:div>
    <w:div w:id="683173375">
      <w:bodyDiv w:val="1"/>
      <w:marLeft w:val="0"/>
      <w:marRight w:val="0"/>
      <w:marTop w:val="0"/>
      <w:marBottom w:val="0"/>
      <w:divBdr>
        <w:top w:val="none" w:sz="0" w:space="0" w:color="auto"/>
        <w:left w:val="none" w:sz="0" w:space="0" w:color="auto"/>
        <w:bottom w:val="none" w:sz="0" w:space="0" w:color="auto"/>
        <w:right w:val="none" w:sz="0" w:space="0" w:color="auto"/>
      </w:divBdr>
    </w:div>
    <w:div w:id="1079640222">
      <w:bodyDiv w:val="1"/>
      <w:marLeft w:val="0"/>
      <w:marRight w:val="0"/>
      <w:marTop w:val="0"/>
      <w:marBottom w:val="0"/>
      <w:divBdr>
        <w:top w:val="none" w:sz="0" w:space="0" w:color="auto"/>
        <w:left w:val="none" w:sz="0" w:space="0" w:color="auto"/>
        <w:bottom w:val="none" w:sz="0" w:space="0" w:color="auto"/>
        <w:right w:val="none" w:sz="0" w:space="0" w:color="auto"/>
      </w:divBdr>
    </w:div>
    <w:div w:id="1115061455">
      <w:bodyDiv w:val="1"/>
      <w:marLeft w:val="0"/>
      <w:marRight w:val="0"/>
      <w:marTop w:val="0"/>
      <w:marBottom w:val="0"/>
      <w:divBdr>
        <w:top w:val="none" w:sz="0" w:space="0" w:color="auto"/>
        <w:left w:val="none" w:sz="0" w:space="0" w:color="auto"/>
        <w:bottom w:val="none" w:sz="0" w:space="0" w:color="auto"/>
        <w:right w:val="none" w:sz="0" w:space="0" w:color="auto"/>
      </w:divBdr>
    </w:div>
    <w:div w:id="1246106378">
      <w:bodyDiv w:val="1"/>
      <w:marLeft w:val="0"/>
      <w:marRight w:val="0"/>
      <w:marTop w:val="0"/>
      <w:marBottom w:val="0"/>
      <w:divBdr>
        <w:top w:val="none" w:sz="0" w:space="0" w:color="auto"/>
        <w:left w:val="none" w:sz="0" w:space="0" w:color="auto"/>
        <w:bottom w:val="none" w:sz="0" w:space="0" w:color="auto"/>
        <w:right w:val="none" w:sz="0" w:space="0" w:color="auto"/>
      </w:divBdr>
    </w:div>
    <w:div w:id="1344746921">
      <w:bodyDiv w:val="1"/>
      <w:marLeft w:val="0"/>
      <w:marRight w:val="0"/>
      <w:marTop w:val="0"/>
      <w:marBottom w:val="0"/>
      <w:divBdr>
        <w:top w:val="none" w:sz="0" w:space="0" w:color="auto"/>
        <w:left w:val="none" w:sz="0" w:space="0" w:color="auto"/>
        <w:bottom w:val="none" w:sz="0" w:space="0" w:color="auto"/>
        <w:right w:val="none" w:sz="0" w:space="0" w:color="auto"/>
      </w:divBdr>
    </w:div>
    <w:div w:id="1377971763">
      <w:bodyDiv w:val="1"/>
      <w:marLeft w:val="0"/>
      <w:marRight w:val="0"/>
      <w:marTop w:val="0"/>
      <w:marBottom w:val="0"/>
      <w:divBdr>
        <w:top w:val="none" w:sz="0" w:space="0" w:color="auto"/>
        <w:left w:val="none" w:sz="0" w:space="0" w:color="auto"/>
        <w:bottom w:val="none" w:sz="0" w:space="0" w:color="auto"/>
        <w:right w:val="none" w:sz="0" w:space="0" w:color="auto"/>
      </w:divBdr>
    </w:div>
    <w:div w:id="1909221165">
      <w:bodyDiv w:val="1"/>
      <w:marLeft w:val="0"/>
      <w:marRight w:val="0"/>
      <w:marTop w:val="0"/>
      <w:marBottom w:val="0"/>
      <w:divBdr>
        <w:top w:val="none" w:sz="0" w:space="0" w:color="auto"/>
        <w:left w:val="none" w:sz="0" w:space="0" w:color="auto"/>
        <w:bottom w:val="none" w:sz="0" w:space="0" w:color="auto"/>
        <w:right w:val="none" w:sz="0" w:space="0" w:color="auto"/>
      </w:divBdr>
    </w:div>
    <w:div w:id="1979258892">
      <w:bodyDiv w:val="1"/>
      <w:marLeft w:val="0"/>
      <w:marRight w:val="0"/>
      <w:marTop w:val="0"/>
      <w:marBottom w:val="0"/>
      <w:divBdr>
        <w:top w:val="none" w:sz="0" w:space="0" w:color="auto"/>
        <w:left w:val="none" w:sz="0" w:space="0" w:color="auto"/>
        <w:bottom w:val="none" w:sz="0" w:space="0" w:color="auto"/>
        <w:right w:val="none" w:sz="0" w:space="0" w:color="auto"/>
      </w:divBdr>
    </w:div>
    <w:div w:id="2062708027">
      <w:bodyDiv w:val="1"/>
      <w:marLeft w:val="0"/>
      <w:marRight w:val="0"/>
      <w:marTop w:val="0"/>
      <w:marBottom w:val="0"/>
      <w:divBdr>
        <w:top w:val="none" w:sz="0" w:space="0" w:color="auto"/>
        <w:left w:val="none" w:sz="0" w:space="0" w:color="auto"/>
        <w:bottom w:val="none" w:sz="0" w:space="0" w:color="auto"/>
        <w:right w:val="none" w:sz="0" w:space="0" w:color="auto"/>
      </w:divBdr>
    </w:div>
    <w:div w:id="20911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og.jp/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og.jp/index.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cog.jp/index.htm" TargetMode="External"/><Relationship Id="rId4" Type="http://schemas.openxmlformats.org/officeDocument/2006/relationships/settings" Target="settings.xml"/><Relationship Id="rId9" Type="http://schemas.openxmlformats.org/officeDocument/2006/relationships/hyperlink" Target="http://www.jcog.jp/index.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9EF0E80DDB4D5DB68209BA1CB5B40E"/>
        <w:category>
          <w:name w:val="全般"/>
          <w:gallery w:val="placeholder"/>
        </w:category>
        <w:types>
          <w:type w:val="bbPlcHdr"/>
        </w:types>
        <w:behaviors>
          <w:behavior w:val="content"/>
        </w:behaviors>
        <w:guid w:val="{AC7746A7-2CFB-404D-9E6F-64DC9B5F343A}"/>
      </w:docPartPr>
      <w:docPartBody>
        <w:p w:rsidR="007275A5" w:rsidRDefault="004D3B04" w:rsidP="004D3B04">
          <w:pPr>
            <w:pStyle w:val="F59EF0E80DDB4D5DB68209BA1CB5B40E"/>
          </w:pPr>
          <w:r w:rsidRPr="0015687F">
            <w:rPr>
              <w:rStyle w:val="a3"/>
              <w:rFonts w:hint="eastAsia"/>
            </w:rPr>
            <w:t>ここをクリックして日付を入力してください。</w:t>
          </w:r>
        </w:p>
      </w:docPartBody>
    </w:docPart>
    <w:docPart>
      <w:docPartPr>
        <w:name w:val="BB054FD47A134DB0A7D8055DF23D57C3"/>
        <w:category>
          <w:name w:val="全般"/>
          <w:gallery w:val="placeholder"/>
        </w:category>
        <w:types>
          <w:type w:val="bbPlcHdr"/>
        </w:types>
        <w:behaviors>
          <w:behavior w:val="content"/>
        </w:behaviors>
        <w:guid w:val="{BD098E04-6445-4D48-BF3D-0E99A53BA6F4}"/>
      </w:docPartPr>
      <w:docPartBody>
        <w:p w:rsidR="007275A5" w:rsidRDefault="004D3B04" w:rsidP="004D3B04">
          <w:pPr>
            <w:pStyle w:val="BB054FD47A134DB0A7D8055DF23D57C3"/>
          </w:pPr>
          <w:r w:rsidRPr="0015687F">
            <w:rPr>
              <w:rStyle w:val="a3"/>
              <w:rFonts w:hint="eastAsia"/>
            </w:rPr>
            <w:t>ここをクリックして日付を入力してください。</w:t>
          </w:r>
        </w:p>
      </w:docPartBody>
    </w:docPart>
    <w:docPart>
      <w:docPartPr>
        <w:name w:val="B63BC75D02E24A6F8962598D4D491A74"/>
        <w:category>
          <w:name w:val="全般"/>
          <w:gallery w:val="placeholder"/>
        </w:category>
        <w:types>
          <w:type w:val="bbPlcHdr"/>
        </w:types>
        <w:behaviors>
          <w:behavior w:val="content"/>
        </w:behaviors>
        <w:guid w:val="{6611A1E8-D8A9-4BBF-98CE-E7A0C33330AA}"/>
      </w:docPartPr>
      <w:docPartBody>
        <w:p w:rsidR="007275A5" w:rsidRDefault="004D3B04" w:rsidP="004D3B04">
          <w:pPr>
            <w:pStyle w:val="B63BC75D02E24A6F8962598D4D491A74"/>
          </w:pPr>
          <w:r w:rsidRPr="0015687F">
            <w:rPr>
              <w:rStyle w:val="a3"/>
              <w:rFonts w:hint="eastAsia"/>
            </w:rPr>
            <w:t>ここをクリックして日付を入力してください。</w:t>
          </w:r>
        </w:p>
      </w:docPartBody>
    </w:docPart>
    <w:docPart>
      <w:docPartPr>
        <w:name w:val="31F25C316A5743A5AE13382A73B70737"/>
        <w:category>
          <w:name w:val="全般"/>
          <w:gallery w:val="placeholder"/>
        </w:category>
        <w:types>
          <w:type w:val="bbPlcHdr"/>
        </w:types>
        <w:behaviors>
          <w:behavior w:val="content"/>
        </w:behaviors>
        <w:guid w:val="{FFAC2653-F9B0-4884-A06E-A27551594CE0}"/>
      </w:docPartPr>
      <w:docPartBody>
        <w:p w:rsidR="007275A5" w:rsidRDefault="004D3B04" w:rsidP="004D3B04">
          <w:pPr>
            <w:pStyle w:val="31F25C316A5743A5AE13382A73B70737"/>
          </w:pPr>
          <w:r w:rsidRPr="0015687F">
            <w:rPr>
              <w:rStyle w:val="a3"/>
              <w:rFonts w:hint="eastAsia"/>
            </w:rPr>
            <w:t>ここをクリックして日付を入力してください。</w:t>
          </w:r>
        </w:p>
      </w:docPartBody>
    </w:docPart>
    <w:docPart>
      <w:docPartPr>
        <w:name w:val="BA0B4AAB71D14EFCB243CB0B9B8DEF5A"/>
        <w:category>
          <w:name w:val="全般"/>
          <w:gallery w:val="placeholder"/>
        </w:category>
        <w:types>
          <w:type w:val="bbPlcHdr"/>
        </w:types>
        <w:behaviors>
          <w:behavior w:val="content"/>
        </w:behaviors>
        <w:guid w:val="{A8A69322-9DAC-44D7-9132-CDBF6BA4CBED}"/>
      </w:docPartPr>
      <w:docPartBody>
        <w:p w:rsidR="00001E2D" w:rsidRDefault="008C14B3" w:rsidP="008C14B3">
          <w:pPr>
            <w:pStyle w:val="BA0B4AAB71D14EFCB243CB0B9B8DEF5A"/>
          </w:pPr>
          <w:r w:rsidRPr="0015687F">
            <w:rPr>
              <w:rStyle w:val="a3"/>
              <w:rFonts w:hint="eastAsia"/>
            </w:rPr>
            <w:t>ここをクリックして日付を入力してください。</w:t>
          </w:r>
        </w:p>
      </w:docPartBody>
    </w:docPart>
    <w:docPart>
      <w:docPartPr>
        <w:name w:val="6176C7A570DF4355A066D15E6E3A587A"/>
        <w:category>
          <w:name w:val="全般"/>
          <w:gallery w:val="placeholder"/>
        </w:category>
        <w:types>
          <w:type w:val="bbPlcHdr"/>
        </w:types>
        <w:behaviors>
          <w:behavior w:val="content"/>
        </w:behaviors>
        <w:guid w:val="{17DD1A76-871A-4699-A6A5-022DBD66A82B}"/>
      </w:docPartPr>
      <w:docPartBody>
        <w:p w:rsidR="00001E2D" w:rsidRDefault="008C14B3" w:rsidP="008C14B3">
          <w:pPr>
            <w:pStyle w:val="6176C7A570DF4355A066D15E6E3A587A"/>
          </w:pPr>
          <w:r w:rsidRPr="0015687F">
            <w:rPr>
              <w:rStyle w:val="a3"/>
              <w:rFonts w:hint="eastAsia"/>
            </w:rPr>
            <w:t>ここをクリックして日付を入力してください。</w:t>
          </w:r>
        </w:p>
      </w:docPartBody>
    </w:docPart>
    <w:docPart>
      <w:docPartPr>
        <w:name w:val="4BD483A0A6A540EC85E121F286FA80E8"/>
        <w:category>
          <w:name w:val="全般"/>
          <w:gallery w:val="placeholder"/>
        </w:category>
        <w:types>
          <w:type w:val="bbPlcHdr"/>
        </w:types>
        <w:behaviors>
          <w:behavior w:val="content"/>
        </w:behaviors>
        <w:guid w:val="{25EA582C-7E5B-4862-A429-2E354B229F40}"/>
      </w:docPartPr>
      <w:docPartBody>
        <w:p w:rsidR="00001E2D" w:rsidRDefault="008C14B3" w:rsidP="008C14B3">
          <w:pPr>
            <w:pStyle w:val="4BD483A0A6A540EC85E121F286FA80E8"/>
          </w:pPr>
          <w:r w:rsidRPr="0015687F">
            <w:rPr>
              <w:rStyle w:val="a3"/>
              <w:rFonts w:hint="eastAsia"/>
            </w:rPr>
            <w:t>ここをクリックして日付を入力してください。</w:t>
          </w:r>
        </w:p>
      </w:docPartBody>
    </w:docPart>
    <w:docPart>
      <w:docPartPr>
        <w:name w:val="806931E1519C4A46A2C97AEFE9AF0030"/>
        <w:category>
          <w:name w:val="全般"/>
          <w:gallery w:val="placeholder"/>
        </w:category>
        <w:types>
          <w:type w:val="bbPlcHdr"/>
        </w:types>
        <w:behaviors>
          <w:behavior w:val="content"/>
        </w:behaviors>
        <w:guid w:val="{CDE87363-69B4-4852-84B9-3DCB9E729EB1}"/>
      </w:docPartPr>
      <w:docPartBody>
        <w:p w:rsidR="00001E2D" w:rsidRDefault="008C14B3" w:rsidP="008C14B3">
          <w:pPr>
            <w:pStyle w:val="806931E1519C4A46A2C97AEFE9AF0030"/>
          </w:pPr>
          <w:r w:rsidRPr="0015687F">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26"/>
    <w:rsid w:val="00001E2D"/>
    <w:rsid w:val="00054F3D"/>
    <w:rsid w:val="00150EFD"/>
    <w:rsid w:val="00173803"/>
    <w:rsid w:val="002455E7"/>
    <w:rsid w:val="002670ED"/>
    <w:rsid w:val="00351F26"/>
    <w:rsid w:val="004D3B04"/>
    <w:rsid w:val="007275A5"/>
    <w:rsid w:val="007C0106"/>
    <w:rsid w:val="008060DC"/>
    <w:rsid w:val="008C14B3"/>
    <w:rsid w:val="009E2FBB"/>
    <w:rsid w:val="00BC155D"/>
    <w:rsid w:val="00BC31DC"/>
    <w:rsid w:val="00DF33E4"/>
    <w:rsid w:val="00E01211"/>
    <w:rsid w:val="00E77471"/>
    <w:rsid w:val="00EF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14B3"/>
    <w:rPr>
      <w:color w:val="808080"/>
    </w:rPr>
  </w:style>
  <w:style w:type="paragraph" w:customStyle="1" w:styleId="F59EF0E80DDB4D5DB68209BA1CB5B40E">
    <w:name w:val="F59EF0E80DDB4D5DB68209BA1CB5B40E"/>
    <w:rsid w:val="004D3B04"/>
    <w:pPr>
      <w:widowControl w:val="0"/>
      <w:jc w:val="both"/>
    </w:pPr>
    <w:rPr>
      <w14:ligatures w14:val="standardContextual"/>
    </w:rPr>
  </w:style>
  <w:style w:type="paragraph" w:customStyle="1" w:styleId="BB054FD47A134DB0A7D8055DF23D57C3">
    <w:name w:val="BB054FD47A134DB0A7D8055DF23D57C3"/>
    <w:rsid w:val="004D3B04"/>
    <w:pPr>
      <w:widowControl w:val="0"/>
      <w:jc w:val="both"/>
    </w:pPr>
    <w:rPr>
      <w14:ligatures w14:val="standardContextual"/>
    </w:rPr>
  </w:style>
  <w:style w:type="paragraph" w:customStyle="1" w:styleId="B63BC75D02E24A6F8962598D4D491A74">
    <w:name w:val="B63BC75D02E24A6F8962598D4D491A74"/>
    <w:rsid w:val="004D3B04"/>
    <w:pPr>
      <w:widowControl w:val="0"/>
      <w:jc w:val="both"/>
    </w:pPr>
    <w:rPr>
      <w14:ligatures w14:val="standardContextual"/>
    </w:rPr>
  </w:style>
  <w:style w:type="paragraph" w:customStyle="1" w:styleId="31F25C316A5743A5AE13382A73B70737">
    <w:name w:val="31F25C316A5743A5AE13382A73B70737"/>
    <w:rsid w:val="004D3B04"/>
    <w:pPr>
      <w:widowControl w:val="0"/>
      <w:jc w:val="both"/>
    </w:pPr>
    <w:rPr>
      <w14:ligatures w14:val="standardContextual"/>
    </w:rPr>
  </w:style>
  <w:style w:type="paragraph" w:customStyle="1" w:styleId="BA0B4AAB71D14EFCB243CB0B9B8DEF5A">
    <w:name w:val="BA0B4AAB71D14EFCB243CB0B9B8DEF5A"/>
    <w:rsid w:val="008C14B3"/>
    <w:pPr>
      <w:widowControl w:val="0"/>
      <w:jc w:val="both"/>
    </w:pPr>
    <w:rPr>
      <w14:ligatures w14:val="standardContextual"/>
    </w:rPr>
  </w:style>
  <w:style w:type="paragraph" w:customStyle="1" w:styleId="6176C7A570DF4355A066D15E6E3A587A">
    <w:name w:val="6176C7A570DF4355A066D15E6E3A587A"/>
    <w:rsid w:val="008C14B3"/>
    <w:pPr>
      <w:widowControl w:val="0"/>
      <w:jc w:val="both"/>
    </w:pPr>
    <w:rPr>
      <w14:ligatures w14:val="standardContextual"/>
    </w:rPr>
  </w:style>
  <w:style w:type="paragraph" w:customStyle="1" w:styleId="4BD483A0A6A540EC85E121F286FA80E8">
    <w:name w:val="4BD483A0A6A540EC85E121F286FA80E8"/>
    <w:rsid w:val="008C14B3"/>
    <w:pPr>
      <w:widowControl w:val="0"/>
      <w:jc w:val="both"/>
    </w:pPr>
    <w:rPr>
      <w14:ligatures w14:val="standardContextual"/>
    </w:rPr>
  </w:style>
  <w:style w:type="paragraph" w:customStyle="1" w:styleId="806931E1519C4A46A2C97AEFE9AF0030">
    <w:name w:val="806931E1519C4A46A2C97AEFE9AF0030"/>
    <w:rsid w:val="008C14B3"/>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B3B5-29DA-4AD4-85AB-08667528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3503</Words>
  <Characters>19972</Characters>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2024-06-20T03:23:00Z</cp:lastPrinted>
  <dcterms:created xsi:type="dcterms:W3CDTF">2024-06-17T08:10:00Z</dcterms:created>
  <dcterms:modified xsi:type="dcterms:W3CDTF">2024-06-20T03:26:00Z</dcterms:modified>
</cp:coreProperties>
</file>